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D5572" w14:textId="32657A61" w:rsidR="00E35D2A" w:rsidRDefault="00455315" w:rsidP="005B06E3">
      <w:pPr>
        <w:spacing w:before="120"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bookmarkStart w:id="0" w:name="_Hlk523276315"/>
      <w:r>
        <w:rPr>
          <w:rFonts w:ascii="TH Sarabun New" w:hAnsi="TH Sarabun New" w:cs="TH Sarabun New" w:hint="cs"/>
          <w:b/>
          <w:bCs/>
          <w:noProof/>
          <w:color w:val="000000" w:themeColor="text1"/>
          <w:sz w:val="36"/>
          <w:szCs w:val="36"/>
          <w:lang w:val="th-TH"/>
        </w:rPr>
        <w:drawing>
          <wp:inline distT="0" distB="0" distL="0" distR="0" wp14:anchorId="7A14B380" wp14:editId="073734A8">
            <wp:extent cx="756000" cy="936000"/>
            <wp:effectExtent l="0" t="0" r="6350" b="3810"/>
            <wp:docPr id="1" name="Picture 1" descr="Logo, icon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icon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533C5" w14:textId="77777777" w:rsidR="00A366D5" w:rsidRDefault="00A366D5" w:rsidP="00A366D5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r w:rsidRPr="00E13AC0">
        <w:rPr>
          <w:rFonts w:ascii="TH SarabunPSK" w:eastAsia="Cordia New" w:hAnsi="TH SarabunPSK" w:cs="TH SarabunPSK"/>
          <w:b/>
          <w:bCs/>
          <w:sz w:val="40"/>
          <w:szCs w:val="40"/>
          <w:cs/>
        </w:rPr>
        <w:t>แบบฟอร์มข้อเสนอโครงการวิจัย</w:t>
      </w:r>
      <w:r w:rsidRPr="00E13AC0"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 xml:space="preserve">และนวัตกรรม </w:t>
      </w:r>
      <w:r w:rsidRPr="00E13AC0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ฉบับสมบูรณ์ (</w:t>
      </w:r>
      <w:r w:rsidRPr="00E13AC0">
        <w:rPr>
          <w:rFonts w:ascii="TH SarabunPSK" w:eastAsia="Cordia New" w:hAnsi="TH SarabunPSK" w:cs="TH SarabunPSK"/>
          <w:b/>
          <w:bCs/>
          <w:sz w:val="40"/>
          <w:szCs w:val="40"/>
        </w:rPr>
        <w:t>Full Proposal</w:t>
      </w:r>
      <w:r w:rsidRPr="00E13AC0">
        <w:rPr>
          <w:rFonts w:ascii="TH SarabunPSK" w:eastAsia="Cordia New" w:hAnsi="TH SarabunPSK" w:cs="TH SarabunPSK"/>
          <w:b/>
          <w:bCs/>
          <w:sz w:val="40"/>
          <w:szCs w:val="40"/>
          <w:cs/>
        </w:rPr>
        <w:t>)</w:t>
      </w:r>
    </w:p>
    <w:p w14:paraId="24E0241F" w14:textId="77777777" w:rsidR="006D1286" w:rsidRDefault="00A366D5" w:rsidP="00A366D5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r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>สำหรับโครงการชุด</w:t>
      </w:r>
      <w:r w:rsidR="006D1286">
        <w:rPr>
          <w:rFonts w:ascii="TH SarabunPSK" w:eastAsia="Cordia New" w:hAnsi="TH SarabunPSK" w:cs="TH SarabunPSK"/>
          <w:sz w:val="40"/>
          <w:szCs w:val="40"/>
        </w:rPr>
        <w:t xml:space="preserve"> </w:t>
      </w:r>
    </w:p>
    <w:p w14:paraId="2972027F" w14:textId="45D673B5" w:rsidR="001B5858" w:rsidRPr="00E13AC0" w:rsidRDefault="006D1286" w:rsidP="00A366D5">
      <w:pPr>
        <w:spacing w:after="0" w:line="240" w:lineRule="auto"/>
        <w:jc w:val="center"/>
        <w:rPr>
          <w:rFonts w:ascii="TH SarabunPSK" w:eastAsia="Cordia New" w:hAnsi="TH SarabunPSK" w:cs="TH SarabunPSK"/>
          <w:sz w:val="40"/>
          <w:szCs w:val="40"/>
        </w:rPr>
      </w:pPr>
      <w:r w:rsidRPr="006D1286">
        <w:rPr>
          <w:rFonts w:ascii="TH SarabunPSK" w:eastAsia="Cordia New" w:hAnsi="TH SarabunPSK" w:cs="TH SarabunPSK"/>
          <w:b/>
          <w:bCs/>
          <w:sz w:val="40"/>
          <w:szCs w:val="40"/>
        </w:rPr>
        <w:t>(</w:t>
      </w:r>
      <w:r w:rsidRPr="006D1286"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>รวมโครงการย่อยภายใต้โครงการชุด</w:t>
      </w:r>
      <w:r w:rsidRPr="006D1286">
        <w:rPr>
          <w:rFonts w:ascii="TH SarabunPSK" w:eastAsia="Cordia New" w:hAnsi="TH SarabunPSK" w:cs="TH SarabunPSK"/>
          <w:b/>
          <w:bCs/>
          <w:sz w:val="40"/>
          <w:szCs w:val="40"/>
        </w:rPr>
        <w:t>)</w:t>
      </w:r>
    </w:p>
    <w:bookmarkEnd w:id="0"/>
    <w:p w14:paraId="51DC943D" w14:textId="1B9BEB3F" w:rsidR="005B06E3" w:rsidRPr="00E13AC0" w:rsidRDefault="00E617CF" w:rsidP="005B06E3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E13AC0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งบประมาณ</w:t>
      </w:r>
      <w:r w:rsidR="002C0EFE" w:rsidRPr="00E13AC0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เพื่อ</w:t>
      </w:r>
      <w:r w:rsidR="006469E2" w:rsidRPr="00E13AC0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สนับสนุนงาน</w:t>
      </w:r>
      <w:r w:rsidRPr="00E13AC0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มูล</w:t>
      </w:r>
      <w:r w:rsidR="006469E2" w:rsidRPr="00E13AC0">
        <w:rPr>
          <w:rFonts w:ascii="TH SarabunPSK" w:eastAsia="Cordia New" w:hAnsi="TH SarabunPSK" w:cs="TH SarabunPSK"/>
          <w:b/>
          <w:bCs/>
          <w:sz w:val="36"/>
          <w:szCs w:val="36"/>
          <w:cs/>
        </w:rPr>
        <w:t xml:space="preserve">ฐาน </w:t>
      </w:r>
      <w:r w:rsidR="005B06E3" w:rsidRPr="00E13AC0">
        <w:rPr>
          <w:rFonts w:ascii="TH SarabunPSK" w:eastAsia="Cordia New" w:hAnsi="TH SarabunPSK" w:cs="TH SarabunPSK"/>
          <w:b/>
          <w:bCs/>
          <w:sz w:val="36"/>
          <w:szCs w:val="36"/>
          <w:cs/>
        </w:rPr>
        <w:t>(</w:t>
      </w:r>
      <w:r w:rsidR="005B06E3" w:rsidRPr="00E13AC0">
        <w:rPr>
          <w:rFonts w:ascii="TH SarabunPSK" w:eastAsia="Cordia New" w:hAnsi="TH SarabunPSK" w:cs="TH SarabunPSK"/>
          <w:b/>
          <w:bCs/>
          <w:sz w:val="36"/>
          <w:szCs w:val="36"/>
        </w:rPr>
        <w:t>Fundamental Fund; FF</w:t>
      </w:r>
      <w:r w:rsidR="005B06E3" w:rsidRPr="00E13AC0">
        <w:rPr>
          <w:rFonts w:ascii="TH SarabunPSK" w:eastAsia="Cordia New" w:hAnsi="TH SarabunPSK" w:cs="TH SarabunPSK"/>
          <w:b/>
          <w:bCs/>
          <w:sz w:val="36"/>
          <w:szCs w:val="36"/>
          <w:cs/>
        </w:rPr>
        <w:t>)</w:t>
      </w:r>
      <w:r w:rsidR="005B06E3" w:rsidRPr="00E13AC0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</w:t>
      </w:r>
    </w:p>
    <w:p w14:paraId="181C32D2" w14:textId="77777777" w:rsidR="004F0188" w:rsidRPr="00E13AC0" w:rsidRDefault="004F0188" w:rsidP="004F0188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E13AC0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จัดสรรงบประมาณจากกองทุนส่งเสริมวิทยาศาสตร์ วิจัยและนวัตกรรม</w:t>
      </w:r>
    </w:p>
    <w:p w14:paraId="0D495C46" w14:textId="60F55955" w:rsidR="00A44866" w:rsidRPr="00E13AC0" w:rsidRDefault="00A44866" w:rsidP="00A44866">
      <w:pPr>
        <w:spacing w:after="0"/>
        <w:jc w:val="center"/>
        <w:rPr>
          <w:rFonts w:ascii="TH Sarabun New" w:eastAsia="Calibri" w:hAnsi="TH Sarabun New" w:cs="TH Sarabun New"/>
          <w:b/>
          <w:bCs/>
          <w:sz w:val="36"/>
          <w:szCs w:val="36"/>
        </w:rPr>
      </w:pPr>
      <w:r w:rsidRPr="00E13AC0">
        <w:rPr>
          <w:rFonts w:ascii="TH Sarabun New" w:eastAsia="Calibri" w:hAnsi="TH Sarabun New" w:cs="TH Sarabun New" w:hint="cs"/>
          <w:b/>
          <w:bCs/>
          <w:sz w:val="36"/>
          <w:szCs w:val="36"/>
          <w:cs/>
        </w:rPr>
        <w:t>ปีงบประมา</w:t>
      </w:r>
      <w:r w:rsidR="004F0188" w:rsidRPr="00E13AC0">
        <w:rPr>
          <w:rFonts w:ascii="TH Sarabun New" w:eastAsia="Calibri" w:hAnsi="TH Sarabun New" w:cs="TH Sarabun New" w:hint="cs"/>
          <w:b/>
          <w:bCs/>
          <w:sz w:val="36"/>
          <w:szCs w:val="36"/>
          <w:cs/>
        </w:rPr>
        <w:t xml:space="preserve">ณ </w:t>
      </w:r>
      <w:r w:rsidR="007F7386">
        <w:rPr>
          <w:rFonts w:ascii="TH Sarabun New" w:eastAsia="Calibri" w:hAnsi="TH Sarabun New" w:cs="TH Sarabun New"/>
          <w:b/>
          <w:bCs/>
          <w:sz w:val="36"/>
          <w:szCs w:val="36"/>
        </w:rPr>
        <w:t>257</w:t>
      </w:r>
      <w:r w:rsidR="006D1286">
        <w:rPr>
          <w:rFonts w:ascii="TH Sarabun New" w:eastAsia="Calibri" w:hAnsi="TH Sarabun New" w:cs="TH Sarabun New"/>
          <w:b/>
          <w:bCs/>
          <w:sz w:val="36"/>
          <w:szCs w:val="36"/>
        </w:rPr>
        <w:t>1</w:t>
      </w:r>
    </w:p>
    <w:p w14:paraId="34AD941D" w14:textId="0CB73A42" w:rsidR="00C85B46" w:rsidRPr="00FC791B" w:rsidRDefault="00C85B46" w:rsidP="00D73B7C">
      <w:pPr>
        <w:spacing w:after="0" w:line="240" w:lineRule="auto"/>
        <w:rPr>
          <w:rFonts w:ascii="TH SarabunPSK" w:eastAsia="Cordia New" w:hAnsi="TH SarabunPSK" w:cs="TH SarabunPSK"/>
          <w:b/>
          <w:bCs/>
          <w:sz w:val="12"/>
          <w:szCs w:val="12"/>
        </w:rPr>
      </w:pPr>
      <w:r>
        <w:rPr>
          <w:rFonts w:ascii="TH SarabunPSK" w:eastAsia="Sarabun" w:hAnsi="TH SarabunPSK" w:cs="TH SarabunPSK"/>
          <w:b/>
          <w:bCs/>
          <w:sz w:val="36"/>
          <w:szCs w:val="36"/>
        </w:rPr>
        <w:t>……………………………………………………………………………………………………………………………………….</w:t>
      </w:r>
    </w:p>
    <w:p w14:paraId="6F8F4390" w14:textId="5E5E5262" w:rsidR="005B08A9" w:rsidRPr="00BA08B3" w:rsidRDefault="005B08A9" w:rsidP="005B08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b/>
          <w:bCs/>
          <w:color w:val="FF0000"/>
          <w:sz w:val="32"/>
          <w:szCs w:val="32"/>
        </w:rPr>
      </w:pPr>
      <w:r w:rsidRPr="00BA08B3">
        <w:rPr>
          <w:rFonts w:ascii="TH SarabunPSK" w:eastAsia="Sarabun" w:hAnsi="TH SarabunPSK" w:cs="TH SarabunPSK" w:hint="cs"/>
          <w:b/>
          <w:bCs/>
          <w:color w:val="FF0000"/>
          <w:sz w:val="32"/>
          <w:szCs w:val="32"/>
          <w:cs/>
        </w:rPr>
        <w:t xml:space="preserve">ชื่อ </w:t>
      </w:r>
      <w:r w:rsidRPr="00BA08B3">
        <w:rPr>
          <w:rFonts w:ascii="TH SarabunPSK" w:eastAsia="Sarabun" w:hAnsi="TH SarabunPSK" w:cs="TH SarabunPSK"/>
          <w:b/>
          <w:bCs/>
          <w:color w:val="FF0000"/>
          <w:sz w:val="32"/>
          <w:szCs w:val="32"/>
        </w:rPr>
        <w:t xml:space="preserve">Research Consortium : </w:t>
      </w:r>
      <w:r w:rsidRPr="00BA08B3">
        <w:rPr>
          <w:rFonts w:ascii="TH SarabunPSK" w:eastAsia="Sarabun" w:hAnsi="TH SarabunPSK" w:cs="TH SarabunPSK" w:hint="cs"/>
          <w:b/>
          <w:bCs/>
          <w:color w:val="FF0000"/>
          <w:sz w:val="32"/>
          <w:szCs w:val="32"/>
          <w:cs/>
        </w:rPr>
        <w:t>(</w:t>
      </w:r>
      <w:r w:rsidRPr="00BA08B3">
        <w:rPr>
          <w:rFonts w:ascii="TH SarabunPSK" w:eastAsia="Sarabun" w:hAnsi="TH SarabunPSK" w:cs="TH SarabunPSK"/>
          <w:b/>
          <w:bCs/>
          <w:color w:val="FF0000"/>
          <w:sz w:val="32"/>
          <w:szCs w:val="32"/>
        </w:rPr>
        <w:t>Dropdown)</w:t>
      </w:r>
      <w:r>
        <w:rPr>
          <w:rFonts w:ascii="TH SarabunPSK" w:eastAsia="Sarabun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Pr="00C85B46">
        <w:rPr>
          <w:rFonts w:ascii="TH SarabunPSK" w:eastAsia="Sarabun" w:hAnsi="TH SarabunPSK" w:cs="TH SarabunPSK" w:hint="cs"/>
          <w:b/>
          <w:bCs/>
          <w:i/>
          <w:iCs/>
          <w:color w:val="FF0000"/>
          <w:sz w:val="32"/>
          <w:szCs w:val="32"/>
          <w:cs/>
        </w:rPr>
        <w:t>(หัวข้อเพิ่ม</w:t>
      </w:r>
      <w:r w:rsidR="00795F64">
        <w:rPr>
          <w:rFonts w:ascii="TH SarabunPSK" w:eastAsia="Sarabun" w:hAnsi="TH SarabunPSK" w:cs="TH SarabunPSK"/>
          <w:b/>
          <w:bCs/>
          <w:i/>
          <w:iCs/>
          <w:color w:val="FF0000"/>
          <w:sz w:val="32"/>
          <w:szCs w:val="32"/>
        </w:rPr>
        <w:t xml:space="preserve"> </w:t>
      </w:r>
      <w:r w:rsidRPr="00C85B46">
        <w:rPr>
          <w:rFonts w:ascii="TH SarabunPSK" w:eastAsia="Sarabun" w:hAnsi="TH SarabunPSK" w:cs="TH SarabunPSK" w:hint="cs"/>
          <w:b/>
          <w:bCs/>
          <w:i/>
          <w:iCs/>
          <w:color w:val="FF0000"/>
          <w:sz w:val="32"/>
          <w:szCs w:val="32"/>
          <w:cs/>
        </w:rPr>
        <w:t>ไม่มีในแบบฟอร์ม สกสว.)</w:t>
      </w:r>
      <w:r w:rsidR="00657A96">
        <w:rPr>
          <w:rFonts w:ascii="TH SarabunPSK" w:eastAsia="Sarabun" w:hAnsi="TH SarabunPSK" w:cs="TH SarabunPSK"/>
          <w:b/>
          <w:bCs/>
          <w:color w:val="FF0000"/>
          <w:sz w:val="32"/>
          <w:szCs w:val="32"/>
        </w:rPr>
        <w:t xml:space="preserve"> (</w:t>
      </w:r>
      <w:r w:rsidR="00657A96">
        <w:rPr>
          <w:rFonts w:ascii="TH SarabunPSK" w:eastAsia="Sarabun" w:hAnsi="TH SarabunPSK" w:cs="TH SarabunPSK" w:hint="cs"/>
          <w:b/>
          <w:bCs/>
          <w:color w:val="FF0000"/>
          <w:sz w:val="32"/>
          <w:szCs w:val="32"/>
          <w:cs/>
        </w:rPr>
        <w:t>โปรดเลือกกลุ่มวิจัย และแผนงาน เลือกอย่างใดอย่างหนึ่ง</w:t>
      </w:r>
      <w:r w:rsidR="00657A96">
        <w:rPr>
          <w:rFonts w:ascii="TH SarabunPSK" w:eastAsia="Sarabun" w:hAnsi="TH SarabunPSK" w:cs="TH SarabunPSK"/>
          <w:b/>
          <w:bCs/>
          <w:color w:val="FF0000"/>
          <w:sz w:val="32"/>
          <w:szCs w:val="32"/>
        </w:rPr>
        <w:t>)</w:t>
      </w:r>
    </w:p>
    <w:bookmarkStart w:id="1" w:name="_Hlk234242156"/>
    <w:p w14:paraId="49B96696" w14:textId="6320E7F8" w:rsidR="00DF61E9" w:rsidRPr="00657A96" w:rsidRDefault="00000000" w:rsidP="00DF61E9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5811430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MS Gothic" w:eastAsia="MS Gothic" w:hAnsi="MS Gothic" w:hint="eastAsia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DF61E9" w:rsidRPr="00657A9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1. </w:t>
      </w:r>
      <w:r w:rsidR="00DF61E9" w:rsidRPr="00657A96">
        <w:rPr>
          <w:rFonts w:ascii="TH SarabunPSK" w:hAnsi="TH SarabunPSK" w:cs="TH SarabunPSK"/>
          <w:b/>
          <w:bCs/>
          <w:sz w:val="32"/>
          <w:szCs w:val="32"/>
        </w:rPr>
        <w:t>Frontier Research and Deep Technology</w:t>
      </w:r>
    </w:p>
    <w:p w14:paraId="68A16181" w14:textId="77777777" w:rsidR="00DF61E9" w:rsidRPr="00657A96" w:rsidRDefault="00000000" w:rsidP="00DF61E9">
      <w:pPr>
        <w:pStyle w:val="a3"/>
        <w:spacing w:after="0" w:line="240" w:lineRule="auto"/>
        <w:ind w:left="1276" w:hanging="11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316236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>1.1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การวิจัยขั้นแนวหน้าด้านเทคโนโลยีชีวภาพ สุขภาพ และวิทยาศาสตร์ชีวภาพ</w:t>
      </w:r>
    </w:p>
    <w:p w14:paraId="122689FA" w14:textId="77777777" w:rsidR="00DF61E9" w:rsidRPr="00657A96" w:rsidRDefault="00000000" w:rsidP="00DF61E9">
      <w:pPr>
        <w:pStyle w:val="a3"/>
        <w:spacing w:after="0" w:line="240" w:lineRule="auto"/>
        <w:ind w:left="1276" w:hanging="11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9001307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>1.2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การวิจัยขั้นแนวหน้าด้านฟิสิกส์ เทคโนโลยีควอนตัม และวิศวกรรมขั้นสูง</w:t>
      </w:r>
    </w:p>
    <w:p w14:paraId="6B87F5D0" w14:textId="77777777" w:rsidR="00DF61E9" w:rsidRPr="00657A96" w:rsidRDefault="00000000" w:rsidP="00DF61E9">
      <w:pPr>
        <w:pStyle w:val="a3"/>
        <w:spacing w:after="0" w:line="240" w:lineRule="auto"/>
        <w:ind w:left="1276" w:hanging="11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20647871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 xml:space="preserve">1.3 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>การวิจัยขั้นแนวหน้าด้านวิทยาศาสตร์ข้อมูล ปัญญาประดิษฐ์ และการจำลองเชิงคำนวณ</w:t>
      </w:r>
    </w:p>
    <w:p w14:paraId="59EE1D07" w14:textId="28A262E7" w:rsidR="00DF61E9" w:rsidRPr="00657A96" w:rsidRDefault="00000000" w:rsidP="00DF61E9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18482878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DF61E9" w:rsidRPr="00657A96">
        <w:rPr>
          <w:rFonts w:ascii="TH SarabunPSK" w:hAnsi="TH SarabunPSK" w:cs="TH SarabunPSK"/>
          <w:b/>
          <w:bCs/>
          <w:sz w:val="32"/>
          <w:szCs w:val="32"/>
        </w:rPr>
        <w:t>2. Digital &amp; Artificial Intelligence (A</w:t>
      </w:r>
      <w:r w:rsidR="00772292">
        <w:rPr>
          <w:rFonts w:ascii="TH SarabunPSK" w:hAnsi="TH SarabunPSK" w:cs="TH SarabunPSK"/>
          <w:b/>
          <w:bCs/>
          <w:sz w:val="32"/>
          <w:szCs w:val="32"/>
        </w:rPr>
        <w:t>I</w:t>
      </w:r>
      <w:r w:rsidR="00DF61E9" w:rsidRPr="00657A96">
        <w:rPr>
          <w:rFonts w:ascii="TH SarabunPSK" w:hAnsi="TH SarabunPSK" w:cs="TH SarabunPSK"/>
          <w:b/>
          <w:bCs/>
          <w:sz w:val="32"/>
          <w:szCs w:val="32"/>
        </w:rPr>
        <w:t>)</w:t>
      </w:r>
    </w:p>
    <w:p w14:paraId="1EDC881C" w14:textId="77777777" w:rsidR="00DF61E9" w:rsidRPr="00657A96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9062207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>2.1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ปัญญาประดิษฐ์เพื่อความมั่นคงทางอาหารและการเกษตรอัจฉริยะ</w:t>
      </w:r>
    </w:p>
    <w:p w14:paraId="0D5E6999" w14:textId="77777777" w:rsidR="00DF61E9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9173975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>2.2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ปัญญาประดิษฐ์เพื่อสุขภาพและคุณภาพชีวิตอัจฉริยะ</w:t>
      </w:r>
    </w:p>
    <w:p w14:paraId="7A05DABC" w14:textId="77777777" w:rsidR="00DF61E9" w:rsidRPr="00657A96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9475035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 xml:space="preserve">2.3 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>ปัญญาประดิษฐ์ขั้นสูงและระบบอัตโนมัติอัจฉริยะเพื่อการคมนาคม ความมั่นคง และอุตสาหกรรมอนาคต</w:t>
      </w:r>
    </w:p>
    <w:p w14:paraId="4DA55B6D" w14:textId="65903655" w:rsidR="00DF61E9" w:rsidRPr="00657A96" w:rsidRDefault="00000000" w:rsidP="00DF61E9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7739867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3471A">
            <w:rPr>
              <w:rFonts w:ascii="MS Gothic" w:eastAsia="MS Gothic" w:hAnsi="MS Gothic" w:hint="eastAsia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DF61E9" w:rsidRPr="00657A96">
        <w:rPr>
          <w:rFonts w:ascii="TH SarabunPSK" w:hAnsi="TH SarabunPSK" w:cs="TH SarabunPSK"/>
          <w:b/>
          <w:bCs/>
          <w:sz w:val="32"/>
          <w:szCs w:val="32"/>
        </w:rPr>
        <w:t>3. Materials Innovation</w:t>
      </w:r>
    </w:p>
    <w:p w14:paraId="5BB14B9F" w14:textId="77777777" w:rsidR="00DF61E9" w:rsidRPr="00657A96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13491424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>3.1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วัสดุเพื่อสิ่งแวดล้อมและการพัฒนาอย่างยั่งยืน</w:t>
      </w:r>
    </w:p>
    <w:p w14:paraId="3BAF0999" w14:textId="77777777" w:rsidR="00DF61E9" w:rsidRPr="00657A96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689346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>3.2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วัสดุและเทคโนโลยีการกักเก็บพลังงาน</w:t>
      </w:r>
    </w:p>
    <w:p w14:paraId="45100F91" w14:textId="77777777" w:rsidR="00DF61E9" w:rsidRPr="00657A96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6464328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 xml:space="preserve">3.3 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>วัสดุชีวภาพและการประยุกต์ทางการแพทย์</w:t>
      </w:r>
    </w:p>
    <w:p w14:paraId="1432177A" w14:textId="77777777" w:rsidR="00DF61E9" w:rsidRPr="009D185A" w:rsidRDefault="00000000" w:rsidP="00DF61E9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5485413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 w:rsidRPr="009D185A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="00DF61E9" w:rsidRPr="009D185A">
        <w:rPr>
          <w:rFonts w:ascii="TH SarabunPSK" w:hAnsi="TH SarabunPSK" w:cs="TH SarabunPSK"/>
          <w:b/>
          <w:bCs/>
          <w:sz w:val="32"/>
          <w:szCs w:val="32"/>
        </w:rPr>
        <w:t>4. Climate Crisis and Carbon Neutrality</w:t>
      </w:r>
    </w:p>
    <w:p w14:paraId="60BB6914" w14:textId="77777777" w:rsidR="00DF61E9" w:rsidRPr="00657A96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1457682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>4.1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การวิจัยขั้นพื้นฐานและพัฒนาเทคโนโลยีเพื่อรับมือภัยพิบัติของภาคเหนือ</w:t>
      </w:r>
    </w:p>
    <w:p w14:paraId="10BB023B" w14:textId="77777777" w:rsidR="00DF61E9" w:rsidRPr="00657A96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18942265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 xml:space="preserve">4.2 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>การวิจัยขั้นพื้นฐานและพัฒนาด้านการเปลี่ยนแปลงสภาพภูมิอากาศ และมุ่งสู่ความเป็นกลางทางคาร์บอนอย่างยั่งยืน</w:t>
      </w:r>
    </w:p>
    <w:p w14:paraId="71513C5D" w14:textId="77777777" w:rsidR="00DF61E9" w:rsidRPr="009D185A" w:rsidRDefault="00000000" w:rsidP="00DF61E9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18955057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 w:rsidRPr="009D185A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="00DF61E9" w:rsidRPr="009D185A">
        <w:rPr>
          <w:rFonts w:ascii="TH SarabunPSK" w:hAnsi="TH SarabunPSK" w:cs="TH SarabunPSK"/>
          <w:b/>
          <w:bCs/>
          <w:sz w:val="32"/>
          <w:szCs w:val="32"/>
        </w:rPr>
        <w:t>5. Agriculture and Biodiversity</w:t>
      </w:r>
    </w:p>
    <w:p w14:paraId="5485BF0F" w14:textId="77777777" w:rsidR="00DF61E9" w:rsidRPr="00657A96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6798955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>5.1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เกษตรอัจฉริยะและความมั่นคงทางอาหาร</w:t>
      </w:r>
    </w:p>
    <w:p w14:paraId="29FF8548" w14:textId="77777777" w:rsidR="00DF61E9" w:rsidRPr="00657A96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8726117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>5.2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เศรษฐกิจเกษตรฐานรากและวิสาหกิจชุมชน</w:t>
      </w:r>
    </w:p>
    <w:p w14:paraId="4AA8E509" w14:textId="77777777" w:rsidR="00DF61E9" w:rsidRPr="00657A96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20353056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 xml:space="preserve">5.3 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>นวัตกรรมเพื่อการใช้ทรัพยากรความหลากหลายทางชีวภาพอย่างยั่งยืน ฟื้นฟูสิ่งแวดล้อม และเตรียมรับการเปลี่ยนแปลงสภาพภูมิอากาศ</w:t>
      </w:r>
    </w:p>
    <w:p w14:paraId="4C6767DB" w14:textId="6EFC505F" w:rsidR="00DF61E9" w:rsidRDefault="00000000" w:rsidP="00DF61E9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21305059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DF61E9" w:rsidRPr="009D185A">
        <w:rPr>
          <w:rFonts w:ascii="TH SarabunPSK" w:hAnsi="TH SarabunPSK" w:cs="TH SarabunPSK"/>
          <w:b/>
          <w:bCs/>
          <w:sz w:val="32"/>
          <w:szCs w:val="32"/>
        </w:rPr>
        <w:t>6. Herbs, Cosmetic</w:t>
      </w:r>
      <w:r w:rsidR="00772292">
        <w:rPr>
          <w:rFonts w:ascii="TH SarabunPSK" w:hAnsi="TH SarabunPSK" w:cs="TH SarabunPSK"/>
          <w:b/>
          <w:bCs/>
          <w:sz w:val="32"/>
          <w:szCs w:val="32"/>
        </w:rPr>
        <w:t>s</w:t>
      </w:r>
      <w:r w:rsidR="00DF61E9" w:rsidRPr="009D185A">
        <w:rPr>
          <w:rFonts w:ascii="TH SarabunPSK" w:hAnsi="TH SarabunPSK" w:cs="TH SarabunPSK"/>
          <w:b/>
          <w:bCs/>
          <w:sz w:val="32"/>
          <w:szCs w:val="32"/>
        </w:rPr>
        <w:t>, Supplements, Drugs and High Value Food</w:t>
      </w:r>
    </w:p>
    <w:p w14:paraId="36081161" w14:textId="77777777" w:rsidR="00DF61E9" w:rsidRPr="00657A96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23170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>6.1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แพลตฟอร์มขั้นสูงสำหรับยาธรรมชาติ</w:t>
      </w:r>
    </w:p>
    <w:p w14:paraId="6E8F8164" w14:textId="77777777" w:rsidR="00DF61E9" w:rsidRPr="00657A96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14922188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>6.2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ผลิตภัณฑ์ชีวภาพเพื่อสุขภาพและความงาม</w:t>
      </w:r>
    </w:p>
    <w:p w14:paraId="1263BA4A" w14:textId="77777777" w:rsidR="00DF61E9" w:rsidRPr="00657A96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3336619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 xml:space="preserve">6.3 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>อาหารเชิงหน้าที่และโภชนเภสัชภัณฑ์</w:t>
      </w:r>
    </w:p>
    <w:p w14:paraId="16EE5E29" w14:textId="77777777" w:rsidR="00DF61E9" w:rsidRPr="009D185A" w:rsidRDefault="00000000" w:rsidP="00DF61E9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14583823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DF61E9" w:rsidRPr="009D185A">
        <w:rPr>
          <w:rFonts w:ascii="TH SarabunPSK" w:hAnsi="TH SarabunPSK" w:cs="TH SarabunPSK"/>
          <w:b/>
          <w:bCs/>
          <w:sz w:val="32"/>
          <w:szCs w:val="32"/>
        </w:rPr>
        <w:t>7. Health and Well-being, Aging Society, Pandemics</w:t>
      </w:r>
    </w:p>
    <w:p w14:paraId="519F03FD" w14:textId="77777777" w:rsidR="00DF61E9" w:rsidRPr="00657A96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5549735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>7.1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เทคโนโลยีสุขภาพเด็กและมารดา</w:t>
      </w:r>
    </w:p>
    <w:p w14:paraId="5C68EA7C" w14:textId="77777777" w:rsidR="00DF61E9" w:rsidRPr="00657A96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11782593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>7.2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โรคไม่ติดต่อเรื้อรังและนวัตกรรมการบำบัด </w:t>
      </w:r>
    </w:p>
    <w:p w14:paraId="3FF86E44" w14:textId="77777777" w:rsidR="00DF61E9" w:rsidRPr="00657A96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19885837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>7.3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โรคติดเชื้อและการดื้อยาต้านจุลชีพ</w:t>
      </w:r>
    </w:p>
    <w:p w14:paraId="38AAEAAA" w14:textId="77777777" w:rsidR="00DF61E9" w:rsidRPr="00657A96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21107366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>7.4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การแพทย์แม่นยำและการวินิจฉัยขั้นสูง </w:t>
      </w:r>
    </w:p>
    <w:p w14:paraId="0FF94BEF" w14:textId="77777777" w:rsidR="00DF61E9" w:rsidRPr="00657A96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2620685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>7.5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การสูงวัยอย่างมีสุขภาวะและเวชศาสตร์ผู้สูงอายุ</w:t>
      </w:r>
    </w:p>
    <w:p w14:paraId="69E2D0EF" w14:textId="77777777" w:rsidR="00DF61E9" w:rsidRPr="00657A96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5131504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>7.6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ระบบนำส่งยาขั้นสูง</w:t>
      </w:r>
    </w:p>
    <w:p w14:paraId="3D765B1C" w14:textId="77777777" w:rsidR="00DF61E9" w:rsidRPr="00657A96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1299995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>7.7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สุขภาพหนึ่งเดียวในสัตวแพทยศาสตร์</w:t>
      </w:r>
    </w:p>
    <w:p w14:paraId="00920570" w14:textId="77777777" w:rsidR="00DF61E9" w:rsidRPr="00657A96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20669846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657A96">
        <w:rPr>
          <w:rFonts w:ascii="TH SarabunPSK" w:hAnsi="TH SarabunPSK" w:cs="TH SarabunPSK"/>
          <w:sz w:val="32"/>
          <w:szCs w:val="32"/>
        </w:rPr>
        <w:t xml:space="preserve">7.8 </w:t>
      </w:r>
      <w:r w:rsidR="00DF61E9" w:rsidRPr="00657A96">
        <w:rPr>
          <w:rFonts w:ascii="TH SarabunPSK" w:hAnsi="TH SarabunPSK" w:cs="TH SarabunPSK"/>
          <w:sz w:val="32"/>
          <w:szCs w:val="32"/>
          <w:cs/>
          <w:lang w:bidi="th-TH"/>
        </w:rPr>
        <w:t>อนามัยสิ่งแวดล้อมและอาชีวอนามัย</w:t>
      </w:r>
    </w:p>
    <w:p w14:paraId="7CE73901" w14:textId="77777777" w:rsidR="00DF61E9" w:rsidRDefault="00000000" w:rsidP="00DF61E9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11414903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DF61E9" w:rsidRPr="009D185A">
        <w:rPr>
          <w:rFonts w:ascii="TH SarabunPSK" w:hAnsi="TH SarabunPSK" w:cs="TH SarabunPSK"/>
          <w:b/>
          <w:bCs/>
          <w:sz w:val="32"/>
          <w:szCs w:val="32"/>
        </w:rPr>
        <w:t>8. Tourism, Hospitality and Creative Economy</w:t>
      </w:r>
    </w:p>
    <w:p w14:paraId="4D82D8B8" w14:textId="77777777" w:rsidR="00DF61E9" w:rsidRPr="009D185A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1096276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9D185A">
        <w:rPr>
          <w:rFonts w:ascii="TH SarabunPSK" w:hAnsi="TH SarabunPSK" w:cs="TH SarabunPSK"/>
          <w:sz w:val="32"/>
          <w:szCs w:val="32"/>
        </w:rPr>
        <w:t>8.1</w:t>
      </w:r>
      <w:r w:rsidR="00DF61E9" w:rsidRPr="009D185A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แผนงานเศรษฐกิจสร้างสรรค์มูลค่าสูง</w:t>
      </w:r>
    </w:p>
    <w:p w14:paraId="2FC0EBE1" w14:textId="77777777" w:rsidR="00DF61E9" w:rsidRPr="00657A96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21054014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9D185A">
        <w:rPr>
          <w:rFonts w:ascii="TH SarabunPSK" w:hAnsi="TH SarabunPSK" w:cs="TH SarabunPSK"/>
          <w:sz w:val="32"/>
          <w:szCs w:val="32"/>
        </w:rPr>
        <w:t xml:space="preserve">8.2 </w:t>
      </w:r>
      <w:r w:rsidR="00DF61E9" w:rsidRPr="009D185A">
        <w:rPr>
          <w:rFonts w:ascii="TH SarabunPSK" w:hAnsi="TH SarabunPSK" w:cs="TH SarabunPSK"/>
          <w:sz w:val="32"/>
          <w:szCs w:val="32"/>
          <w:cs/>
          <w:lang w:bidi="th-TH"/>
        </w:rPr>
        <w:t>แผนงานการท่องเที่ยวอนาคตมูลค่าสูง</w:t>
      </w:r>
    </w:p>
    <w:p w14:paraId="1725D2D5" w14:textId="68814E7E" w:rsidR="00DF61E9" w:rsidRDefault="00000000" w:rsidP="00DF61E9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11703963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DF61E9" w:rsidRPr="009D185A">
        <w:rPr>
          <w:rFonts w:ascii="TH SarabunPSK" w:hAnsi="TH SarabunPSK" w:cs="TH SarabunPSK"/>
          <w:b/>
          <w:bCs/>
          <w:sz w:val="32"/>
          <w:szCs w:val="32"/>
        </w:rPr>
        <w:t>9. Social Science, Humanities and Art</w:t>
      </w:r>
      <w:r w:rsidR="0023471A">
        <w:rPr>
          <w:rFonts w:ascii="TH SarabunPSK" w:hAnsi="TH SarabunPSK" w:cs="TH SarabunPSK"/>
          <w:b/>
          <w:bCs/>
          <w:sz w:val="32"/>
          <w:szCs w:val="32"/>
        </w:rPr>
        <w:t>s</w:t>
      </w:r>
      <w:r w:rsidR="00DF61E9" w:rsidRPr="009D185A">
        <w:rPr>
          <w:rFonts w:ascii="TH SarabunPSK" w:hAnsi="TH SarabunPSK" w:cs="TH SarabunPSK"/>
          <w:b/>
          <w:bCs/>
          <w:sz w:val="32"/>
          <w:szCs w:val="32"/>
        </w:rPr>
        <w:t xml:space="preserve"> (SHA)</w:t>
      </w:r>
    </w:p>
    <w:p w14:paraId="211602C8" w14:textId="77777777" w:rsidR="00DF61E9" w:rsidRPr="009D185A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18379189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9D185A">
        <w:rPr>
          <w:rFonts w:ascii="TH SarabunPSK" w:hAnsi="TH SarabunPSK" w:cs="TH SarabunPSK"/>
          <w:sz w:val="32"/>
          <w:szCs w:val="32"/>
        </w:rPr>
        <w:t>9.1</w:t>
      </w:r>
      <w:r w:rsidR="00DF61E9" w:rsidRPr="009D185A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การสร้างสรรค์นวัตกรรมและทุนมนุษย์บนฐานดิจิทัลและมรดกวัฒนธรรม</w:t>
      </w:r>
    </w:p>
    <w:p w14:paraId="64757E7B" w14:textId="77777777" w:rsidR="00DF61E9" w:rsidRPr="009D185A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1328508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9D185A">
        <w:rPr>
          <w:rFonts w:ascii="TH SarabunPSK" w:hAnsi="TH SarabunPSK" w:cs="TH SarabunPSK"/>
          <w:sz w:val="32"/>
          <w:szCs w:val="32"/>
        </w:rPr>
        <w:t>9.2</w:t>
      </w:r>
      <w:r w:rsidR="00DF61E9" w:rsidRPr="009D185A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การจัดการความเปราะบาง การปรับตัว และพลวัตข้ามพรมแดนในโลกที่เปลี่ยนแปลง</w:t>
      </w:r>
    </w:p>
    <w:p w14:paraId="0A822DFF" w14:textId="77777777" w:rsidR="00DF61E9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526669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9D185A">
        <w:rPr>
          <w:rFonts w:ascii="TH SarabunPSK" w:hAnsi="TH SarabunPSK" w:cs="TH SarabunPSK"/>
          <w:sz w:val="32"/>
          <w:szCs w:val="32"/>
        </w:rPr>
        <w:t xml:space="preserve">9.3 </w:t>
      </w:r>
      <w:r w:rsidR="00DF61E9" w:rsidRPr="009D185A">
        <w:rPr>
          <w:rFonts w:ascii="TH SarabunPSK" w:hAnsi="TH SarabunPSK" w:cs="TH SarabunPSK"/>
          <w:sz w:val="32"/>
          <w:szCs w:val="32"/>
          <w:cs/>
          <w:lang w:bidi="th-TH"/>
        </w:rPr>
        <w:t>นวัตกรรมสุขภาวะและนโยบายเพื่อความเป็นอยู่ที่ดีอย่างยั่งยืน</w:t>
      </w:r>
    </w:p>
    <w:p w14:paraId="3F2B4609" w14:textId="3E44AB6D" w:rsidR="00DF61E9" w:rsidRPr="009D185A" w:rsidRDefault="00000000" w:rsidP="00DF61E9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16374478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DF61E9" w:rsidRPr="009D185A">
        <w:rPr>
          <w:rFonts w:ascii="TH SarabunPSK" w:hAnsi="TH SarabunPSK" w:cs="TH SarabunPSK"/>
          <w:b/>
          <w:bCs/>
          <w:sz w:val="30"/>
          <w:szCs w:val="30"/>
        </w:rPr>
        <w:t>10. Social Engagement</w:t>
      </w:r>
      <w:r w:rsidR="00DF61E9" w:rsidRPr="009D185A">
        <w:rPr>
          <w:rFonts w:ascii="TH SarabunPSK" w:hAnsi="TH SarabunPSK" w:cs="TH SarabunPSK" w:hint="cs"/>
          <w:b/>
          <w:bCs/>
          <w:sz w:val="30"/>
          <w:szCs w:val="30"/>
          <w:cs/>
          <w:lang w:bidi="th-TH"/>
        </w:rPr>
        <w:t xml:space="preserve"> </w:t>
      </w:r>
      <w:r w:rsidR="00DF61E9" w:rsidRPr="00B17D5F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 xml:space="preserve">ระบุความเชื่อมโยงกลุ่มวิจัย </w:t>
      </w:r>
      <w:r w:rsidR="00DF61E9" w:rsidRPr="00B17D5F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 xml:space="preserve">1-9 </w:t>
      </w:r>
      <w:r w:rsidR="00DF61E9" w:rsidRPr="00B17D5F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>พอสังเขป</w:t>
      </w:r>
    </w:p>
    <w:p w14:paraId="4FB5C961" w14:textId="77777777" w:rsidR="00DF61E9" w:rsidRPr="009D185A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20198099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 w:rsidRPr="00F04634">
        <w:rPr>
          <w:rFonts w:ascii="TH SarabunPSK" w:eastAsia="Cordia New" w:hAnsi="TH SarabunPSK" w:cs="TH SarabunPSK"/>
          <w:sz w:val="28"/>
          <w:szCs w:val="28"/>
        </w:rPr>
        <w:t xml:space="preserve"> </w:t>
      </w:r>
      <w:r w:rsidR="00DF61E9" w:rsidRPr="009D185A">
        <w:rPr>
          <w:rFonts w:ascii="TH SarabunPSK" w:hAnsi="TH SarabunPSK" w:cs="TH SarabunPSK"/>
          <w:sz w:val="32"/>
          <w:szCs w:val="32"/>
        </w:rPr>
        <w:t>10.1</w:t>
      </w:r>
      <w:r w:rsidR="00DF61E9" w:rsidRPr="009D185A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การพัฒนาขีดความสามารถของท้องถิ่นและชุมชนเพื่อยกระดับคุณภาพชีวิตด้วยนวัตกรรม</w:t>
      </w:r>
    </w:p>
    <w:p w14:paraId="0BFB6B14" w14:textId="77777777" w:rsidR="00DF61E9" w:rsidRDefault="00000000" w:rsidP="00DF61E9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11577260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DF61E9">
        <w:rPr>
          <w:rFonts w:ascii="TH SarabunPSK" w:hAnsi="TH SarabunPSK" w:cs="TH SarabunPSK"/>
          <w:sz w:val="32"/>
          <w:szCs w:val="32"/>
        </w:rPr>
        <w:t xml:space="preserve"> </w:t>
      </w:r>
      <w:r w:rsidR="00DF61E9" w:rsidRPr="009D185A">
        <w:rPr>
          <w:rFonts w:ascii="TH SarabunPSK" w:hAnsi="TH SarabunPSK" w:cs="TH SarabunPSK"/>
          <w:sz w:val="32"/>
          <w:szCs w:val="32"/>
        </w:rPr>
        <w:t xml:space="preserve">10.2 </w:t>
      </w:r>
      <w:r w:rsidR="00DF61E9" w:rsidRPr="009D185A">
        <w:rPr>
          <w:rFonts w:ascii="TH SarabunPSK" w:hAnsi="TH SarabunPSK" w:cs="TH SarabunPSK"/>
          <w:sz w:val="32"/>
          <w:szCs w:val="32"/>
          <w:cs/>
          <w:lang w:bidi="th-TH"/>
        </w:rPr>
        <w:t>ภูมิปัญญาและวัฒนธรรมเพื่อการจัดการสิ่งแวดล้อมและการพัฒนาชุมชนที่ยั่งยืน</w:t>
      </w:r>
    </w:p>
    <w:bookmarkEnd w:id="1"/>
    <w:p w14:paraId="625292E1" w14:textId="77777777" w:rsidR="00B17D5F" w:rsidRDefault="00B17D5F" w:rsidP="00B17D5F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</w:t>
      </w:r>
    </w:p>
    <w:p w14:paraId="7C6020DB" w14:textId="77777777" w:rsidR="00B17D5F" w:rsidRDefault="00B17D5F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4541CAEE" w14:textId="77777777" w:rsidR="00B17D5F" w:rsidRDefault="00B17D5F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5A27F1FA" w14:textId="77777777" w:rsidR="00B17D5F" w:rsidRDefault="00B17D5F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0B7C3837" w14:textId="77777777" w:rsidR="00B17D5F" w:rsidRDefault="00B17D5F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0E6B8A2C" w14:textId="77777777" w:rsidR="00B17D5F" w:rsidRDefault="00B17D5F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7162B851" w14:textId="77777777" w:rsidR="00B17D5F" w:rsidRDefault="00B17D5F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2C203FCC" w14:textId="6B713748" w:rsidR="003E6487" w:rsidRPr="004914DB" w:rsidRDefault="003E6487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  <w:r w:rsidRPr="004914DB"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ส่วนที่ 1 ข้อมูลทั่วไป</w:t>
      </w:r>
    </w:p>
    <w:p w14:paraId="695D3E69" w14:textId="53C7FDA1" w:rsidR="008C67C7" w:rsidRPr="004914DB" w:rsidRDefault="006243D2" w:rsidP="007B1F4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914DB">
        <w:rPr>
          <w:rFonts w:ascii="TH SarabunPSK" w:eastAsia="Cordia New" w:hAnsi="TH SarabunPSK" w:cs="TH SarabunPSK" w:hint="cs"/>
          <w:color w:val="EE0000"/>
          <w:sz w:val="32"/>
          <w:szCs w:val="32"/>
        </w:rPr>
        <w:t>*</w:t>
      </w:r>
      <w:r w:rsidR="00767EAE" w:rsidRPr="004914DB">
        <w:rPr>
          <w:rFonts w:ascii="TH SarabunPSK" w:eastAsia="Cordia New" w:hAnsi="TH SarabunPSK" w:cs="TH SarabunPSK" w:hint="cs"/>
          <w:sz w:val="32"/>
          <w:szCs w:val="32"/>
        </w:rPr>
        <w:t xml:space="preserve">1. </w:t>
      </w:r>
      <w:r w:rsidR="00C85B46" w:rsidRPr="004914DB">
        <w:rPr>
          <w:rFonts w:ascii="TH SarabunPSK" w:eastAsia="Cordia New" w:hAnsi="TH SarabunPSK" w:cs="TH SarabunPSK" w:hint="cs"/>
          <w:sz w:val="32"/>
          <w:szCs w:val="32"/>
          <w:cs/>
        </w:rPr>
        <w:t>ชุด</w:t>
      </w:r>
      <w:r w:rsidR="00767EAE" w:rsidRPr="004914DB">
        <w:rPr>
          <w:rFonts w:ascii="TH SarabunPSK" w:eastAsia="Cordia New" w:hAnsi="TH SarabunPSK" w:cs="TH SarabunPSK" w:hint="cs"/>
          <w:sz w:val="32"/>
          <w:szCs w:val="32"/>
          <w:cs/>
        </w:rPr>
        <w:t>โครงการวิจัย</w:t>
      </w:r>
      <w:r w:rsidR="00B90A87" w:rsidRPr="004914DB">
        <w:rPr>
          <w:rFonts w:ascii="TH SarabunPSK" w:eastAsia="Cordia New" w:hAnsi="TH SarabunPSK" w:cs="TH SarabunPSK" w:hint="cs"/>
          <w:sz w:val="32"/>
          <w:szCs w:val="32"/>
          <w:cs/>
        </w:rPr>
        <w:t>และนวัตกรรม</w:t>
      </w:r>
      <w:r w:rsidR="00767EAE" w:rsidRPr="004914DB">
        <w:rPr>
          <w:rFonts w:ascii="TH SarabunPSK" w:eastAsia="Cordia New" w:hAnsi="TH SarabunPSK" w:cs="TH SarabunPSK" w:hint="cs"/>
          <w:sz w:val="32"/>
          <w:szCs w:val="32"/>
          <w:cs/>
        </w:rPr>
        <w:t>นี้อยู่ภายใต้แผนงาน ......</w:t>
      </w:r>
      <w:r w:rsidR="009905FE" w:rsidRPr="004914DB">
        <w:rPr>
          <w:rFonts w:ascii="TH SarabunPSK" w:eastAsia="Cordia New" w:hAnsi="TH SarabunPSK" w:cs="TH SarabunPSK" w:hint="cs"/>
          <w:sz w:val="32"/>
          <w:szCs w:val="32"/>
          <w:cs/>
        </w:rPr>
        <w:t>.....................</w:t>
      </w:r>
      <w:r w:rsidR="00767EAE" w:rsidRPr="004914DB">
        <w:rPr>
          <w:rFonts w:ascii="TH SarabunPSK" w:eastAsia="Cordia New" w:hAnsi="TH SarabunPSK" w:cs="TH SarabunPSK" w:hint="cs"/>
          <w:sz w:val="32"/>
          <w:szCs w:val="32"/>
          <w:cs/>
        </w:rPr>
        <w:t>...</w:t>
      </w:r>
      <w:r w:rsidR="00C85B46" w:rsidRPr="004914DB">
        <w:rPr>
          <w:rFonts w:ascii="TH SarabunPSK" w:eastAsia="Cordia New" w:hAnsi="TH SarabunPSK" w:cs="TH SarabunPSK" w:hint="cs"/>
          <w:sz w:val="32"/>
          <w:szCs w:val="32"/>
        </w:rPr>
        <w:t>..............................................................</w:t>
      </w:r>
      <w:r w:rsidR="00767EAE" w:rsidRPr="004914DB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</w:p>
    <w:p w14:paraId="5D3588A9" w14:textId="45ADFB98" w:rsidR="00EE361C" w:rsidRPr="004914DB" w:rsidRDefault="00C85B46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i/>
          <w:iCs/>
          <w:color w:val="FF0000"/>
          <w:sz w:val="32"/>
          <w:szCs w:val="32"/>
          <w:cs/>
        </w:rPr>
      </w:pPr>
      <w:r w:rsidRPr="004914DB">
        <w:rPr>
          <w:rFonts w:ascii="TH SarabunPSK" w:eastAsia="Cordia New" w:hAnsi="TH SarabunPSK" w:cs="TH SarabunPSK" w:hint="cs"/>
          <w:b/>
          <w:bCs/>
          <w:i/>
          <w:iCs/>
          <w:color w:val="FF0000"/>
          <w:sz w:val="32"/>
          <w:szCs w:val="32"/>
        </w:rPr>
        <w:t xml:space="preserve">     </w:t>
      </w:r>
      <w:r w:rsidR="008C67C7" w:rsidRPr="004914DB">
        <w:rPr>
          <w:rFonts w:ascii="TH SarabunPSK" w:eastAsia="Cordia New" w:hAnsi="TH SarabunPSK" w:cs="TH SarabunPSK" w:hint="cs"/>
          <w:b/>
          <w:bCs/>
          <w:i/>
          <w:iCs/>
          <w:color w:val="FF0000"/>
          <w:sz w:val="32"/>
          <w:szCs w:val="32"/>
          <w:cs/>
        </w:rPr>
        <w:t>(ระบุชื่อแผนงานได้จากตัวอย่างแผนงานตามประกาศ)</w:t>
      </w:r>
    </w:p>
    <w:p w14:paraId="3444C7C9" w14:textId="77777777" w:rsidR="00360216" w:rsidRPr="004914DB" w:rsidRDefault="00360216" w:rsidP="007B1F41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14:paraId="6C3C420F" w14:textId="7D4F4241" w:rsidR="003E6487" w:rsidRPr="004914DB" w:rsidRDefault="006243D2" w:rsidP="007B1F4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Cs w:val="22"/>
        </w:rPr>
      </w:pPr>
      <w:r w:rsidRPr="004914DB">
        <w:rPr>
          <w:rFonts w:ascii="TH SarabunPSK" w:eastAsia="Cordia New" w:hAnsi="TH SarabunPSK" w:cs="TH SarabunPSK" w:hint="cs"/>
          <w:color w:val="EE0000"/>
          <w:sz w:val="32"/>
          <w:szCs w:val="32"/>
        </w:rPr>
        <w:t>*</w:t>
      </w:r>
      <w:r w:rsidR="005757B6" w:rsidRPr="004914DB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="003E6487" w:rsidRPr="004914DB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C85B46" w:rsidRPr="004914DB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3E6487" w:rsidRPr="004914DB">
        <w:rPr>
          <w:rFonts w:ascii="TH SarabunPSK" w:eastAsia="Cordia New" w:hAnsi="TH SarabunPSK" w:cs="TH SarabunPSK" w:hint="cs"/>
          <w:sz w:val="32"/>
          <w:szCs w:val="32"/>
          <w:cs/>
        </w:rPr>
        <w:t>ชื่อ</w:t>
      </w:r>
      <w:r w:rsidR="00C85B46" w:rsidRPr="004914DB">
        <w:rPr>
          <w:rFonts w:ascii="TH SarabunPSK" w:eastAsia="Cordia New" w:hAnsi="TH SarabunPSK" w:cs="TH SarabunPSK" w:hint="cs"/>
          <w:sz w:val="32"/>
          <w:szCs w:val="32"/>
          <w:cs/>
        </w:rPr>
        <w:t>ชุด</w:t>
      </w:r>
      <w:r w:rsidR="00D00258" w:rsidRPr="004914DB">
        <w:rPr>
          <w:rFonts w:ascii="TH SarabunPSK" w:eastAsia="Cordia New" w:hAnsi="TH SarabunPSK" w:cs="TH SarabunPSK" w:hint="cs"/>
          <w:sz w:val="32"/>
          <w:szCs w:val="32"/>
          <w:cs/>
        </w:rPr>
        <w:t>โครงการ</w:t>
      </w:r>
      <w:r w:rsidR="003E6487" w:rsidRPr="004914DB">
        <w:rPr>
          <w:rFonts w:ascii="TH SarabunPSK" w:eastAsia="Cordia New" w:hAnsi="TH SarabunPSK" w:cs="TH SarabunPSK" w:hint="cs"/>
          <w:sz w:val="32"/>
          <w:szCs w:val="32"/>
          <w:cs/>
        </w:rPr>
        <w:t>วิจัย</w:t>
      </w:r>
      <w:r w:rsidR="00B90A87" w:rsidRPr="004914DB">
        <w:rPr>
          <w:rFonts w:ascii="TH SarabunPSK" w:eastAsia="Cordia New" w:hAnsi="TH SarabunPSK" w:cs="TH SarabunPSK" w:hint="cs"/>
          <w:sz w:val="32"/>
          <w:szCs w:val="32"/>
          <w:cs/>
        </w:rPr>
        <w:t>และนวัตกรรม</w:t>
      </w:r>
      <w:r w:rsidR="003E6487" w:rsidRPr="004914DB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</w:p>
    <w:p w14:paraId="5EBF2831" w14:textId="3D5B4334" w:rsidR="003E6487" w:rsidRPr="004914DB" w:rsidRDefault="003E6487" w:rsidP="007B1F41">
      <w:pPr>
        <w:tabs>
          <w:tab w:val="left" w:pos="1701"/>
        </w:tabs>
        <w:spacing w:after="0" w:line="240" w:lineRule="auto"/>
        <w:ind w:left="1701" w:hanging="1701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914DB">
        <w:rPr>
          <w:rFonts w:ascii="TH SarabunPSK" w:eastAsia="Cordia New" w:hAnsi="TH SarabunPSK" w:cs="TH SarabunPSK" w:hint="cs"/>
          <w:sz w:val="32"/>
          <w:szCs w:val="32"/>
          <w:cs/>
        </w:rPr>
        <w:t xml:space="preserve">    (ภาษาไทย)</w:t>
      </w:r>
      <w:r w:rsidRPr="004914DB">
        <w:rPr>
          <w:rFonts w:ascii="TH SarabunPSK" w:eastAsia="Cordia New" w:hAnsi="TH SarabunPSK" w:cs="TH SarabunPSK" w:hint="cs"/>
          <w:sz w:val="32"/>
          <w:szCs w:val="32"/>
        </w:rPr>
        <w:tab/>
      </w:r>
      <w:r w:rsidRPr="004914DB">
        <w:rPr>
          <w:rFonts w:ascii="TH SarabunPSK" w:eastAsia="Cordia New" w:hAnsi="TH SarabunPSK" w:cs="TH SarabunPSK" w:hint="cs"/>
          <w:sz w:val="32"/>
          <w:szCs w:val="32"/>
          <w:cs/>
        </w:rPr>
        <w:t>……………………………………………………………………..…………………………………………………..…</w:t>
      </w:r>
      <w:r w:rsidR="00C85B46" w:rsidRPr="004914DB">
        <w:rPr>
          <w:rFonts w:ascii="TH SarabunPSK" w:eastAsia="Cordia New" w:hAnsi="TH SarabunPSK" w:cs="TH SarabunPSK" w:hint="cs"/>
          <w:sz w:val="32"/>
          <w:szCs w:val="32"/>
        </w:rPr>
        <w:t>…….</w:t>
      </w:r>
    </w:p>
    <w:p w14:paraId="6675CB9F" w14:textId="6893C041" w:rsidR="003E6487" w:rsidRPr="004914DB" w:rsidRDefault="003E6487" w:rsidP="007B1F41">
      <w:pPr>
        <w:tabs>
          <w:tab w:val="left" w:pos="284"/>
        </w:tabs>
        <w:spacing w:after="0" w:line="240" w:lineRule="auto"/>
        <w:ind w:left="1701" w:hanging="1701"/>
        <w:rPr>
          <w:rFonts w:ascii="TH SarabunPSK" w:eastAsia="Cordia New" w:hAnsi="TH SarabunPSK" w:cs="TH SarabunPSK"/>
          <w:sz w:val="32"/>
          <w:szCs w:val="32"/>
        </w:rPr>
      </w:pPr>
      <w:r w:rsidRPr="004914DB">
        <w:rPr>
          <w:rFonts w:ascii="TH SarabunPSK" w:eastAsia="Cordia New" w:hAnsi="TH SarabunPSK" w:cs="TH SarabunPSK" w:hint="cs"/>
          <w:b/>
          <w:bCs/>
          <w:sz w:val="32"/>
          <w:szCs w:val="32"/>
        </w:rPr>
        <w:tab/>
      </w:r>
      <w:r w:rsidRPr="004914DB">
        <w:rPr>
          <w:rFonts w:ascii="TH SarabunPSK" w:eastAsia="Cordia New" w:hAnsi="TH SarabunPSK" w:cs="TH SarabunPSK" w:hint="cs"/>
          <w:sz w:val="32"/>
          <w:szCs w:val="32"/>
          <w:cs/>
        </w:rPr>
        <w:t>(ภาษาอังกฤษ)   .……………………………………...………………………………………………………..……………………….…</w:t>
      </w:r>
      <w:r w:rsidR="00C85B46" w:rsidRPr="004914DB">
        <w:rPr>
          <w:rFonts w:ascii="TH SarabunPSK" w:eastAsia="Cordia New" w:hAnsi="TH SarabunPSK" w:cs="TH SarabunPSK" w:hint="cs"/>
          <w:sz w:val="32"/>
          <w:szCs w:val="32"/>
        </w:rPr>
        <w:t>…….</w:t>
      </w:r>
    </w:p>
    <w:p w14:paraId="669A0F39" w14:textId="77777777" w:rsidR="00571157" w:rsidRPr="004914DB" w:rsidRDefault="00571157" w:rsidP="007B1F41">
      <w:pPr>
        <w:tabs>
          <w:tab w:val="left" w:pos="284"/>
        </w:tabs>
        <w:spacing w:after="0" w:line="240" w:lineRule="auto"/>
        <w:ind w:left="1701" w:hanging="1701"/>
        <w:rPr>
          <w:rFonts w:ascii="TH SarabunPSK" w:eastAsia="Cordia New" w:hAnsi="TH SarabunPSK" w:cs="TH SarabunPSK"/>
          <w:sz w:val="16"/>
          <w:szCs w:val="16"/>
        </w:rPr>
      </w:pPr>
    </w:p>
    <w:p w14:paraId="193A8F83" w14:textId="1FCDA2BB" w:rsidR="006E5D88" w:rsidRPr="00B17D5F" w:rsidRDefault="006E5D88" w:rsidP="006E5D88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17D5F">
        <w:rPr>
          <w:rFonts w:ascii="TH SarabunPSK" w:hAnsi="TH SarabunPSK" w:cs="TH SarabunPSK" w:hint="cs"/>
          <w:b/>
          <w:bCs/>
          <w:color w:val="EE0000"/>
          <w:sz w:val="32"/>
          <w:szCs w:val="32"/>
        </w:rPr>
        <w:t>*</w:t>
      </w:r>
      <w:r w:rsidRPr="00B17D5F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B17D5F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โครงการนี้มีความเชื่อมโยงกับโครงการเดี่ยว (นักวิจัยรุ่นใหม่)</w:t>
      </w:r>
    </w:p>
    <w:p w14:paraId="07A7116A" w14:textId="612D0B18" w:rsidR="006E5D88" w:rsidRPr="00B17D5F" w:rsidRDefault="006E5D88" w:rsidP="006E5D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17D5F">
        <w:rPr>
          <w:rFonts w:ascii="TH SarabunPSK" w:hAnsi="TH SarabunPSK" w:cs="TH SarabunPSK" w:hint="cs"/>
          <w:sz w:val="32"/>
          <w:szCs w:val="32"/>
        </w:rPr>
        <w:tab/>
      </w:r>
      <w:sdt>
        <w:sdtPr>
          <w:rPr>
            <w:rFonts w:ascii="TH SarabunPSK" w:hAnsi="TH SarabunPSK" w:cs="TH SarabunPSK" w:hint="cs"/>
            <w:sz w:val="28"/>
            <w:cs/>
          </w:rPr>
          <w:id w:val="-13204952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 w:rsidRPr="00B17D5F">
            <w:rPr>
              <w:rFonts w:ascii="Segoe UI Symbol" w:eastAsia="MS Gothic" w:hAnsi="Segoe UI Symbol" w:cs="Segoe UI Symbol" w:hint="cs"/>
              <w:sz w:val="28"/>
              <w:cs/>
            </w:rPr>
            <w:t>☐</w:t>
          </w:r>
        </w:sdtContent>
      </w:sdt>
      <w:r w:rsidRPr="00B17D5F">
        <w:rPr>
          <w:rFonts w:ascii="TH SarabunPSK" w:hAnsi="TH SarabunPSK" w:cs="TH SarabunPSK" w:hint="cs"/>
          <w:sz w:val="32"/>
          <w:szCs w:val="32"/>
        </w:rPr>
        <w:t xml:space="preserve"> </w:t>
      </w:r>
      <w:r w:rsidRPr="00B17D5F">
        <w:rPr>
          <w:rFonts w:ascii="TH SarabunPSK" w:hAnsi="TH SarabunPSK" w:cs="TH SarabunPSK" w:hint="cs"/>
          <w:sz w:val="32"/>
          <w:szCs w:val="32"/>
          <w:cs/>
        </w:rPr>
        <w:t>ไม่ใช่</w:t>
      </w:r>
    </w:p>
    <w:p w14:paraId="09E26D00" w14:textId="43C594B8" w:rsidR="006E5D88" w:rsidRPr="00B17D5F" w:rsidRDefault="006E5D88" w:rsidP="006E5D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17D5F"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 w:hint="cs"/>
            <w:sz w:val="28"/>
            <w:cs/>
          </w:rPr>
          <w:id w:val="1209068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 w:rsidRPr="00B17D5F">
            <w:rPr>
              <w:rFonts w:ascii="Segoe UI Symbol" w:eastAsia="MS Gothic" w:hAnsi="Segoe UI Symbol" w:cs="Segoe UI Symbol" w:hint="cs"/>
              <w:sz w:val="28"/>
              <w:cs/>
            </w:rPr>
            <w:t>☐</w:t>
          </w:r>
        </w:sdtContent>
      </w:sdt>
      <w:r w:rsidRPr="00B17D5F">
        <w:rPr>
          <w:rFonts w:ascii="TH SarabunPSK" w:hAnsi="TH SarabunPSK" w:cs="TH SarabunPSK" w:hint="cs"/>
          <w:sz w:val="32"/>
          <w:szCs w:val="32"/>
          <w:cs/>
        </w:rPr>
        <w:t xml:space="preserve"> ใช่ โปรดระบุ</w:t>
      </w:r>
    </w:p>
    <w:p w14:paraId="42E6AFE5" w14:textId="734602AB" w:rsidR="006E5D88" w:rsidRPr="00B17D5F" w:rsidRDefault="006E5D88" w:rsidP="006E5D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17D5F">
        <w:rPr>
          <w:rFonts w:ascii="TH SarabunPSK" w:hAnsi="TH SarabunPSK" w:cs="TH SarabunPSK" w:hint="cs"/>
          <w:b/>
          <w:bCs/>
          <w:sz w:val="32"/>
          <w:szCs w:val="32"/>
          <w:cs/>
        </w:rPr>
        <w:t>ตำแหน่ง</w:t>
      </w:r>
      <w:r w:rsidRPr="00B17D5F">
        <w:rPr>
          <w:rFonts w:ascii="TH SarabunPSK" w:hAnsi="TH SarabunPSK" w:cs="TH SarabunPSK" w:hint="cs"/>
          <w:b/>
          <w:bCs/>
          <w:sz w:val="32"/>
          <w:szCs w:val="32"/>
        </w:rPr>
        <w:t>-</w:t>
      </w:r>
      <w:r w:rsidRPr="00B17D5F"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Pr="00B17D5F">
        <w:rPr>
          <w:rFonts w:ascii="TH SarabunPSK" w:hAnsi="TH SarabunPSK" w:cs="TH SarabunPSK" w:hint="cs"/>
          <w:b/>
          <w:bCs/>
          <w:sz w:val="32"/>
          <w:szCs w:val="32"/>
        </w:rPr>
        <w:t>-</w:t>
      </w:r>
      <w:r w:rsidRPr="00B17D5F">
        <w:rPr>
          <w:rFonts w:ascii="TH SarabunPSK" w:hAnsi="TH SarabunPSK" w:cs="TH SarabunPSK" w:hint="cs"/>
          <w:b/>
          <w:bCs/>
          <w:sz w:val="32"/>
          <w:szCs w:val="32"/>
          <w:cs/>
        </w:rPr>
        <w:t>สกุล</w:t>
      </w:r>
      <w:r w:rsidR="00B17D5F" w:rsidRPr="00B17D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17D5F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</w:t>
      </w:r>
    </w:p>
    <w:p w14:paraId="7AC8C4B2" w14:textId="5FE15514" w:rsidR="006E5D88" w:rsidRPr="00B17D5F" w:rsidRDefault="006E5D88" w:rsidP="006E5D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B17D5F">
        <w:rPr>
          <w:rFonts w:ascii="TH SarabunPSK" w:hAnsi="TH SarabunPSK" w:cs="TH SarabunPSK" w:hint="cs"/>
          <w:b/>
          <w:bCs/>
          <w:sz w:val="32"/>
          <w:szCs w:val="32"/>
          <w:cs/>
        </w:rPr>
        <w:t>ชื่อโครงการ</w:t>
      </w:r>
      <w:r w:rsidR="00B17D5F" w:rsidRPr="00B17D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17D5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</w:t>
      </w:r>
    </w:p>
    <w:p w14:paraId="09FDC0E1" w14:textId="77777777" w:rsidR="006E5D88" w:rsidRDefault="006E5D88" w:rsidP="006E5D88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7DF62D85" w14:textId="7DCF6AA1" w:rsidR="00571157" w:rsidRPr="004914DB" w:rsidRDefault="00571157" w:rsidP="00571157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4914DB">
        <w:rPr>
          <w:rFonts w:ascii="TH SarabunPSK" w:hAnsi="TH SarabunPSK" w:cs="TH SarabunPSK" w:hint="cs"/>
          <w:b/>
          <w:bCs/>
          <w:sz w:val="32"/>
          <w:szCs w:val="32"/>
        </w:rPr>
        <w:t xml:space="preserve">3. </w:t>
      </w:r>
      <w:r w:rsidRPr="004914DB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รายละเอียดโครงการย่อย</w:t>
      </w:r>
      <w:r w:rsidR="00C85B46" w:rsidRPr="004914DB">
        <w:rPr>
          <w:rFonts w:ascii="TH SarabunPSK" w:hAnsi="TH SarabunPSK" w:cs="TH SarabunPSK" w:hint="cs"/>
          <w:b/>
          <w:bCs/>
          <w:sz w:val="32"/>
          <w:szCs w:val="32"/>
          <w:cs/>
        </w:rPr>
        <w:t>ภายใต้ชุดโครงการวิจัยและนวัตกรรม</w:t>
      </w:r>
      <w:r w:rsidRPr="004914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914DB">
        <w:rPr>
          <w:rFonts w:ascii="TH SarabunPSK" w:hAnsi="TH SarabunPSK" w:cs="TH SarabunPSK" w:hint="cs"/>
          <w:i/>
          <w:iCs/>
          <w:sz w:val="32"/>
          <w:szCs w:val="32"/>
          <w:cs/>
        </w:rPr>
        <w:t>(ระบุรายละเอียดโครงการย่อยทุกโครงการ</w:t>
      </w:r>
      <w:r w:rsidRPr="004914DB">
        <w:rPr>
          <w:rFonts w:ascii="TH SarabunPSK" w:hAnsi="TH SarabunPSK" w:cs="TH SarabunPSK" w:hint="cs"/>
          <w:i/>
          <w:iCs/>
          <w:sz w:val="32"/>
          <w:szCs w:val="32"/>
        </w:rPr>
        <w:t xml:space="preserve"> </w:t>
      </w:r>
      <w:r w:rsidRPr="004914DB">
        <w:rPr>
          <w:rFonts w:ascii="TH SarabunPSK" w:hAnsi="TH SarabunPSK" w:cs="TH SarabunPSK" w:hint="cs"/>
          <w:i/>
          <w:iCs/>
          <w:sz w:val="32"/>
          <w:szCs w:val="32"/>
          <w:cs/>
        </w:rPr>
        <w:t>และ</w:t>
      </w:r>
      <w:r w:rsidR="0099588C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</w:t>
      </w:r>
      <w:r w:rsidRPr="004914DB">
        <w:rPr>
          <w:rFonts w:ascii="TH SarabunPSK" w:hAnsi="TH SarabunPSK" w:cs="TH SarabunPSK" w:hint="cs"/>
          <w:i/>
          <w:iCs/>
          <w:sz w:val="32"/>
          <w:szCs w:val="32"/>
          <w:cs/>
        </w:rPr>
        <w:t>ให้ข้อมูลของทุกปีที่ของบประมาณ</w:t>
      </w:r>
      <w:r w:rsidR="0099588C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และ ต้องมีข้อเสนอโครงการย่อยด้วย</w:t>
      </w:r>
      <w:r w:rsidRPr="004914DB">
        <w:rPr>
          <w:rFonts w:ascii="TH SarabunPSK" w:hAnsi="TH SarabunPSK" w:cs="TH SarabunPSK" w:hint="cs"/>
          <w:i/>
          <w:iCs/>
          <w:sz w:val="32"/>
          <w:szCs w:val="32"/>
          <w:cs/>
        </w:rPr>
        <w:t>)</w:t>
      </w:r>
    </w:p>
    <w:tbl>
      <w:tblPr>
        <w:tblStyle w:val="a5"/>
        <w:tblW w:w="9722" w:type="dxa"/>
        <w:tblLook w:val="04A0" w:firstRow="1" w:lastRow="0" w:firstColumn="1" w:lastColumn="0" w:noHBand="0" w:noVBand="1"/>
      </w:tblPr>
      <w:tblGrid>
        <w:gridCol w:w="851"/>
        <w:gridCol w:w="2972"/>
        <w:gridCol w:w="2748"/>
        <w:gridCol w:w="1701"/>
        <w:gridCol w:w="1450"/>
      </w:tblGrid>
      <w:tr w:rsidR="00571157" w:rsidRPr="004914DB" w14:paraId="5FFA74CB" w14:textId="77777777" w:rsidTr="00E5763D">
        <w:trPr>
          <w:trHeight w:val="355"/>
        </w:trPr>
        <w:tc>
          <w:tcPr>
            <w:tcW w:w="851" w:type="dxa"/>
          </w:tcPr>
          <w:p w14:paraId="683D55E7" w14:textId="77777777" w:rsidR="00571157" w:rsidRPr="004914DB" w:rsidRDefault="00571157" w:rsidP="005711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14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พ.ศ.</w:t>
            </w:r>
          </w:p>
        </w:tc>
        <w:tc>
          <w:tcPr>
            <w:tcW w:w="2972" w:type="dxa"/>
          </w:tcPr>
          <w:p w14:paraId="1415723C" w14:textId="77777777" w:rsidR="00571157" w:rsidRPr="004914DB" w:rsidRDefault="00571157" w:rsidP="005711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14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ชื่อโครงการย่อย</w:t>
            </w:r>
          </w:p>
        </w:tc>
        <w:tc>
          <w:tcPr>
            <w:tcW w:w="2748" w:type="dxa"/>
          </w:tcPr>
          <w:p w14:paraId="15CC302E" w14:textId="5474BD2E" w:rsidR="00571157" w:rsidRPr="004914DB" w:rsidRDefault="00E5763D" w:rsidP="00E576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สกุล</w:t>
            </w:r>
            <w:r w:rsidR="00571157" w:rsidRPr="004914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หัวหน้าโครงการย่อย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C67C7" w:rsidRPr="004914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และสังกัด</w:t>
            </w:r>
          </w:p>
        </w:tc>
        <w:tc>
          <w:tcPr>
            <w:tcW w:w="1701" w:type="dxa"/>
          </w:tcPr>
          <w:p w14:paraId="55611A05" w14:textId="77777777" w:rsidR="00571157" w:rsidRPr="004914DB" w:rsidRDefault="00571157" w:rsidP="005711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14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จุดมุ่งเน้น สกสว.</w:t>
            </w:r>
          </w:p>
          <w:p w14:paraId="09300C55" w14:textId="77777777" w:rsidR="00571157" w:rsidRPr="004914DB" w:rsidRDefault="00571157" w:rsidP="005711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914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(ระบุเป็นตัวเลข)</w:t>
            </w:r>
          </w:p>
        </w:tc>
        <w:tc>
          <w:tcPr>
            <w:tcW w:w="1450" w:type="dxa"/>
          </w:tcPr>
          <w:p w14:paraId="06CDD74A" w14:textId="77777777" w:rsidR="00571157" w:rsidRPr="004914DB" w:rsidRDefault="00571157" w:rsidP="005711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14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1355DC8B" w14:textId="4649934D" w:rsidR="008C67C7" w:rsidRPr="004914DB" w:rsidRDefault="008C67C7" w:rsidP="005711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914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571157" w:rsidRPr="004914DB" w14:paraId="7FC3ED42" w14:textId="77777777" w:rsidTr="00E5763D">
        <w:trPr>
          <w:trHeight w:val="355"/>
        </w:trPr>
        <w:tc>
          <w:tcPr>
            <w:tcW w:w="851" w:type="dxa"/>
          </w:tcPr>
          <w:p w14:paraId="265F87B5" w14:textId="77777777" w:rsidR="00571157" w:rsidRPr="004914DB" w:rsidRDefault="00571157" w:rsidP="006D21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4DB">
              <w:rPr>
                <w:rFonts w:ascii="TH SarabunPSK" w:hAnsi="TH SarabunPSK" w:cs="TH SarabunPSK" w:hint="cs"/>
                <w:sz w:val="32"/>
                <w:szCs w:val="32"/>
                <w:cs/>
              </w:rPr>
              <w:t>2570</w:t>
            </w:r>
          </w:p>
        </w:tc>
        <w:tc>
          <w:tcPr>
            <w:tcW w:w="2972" w:type="dxa"/>
          </w:tcPr>
          <w:p w14:paraId="39E5FD2D" w14:textId="77777777" w:rsidR="00571157" w:rsidRPr="004914DB" w:rsidRDefault="00571157" w:rsidP="006D21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4DB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โครงการย่อยที่ 1</w:t>
            </w:r>
          </w:p>
        </w:tc>
        <w:tc>
          <w:tcPr>
            <w:tcW w:w="2748" w:type="dxa"/>
          </w:tcPr>
          <w:p w14:paraId="472E79B2" w14:textId="77777777" w:rsidR="00571157" w:rsidRPr="004914DB" w:rsidRDefault="00571157" w:rsidP="006D21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5CFF6D0A" w14:textId="11596A77" w:rsidR="00571157" w:rsidRPr="009D185A" w:rsidRDefault="00571157" w:rsidP="006D213C">
            <w:pPr>
              <w:jc w:val="center"/>
              <w:rPr>
                <w:rFonts w:ascii="TH SarabunPSK" w:hAnsi="TH SarabunPSK" w:cs="TH SarabunPSK"/>
                <w:color w:val="EE0000"/>
                <w:sz w:val="32"/>
                <w:szCs w:val="32"/>
                <w:cs/>
              </w:rPr>
            </w:pPr>
            <w:r w:rsidRPr="009D185A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3</w:t>
            </w:r>
          </w:p>
        </w:tc>
        <w:tc>
          <w:tcPr>
            <w:tcW w:w="1450" w:type="dxa"/>
          </w:tcPr>
          <w:p w14:paraId="4E070E7F" w14:textId="77777777" w:rsidR="00571157" w:rsidRPr="004914DB" w:rsidRDefault="00571157" w:rsidP="006D21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1157" w:rsidRPr="004914DB" w14:paraId="325CE0F1" w14:textId="77777777" w:rsidTr="00E5763D">
        <w:trPr>
          <w:trHeight w:val="355"/>
        </w:trPr>
        <w:tc>
          <w:tcPr>
            <w:tcW w:w="851" w:type="dxa"/>
          </w:tcPr>
          <w:p w14:paraId="1A71F5FD" w14:textId="77777777" w:rsidR="00571157" w:rsidRPr="004914DB" w:rsidRDefault="00571157" w:rsidP="006D21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2" w:type="dxa"/>
          </w:tcPr>
          <w:p w14:paraId="20F6ABE0" w14:textId="77777777" w:rsidR="00571157" w:rsidRPr="004914DB" w:rsidRDefault="00571157" w:rsidP="006D21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4DB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โครงการย่อยที่ 2</w:t>
            </w:r>
          </w:p>
        </w:tc>
        <w:tc>
          <w:tcPr>
            <w:tcW w:w="2748" w:type="dxa"/>
          </w:tcPr>
          <w:p w14:paraId="322C765C" w14:textId="77777777" w:rsidR="00571157" w:rsidRPr="004914DB" w:rsidRDefault="00571157" w:rsidP="006D21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EC573EC" w14:textId="77777777" w:rsidR="00571157" w:rsidRPr="009D185A" w:rsidRDefault="00571157" w:rsidP="006D213C">
            <w:pPr>
              <w:jc w:val="center"/>
              <w:rPr>
                <w:rFonts w:ascii="TH SarabunPSK" w:hAnsi="TH SarabunPSK" w:cs="TH SarabunPSK"/>
                <w:color w:val="EE0000"/>
                <w:sz w:val="32"/>
                <w:szCs w:val="32"/>
              </w:rPr>
            </w:pPr>
            <w:r w:rsidRPr="009D185A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5</w:t>
            </w:r>
          </w:p>
        </w:tc>
        <w:tc>
          <w:tcPr>
            <w:tcW w:w="1450" w:type="dxa"/>
          </w:tcPr>
          <w:p w14:paraId="27FD1009" w14:textId="77777777" w:rsidR="00571157" w:rsidRPr="004914DB" w:rsidRDefault="00571157" w:rsidP="006D21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95F64" w:rsidRPr="004914DB" w14:paraId="239E34A9" w14:textId="77777777" w:rsidTr="00E5763D">
        <w:trPr>
          <w:trHeight w:val="355"/>
        </w:trPr>
        <w:tc>
          <w:tcPr>
            <w:tcW w:w="851" w:type="dxa"/>
          </w:tcPr>
          <w:p w14:paraId="3B160A05" w14:textId="77777777" w:rsidR="00795F64" w:rsidRPr="004914DB" w:rsidRDefault="00795F64" w:rsidP="006D21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2" w:type="dxa"/>
          </w:tcPr>
          <w:p w14:paraId="578B300A" w14:textId="148DA3F1" w:rsidR="00795F64" w:rsidRPr="004914DB" w:rsidRDefault="00795F64" w:rsidP="006D21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4D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โครงการย่อยที่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</w:p>
        </w:tc>
        <w:tc>
          <w:tcPr>
            <w:tcW w:w="2748" w:type="dxa"/>
          </w:tcPr>
          <w:p w14:paraId="11BEE1C0" w14:textId="77777777" w:rsidR="00795F64" w:rsidRPr="004914DB" w:rsidRDefault="00795F64" w:rsidP="006D21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2E74EBA" w14:textId="4256EA03" w:rsidR="00795F64" w:rsidRPr="009D185A" w:rsidRDefault="00795F64" w:rsidP="006D213C">
            <w:pPr>
              <w:jc w:val="center"/>
              <w:rPr>
                <w:rFonts w:ascii="TH SarabunPSK" w:hAnsi="TH SarabunPSK" w:cs="TH SarabunPSK"/>
                <w:color w:val="EE0000"/>
                <w:sz w:val="32"/>
                <w:szCs w:val="32"/>
              </w:rPr>
            </w:pPr>
            <w:r w:rsidRPr="009D185A">
              <w:rPr>
                <w:rFonts w:ascii="TH SarabunPSK" w:hAnsi="TH SarabunPSK" w:cs="TH SarabunPSK"/>
                <w:color w:val="EE0000"/>
                <w:sz w:val="32"/>
                <w:szCs w:val="32"/>
              </w:rPr>
              <w:t xml:space="preserve">2 </w:t>
            </w:r>
            <w:r w:rsidRPr="009D185A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และ </w:t>
            </w:r>
            <w:r w:rsidRPr="009D185A">
              <w:rPr>
                <w:rFonts w:ascii="TH SarabunPSK" w:hAnsi="TH SarabunPSK" w:cs="TH SarabunPSK"/>
                <w:color w:val="EE0000"/>
                <w:sz w:val="32"/>
                <w:szCs w:val="32"/>
              </w:rPr>
              <w:t>6</w:t>
            </w:r>
          </w:p>
        </w:tc>
        <w:tc>
          <w:tcPr>
            <w:tcW w:w="1450" w:type="dxa"/>
          </w:tcPr>
          <w:p w14:paraId="5EC41673" w14:textId="77777777" w:rsidR="00795F64" w:rsidRPr="004914DB" w:rsidRDefault="00795F64" w:rsidP="006D21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1157" w:rsidRPr="004914DB" w14:paraId="5A07AF7E" w14:textId="77777777" w:rsidTr="00B17D5F">
        <w:trPr>
          <w:trHeight w:val="355"/>
        </w:trPr>
        <w:tc>
          <w:tcPr>
            <w:tcW w:w="851" w:type="dxa"/>
            <w:shd w:val="clear" w:color="auto" w:fill="FFF2CC" w:themeFill="accent4" w:themeFillTint="33"/>
          </w:tcPr>
          <w:p w14:paraId="302E55D1" w14:textId="77777777" w:rsidR="00571157" w:rsidRPr="004914DB" w:rsidRDefault="00571157" w:rsidP="006D21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4DB">
              <w:rPr>
                <w:rFonts w:ascii="TH SarabunPSK" w:hAnsi="TH SarabunPSK" w:cs="TH SarabunPSK" w:hint="cs"/>
                <w:sz w:val="32"/>
                <w:szCs w:val="32"/>
                <w:cs/>
              </w:rPr>
              <w:t>2571</w:t>
            </w:r>
          </w:p>
        </w:tc>
        <w:tc>
          <w:tcPr>
            <w:tcW w:w="2972" w:type="dxa"/>
            <w:shd w:val="clear" w:color="auto" w:fill="FFF2CC" w:themeFill="accent4" w:themeFillTint="33"/>
          </w:tcPr>
          <w:p w14:paraId="7C9F0BB6" w14:textId="77777777" w:rsidR="00571157" w:rsidRPr="004914DB" w:rsidRDefault="00571157" w:rsidP="006D21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4DB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โครงการย่อยที่ 1</w:t>
            </w:r>
          </w:p>
        </w:tc>
        <w:tc>
          <w:tcPr>
            <w:tcW w:w="2748" w:type="dxa"/>
            <w:shd w:val="clear" w:color="auto" w:fill="FFF2CC" w:themeFill="accent4" w:themeFillTint="33"/>
          </w:tcPr>
          <w:p w14:paraId="7C914EAF" w14:textId="77777777" w:rsidR="00571157" w:rsidRPr="004914DB" w:rsidRDefault="00571157" w:rsidP="006D21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6D847C4B" w14:textId="77777777" w:rsidR="00571157" w:rsidRPr="004914DB" w:rsidRDefault="00571157" w:rsidP="006D21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50" w:type="dxa"/>
            <w:shd w:val="clear" w:color="auto" w:fill="FFF2CC" w:themeFill="accent4" w:themeFillTint="33"/>
          </w:tcPr>
          <w:p w14:paraId="0EA138AB" w14:textId="77777777" w:rsidR="00571157" w:rsidRPr="004914DB" w:rsidRDefault="00571157" w:rsidP="006D21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1157" w:rsidRPr="004914DB" w14:paraId="47FF726C" w14:textId="77777777" w:rsidTr="00B17D5F">
        <w:trPr>
          <w:trHeight w:val="355"/>
        </w:trPr>
        <w:tc>
          <w:tcPr>
            <w:tcW w:w="851" w:type="dxa"/>
            <w:shd w:val="clear" w:color="auto" w:fill="FFF2CC" w:themeFill="accent4" w:themeFillTint="33"/>
          </w:tcPr>
          <w:p w14:paraId="73E45787" w14:textId="77777777" w:rsidR="00571157" w:rsidRPr="004914DB" w:rsidRDefault="00571157" w:rsidP="006D21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2" w:type="dxa"/>
            <w:shd w:val="clear" w:color="auto" w:fill="FFF2CC" w:themeFill="accent4" w:themeFillTint="33"/>
          </w:tcPr>
          <w:p w14:paraId="19FEBF52" w14:textId="77777777" w:rsidR="00571157" w:rsidRPr="004914DB" w:rsidRDefault="00571157" w:rsidP="006D21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4D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โครงการย่อยที่ </w:t>
            </w:r>
            <w:r w:rsidRPr="004914DB">
              <w:rPr>
                <w:rFonts w:ascii="TH SarabunPSK" w:hAnsi="TH SarabunPSK" w:cs="TH SarabunPSK" w:hint="cs"/>
                <w:sz w:val="32"/>
                <w:szCs w:val="32"/>
              </w:rPr>
              <w:t>X</w:t>
            </w:r>
          </w:p>
        </w:tc>
        <w:tc>
          <w:tcPr>
            <w:tcW w:w="2748" w:type="dxa"/>
            <w:shd w:val="clear" w:color="auto" w:fill="FFF2CC" w:themeFill="accent4" w:themeFillTint="33"/>
          </w:tcPr>
          <w:p w14:paraId="5CFE6835" w14:textId="77777777" w:rsidR="00571157" w:rsidRPr="004914DB" w:rsidRDefault="00571157" w:rsidP="006D21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26F094AB" w14:textId="77777777" w:rsidR="00571157" w:rsidRPr="004914DB" w:rsidRDefault="00571157" w:rsidP="006D21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50" w:type="dxa"/>
            <w:shd w:val="clear" w:color="auto" w:fill="FFF2CC" w:themeFill="accent4" w:themeFillTint="33"/>
          </w:tcPr>
          <w:p w14:paraId="76842EAC" w14:textId="77777777" w:rsidR="00571157" w:rsidRPr="004914DB" w:rsidRDefault="00571157" w:rsidP="006D21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5F64" w:rsidRPr="004914DB" w14:paraId="71802FD8" w14:textId="77777777" w:rsidTr="00E5763D">
        <w:trPr>
          <w:trHeight w:val="344"/>
        </w:trPr>
        <w:tc>
          <w:tcPr>
            <w:tcW w:w="851" w:type="dxa"/>
          </w:tcPr>
          <w:p w14:paraId="2DD56F7A" w14:textId="77777777" w:rsidR="00795F64" w:rsidRPr="004914DB" w:rsidRDefault="00795F64" w:rsidP="00795F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4DB">
              <w:rPr>
                <w:rFonts w:ascii="TH SarabunPSK" w:hAnsi="TH SarabunPSK" w:cs="TH SarabunPSK" w:hint="cs"/>
                <w:sz w:val="32"/>
                <w:szCs w:val="32"/>
                <w:cs/>
              </w:rPr>
              <w:t>2572</w:t>
            </w:r>
          </w:p>
        </w:tc>
        <w:tc>
          <w:tcPr>
            <w:tcW w:w="2972" w:type="dxa"/>
          </w:tcPr>
          <w:p w14:paraId="702277C7" w14:textId="73341EFF" w:rsidR="00795F64" w:rsidRPr="004914DB" w:rsidRDefault="00795F64" w:rsidP="00795F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4DB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โครงการย่อยที่ 1</w:t>
            </w:r>
          </w:p>
        </w:tc>
        <w:tc>
          <w:tcPr>
            <w:tcW w:w="2748" w:type="dxa"/>
          </w:tcPr>
          <w:p w14:paraId="755A1309" w14:textId="77777777" w:rsidR="00795F64" w:rsidRPr="004914DB" w:rsidRDefault="00795F64" w:rsidP="00795F6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B994951" w14:textId="77777777" w:rsidR="00795F64" w:rsidRPr="004914DB" w:rsidRDefault="00795F64" w:rsidP="00795F6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50" w:type="dxa"/>
          </w:tcPr>
          <w:p w14:paraId="629E6471" w14:textId="77777777" w:rsidR="00795F64" w:rsidRPr="004914DB" w:rsidRDefault="00795F64" w:rsidP="00795F6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5F64" w:rsidRPr="004914DB" w14:paraId="06F9A153" w14:textId="77777777" w:rsidTr="00E5763D">
        <w:trPr>
          <w:trHeight w:val="344"/>
        </w:trPr>
        <w:tc>
          <w:tcPr>
            <w:tcW w:w="851" w:type="dxa"/>
          </w:tcPr>
          <w:p w14:paraId="0A1DD92D" w14:textId="77777777" w:rsidR="00795F64" w:rsidRPr="004914DB" w:rsidRDefault="00795F64" w:rsidP="00795F6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2" w:type="dxa"/>
          </w:tcPr>
          <w:p w14:paraId="36215789" w14:textId="319619C5" w:rsidR="00795F64" w:rsidRPr="004914DB" w:rsidRDefault="00795F64" w:rsidP="00795F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4D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โครงการย่อยที่ </w:t>
            </w:r>
            <w:r w:rsidRPr="004914DB">
              <w:rPr>
                <w:rFonts w:ascii="TH SarabunPSK" w:hAnsi="TH SarabunPSK" w:cs="TH SarabunPSK" w:hint="cs"/>
                <w:sz w:val="32"/>
                <w:szCs w:val="32"/>
              </w:rPr>
              <w:t>X</w:t>
            </w:r>
          </w:p>
        </w:tc>
        <w:tc>
          <w:tcPr>
            <w:tcW w:w="2748" w:type="dxa"/>
          </w:tcPr>
          <w:p w14:paraId="3827E17C" w14:textId="77777777" w:rsidR="00795F64" w:rsidRPr="004914DB" w:rsidRDefault="00795F64" w:rsidP="00795F6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D022D28" w14:textId="77777777" w:rsidR="00795F64" w:rsidRPr="004914DB" w:rsidRDefault="00795F64" w:rsidP="00795F6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50" w:type="dxa"/>
          </w:tcPr>
          <w:p w14:paraId="078B52F1" w14:textId="77777777" w:rsidR="00795F64" w:rsidRPr="004914DB" w:rsidRDefault="00795F64" w:rsidP="00795F6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EE222A6" w14:textId="553B7A31" w:rsidR="009B214F" w:rsidRPr="00F4313F" w:rsidRDefault="00571157" w:rsidP="007B1F41">
      <w:pPr>
        <w:tabs>
          <w:tab w:val="left" w:pos="0"/>
        </w:tabs>
        <w:spacing w:after="0" w:line="240" w:lineRule="auto"/>
        <w:rPr>
          <w:rFonts w:ascii="TH SarabunPSK" w:eastAsia="Cordia New" w:hAnsi="TH SarabunPSK" w:cs="TH SarabunPSK"/>
          <w:b/>
          <w:bCs/>
          <w:sz w:val="28"/>
        </w:rPr>
      </w:pPr>
      <w:r w:rsidRPr="00F4313F">
        <w:rPr>
          <w:rFonts w:ascii="TH SarabunPSK" w:eastAsia="Cordia New" w:hAnsi="TH SarabunPSK" w:cs="TH SarabunPSK" w:hint="cs"/>
          <w:b/>
          <w:bCs/>
          <w:sz w:val="28"/>
          <w:cs/>
        </w:rPr>
        <w:t xml:space="preserve">หมายเหตุ: ศึกษาจุดมุ่งเน้น สกสว. ได้ที่ </w:t>
      </w:r>
      <w:hyperlink w:anchor="ประเภทจุดมุ่งเน้นและคำนิยาม" w:history="1">
        <w:r w:rsidR="00F4313F" w:rsidRPr="00F4313F">
          <w:rPr>
            <w:rStyle w:val="af3"/>
            <w:rFonts w:ascii="TH SarabunPSK" w:eastAsia="Cordia New" w:hAnsi="TH SarabunPSK" w:cs="TH SarabunPSK"/>
            <w:b/>
            <w:bCs/>
            <w:sz w:val="28"/>
            <w:cs/>
          </w:rPr>
          <w:t>ประเภทจุดมุ่งเน้นและคำนิยาม</w:t>
        </w:r>
      </w:hyperlink>
    </w:p>
    <w:p w14:paraId="0E3D94D0" w14:textId="77777777" w:rsidR="00C4761F" w:rsidRPr="004914DB" w:rsidRDefault="00C4761F" w:rsidP="00C4761F">
      <w:pPr>
        <w:spacing w:after="0" w:line="240" w:lineRule="auto"/>
        <w:ind w:left="720"/>
        <w:rPr>
          <w:rFonts w:ascii="TH SarabunPSK" w:eastAsia="Cordia New" w:hAnsi="TH SarabunPSK" w:cs="TH SarabunPSK"/>
          <w:sz w:val="16"/>
          <w:szCs w:val="16"/>
        </w:rPr>
      </w:pPr>
    </w:p>
    <w:p w14:paraId="4125F033" w14:textId="0024A008" w:rsidR="005757B6" w:rsidRPr="004914DB" w:rsidRDefault="006243D2" w:rsidP="00C85B46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4914DB">
        <w:rPr>
          <w:rFonts w:ascii="TH SarabunPSK" w:eastAsia="Cordia New" w:hAnsi="TH SarabunPSK" w:cs="TH SarabunPSK" w:hint="cs"/>
          <w:color w:val="EE0000"/>
          <w:sz w:val="32"/>
          <w:szCs w:val="32"/>
        </w:rPr>
        <w:t>*</w:t>
      </w:r>
      <w:r w:rsidR="000E51A7" w:rsidRPr="004914DB">
        <w:rPr>
          <w:rFonts w:ascii="TH SarabunPSK" w:eastAsia="Cordia New" w:hAnsi="TH SarabunPSK" w:cs="TH SarabunPSK" w:hint="cs"/>
          <w:sz w:val="32"/>
          <w:szCs w:val="32"/>
          <w:cs/>
        </w:rPr>
        <w:t>4</w:t>
      </w:r>
      <w:r w:rsidR="005757B6" w:rsidRPr="004914DB">
        <w:rPr>
          <w:rFonts w:ascii="TH SarabunPSK" w:eastAsia="Cordia New" w:hAnsi="TH SarabunPSK" w:cs="TH SarabunPSK" w:hint="cs"/>
          <w:sz w:val="32"/>
          <w:szCs w:val="32"/>
          <w:cs/>
        </w:rPr>
        <w:t xml:space="preserve">. </w:t>
      </w:r>
      <w:r w:rsidR="00C85B46" w:rsidRPr="004914DB">
        <w:rPr>
          <w:rFonts w:ascii="TH SarabunPSK" w:eastAsia="Cordia New" w:hAnsi="TH SarabunPSK" w:cs="TH SarabunPSK" w:hint="cs"/>
          <w:sz w:val="32"/>
          <w:szCs w:val="32"/>
          <w:cs/>
        </w:rPr>
        <w:t>ชุด</w:t>
      </w:r>
      <w:r w:rsidR="005757B6" w:rsidRPr="004914DB">
        <w:rPr>
          <w:rFonts w:ascii="TH SarabunPSK" w:eastAsia="Cordia New" w:hAnsi="TH SarabunPSK" w:cs="TH SarabunPSK" w:hint="cs"/>
          <w:sz w:val="32"/>
          <w:szCs w:val="32"/>
          <w:cs/>
        </w:rPr>
        <w:t>โครงการวิจัยและนวัตกรร</w:t>
      </w:r>
      <w:r w:rsidR="004F0188" w:rsidRPr="004914DB">
        <w:rPr>
          <w:rFonts w:ascii="TH SarabunPSK" w:eastAsia="Cordia New" w:hAnsi="TH SarabunPSK" w:cs="TH SarabunPSK" w:hint="cs"/>
          <w:sz w:val="32"/>
          <w:szCs w:val="32"/>
          <w:cs/>
        </w:rPr>
        <w:t>มนี้ ได้ยื่นขอ</w:t>
      </w:r>
      <w:r w:rsidR="005757B6" w:rsidRPr="004914DB">
        <w:rPr>
          <w:rFonts w:ascii="TH SarabunPSK" w:eastAsia="Cordia New" w:hAnsi="TH SarabunPSK" w:cs="TH SarabunPSK" w:hint="cs"/>
          <w:sz w:val="32"/>
          <w:szCs w:val="32"/>
          <w:cs/>
        </w:rPr>
        <w:t>รับการพิจารณาเป็นโครงการเพื่อขับเคลื่อนการบรรลุเป้าหมายตามยุทธศาสตร์</w:t>
      </w:r>
      <w:r w:rsidR="00093A12" w:rsidRPr="004914DB">
        <w:rPr>
          <w:rFonts w:ascii="TH SarabunPSK" w:eastAsia="Cordia New" w:hAnsi="TH SarabunPSK" w:cs="TH SarabunPSK" w:hint="cs"/>
          <w:sz w:val="32"/>
          <w:szCs w:val="32"/>
          <w:cs/>
        </w:rPr>
        <w:t>ชาติ</w:t>
      </w:r>
      <w:r w:rsidR="005757B6" w:rsidRPr="004914DB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5757B6" w:rsidRPr="004914DB">
        <w:rPr>
          <w:rFonts w:ascii="TH SarabunPSK" w:eastAsia="Cordia New" w:hAnsi="TH SarabunPSK" w:cs="TH SarabunPSK" w:hint="cs"/>
          <w:sz w:val="32"/>
          <w:szCs w:val="32"/>
        </w:rPr>
        <w:t>(</w:t>
      </w:r>
      <w:r w:rsidR="005757B6" w:rsidRPr="004914DB">
        <w:rPr>
          <w:rFonts w:ascii="TH SarabunPSK" w:eastAsia="Cordia New" w:hAnsi="TH SarabunPSK" w:cs="TH SarabunPSK" w:hint="cs"/>
          <w:sz w:val="32"/>
          <w:szCs w:val="32"/>
          <w:cs/>
        </w:rPr>
        <w:t>โครงการสำคัญ</w:t>
      </w:r>
      <w:r w:rsidR="005757B6" w:rsidRPr="004914DB">
        <w:rPr>
          <w:rFonts w:ascii="TH SarabunPSK" w:eastAsia="Cordia New" w:hAnsi="TH SarabunPSK" w:cs="TH SarabunPSK" w:hint="cs"/>
          <w:sz w:val="32"/>
          <w:szCs w:val="32"/>
        </w:rPr>
        <w:t>)</w:t>
      </w:r>
      <w:r w:rsidR="005757B6" w:rsidRPr="004914DB">
        <w:rPr>
          <w:rFonts w:ascii="TH SarabunPSK" w:eastAsia="Cordia New" w:hAnsi="TH SarabunPSK" w:cs="TH SarabunPSK" w:hint="cs"/>
          <w:sz w:val="32"/>
          <w:szCs w:val="32"/>
          <w:cs/>
        </w:rPr>
        <w:t xml:space="preserve"> ของ</w:t>
      </w:r>
      <w:r w:rsidR="005757B6" w:rsidRPr="004618D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สำนักงานสภาพัฒนาการเศรษฐกิจและสังคมแห่งชาติ</w:t>
      </w:r>
      <w:r w:rsidR="004F0188" w:rsidRPr="004914DB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3A4C04" w:rsidRPr="004914DB">
        <w:rPr>
          <w:rFonts w:ascii="TH SarabunPSK" w:eastAsia="Cordia New" w:hAnsi="TH SarabunPSK" w:cs="TH SarabunPSK" w:hint="cs"/>
          <w:sz w:val="32"/>
          <w:szCs w:val="32"/>
          <w:cs/>
        </w:rPr>
        <w:t>หรือ ยื่นขอรับทุนจากหน่วยงานอื่น หรือไม่</w:t>
      </w:r>
      <w:r w:rsidR="00EE17DB" w:rsidRPr="004914DB">
        <w:rPr>
          <w:rFonts w:ascii="TH SarabunPSK" w:eastAsia="Cordia New" w:hAnsi="TH SarabunPSK" w:cs="TH SarabunPSK" w:hint="cs"/>
          <w:sz w:val="32"/>
          <w:szCs w:val="32"/>
        </w:rPr>
        <w:t xml:space="preserve"> </w:t>
      </w:r>
    </w:p>
    <w:p w14:paraId="4DC92BCB" w14:textId="25B36272" w:rsidR="003A4C04" w:rsidRPr="00DF61E9" w:rsidRDefault="00000000" w:rsidP="00DF61E9">
      <w:pPr>
        <w:spacing w:after="0" w:line="240" w:lineRule="auto"/>
        <w:ind w:left="1134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cs/>
          </w:rPr>
          <w:id w:val="10730836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cs/>
            </w:rPr>
            <w:t>☐</w:t>
          </w:r>
        </w:sdtContent>
      </w:sdt>
      <w:r w:rsidR="00DF61E9" w:rsidRPr="00F04634">
        <w:rPr>
          <w:rFonts w:ascii="TH SarabunPSK" w:eastAsia="Cordia New" w:hAnsi="TH SarabunPSK" w:cs="TH SarabunPSK"/>
          <w:sz w:val="28"/>
        </w:rPr>
        <w:t xml:space="preserve"> </w:t>
      </w:r>
      <w:r w:rsidR="003A4C04" w:rsidRPr="00DF61E9">
        <w:rPr>
          <w:rFonts w:ascii="TH SarabunPSK" w:eastAsia="Times New Roman" w:hAnsi="TH SarabunPSK" w:cs="TH SarabunPSK" w:hint="cs"/>
          <w:sz w:val="32"/>
          <w:szCs w:val="32"/>
          <w:cs/>
        </w:rPr>
        <w:t>ไม่ได้ยื่น</w:t>
      </w:r>
    </w:p>
    <w:p w14:paraId="34818FF8" w14:textId="77777777" w:rsidR="00DF61E9" w:rsidRDefault="00000000" w:rsidP="00DF61E9">
      <w:pPr>
        <w:spacing w:after="0" w:line="240" w:lineRule="auto"/>
        <w:ind w:left="1134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cs/>
          </w:rPr>
          <w:id w:val="1132051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cs/>
            </w:rPr>
            <w:t>☐</w:t>
          </w:r>
        </w:sdtContent>
      </w:sdt>
      <w:r w:rsidR="00DF61E9" w:rsidRPr="00F04634">
        <w:rPr>
          <w:rFonts w:ascii="TH SarabunPSK" w:eastAsia="Cordia New" w:hAnsi="TH SarabunPSK" w:cs="TH SarabunPSK"/>
          <w:sz w:val="28"/>
        </w:rPr>
        <w:t xml:space="preserve"> </w:t>
      </w:r>
      <w:r w:rsidR="004F0188" w:rsidRPr="00DF61E9">
        <w:rPr>
          <w:rFonts w:ascii="TH SarabunPSK" w:eastAsia="Times New Roman" w:hAnsi="TH SarabunPSK" w:cs="TH SarabunPSK" w:hint="cs"/>
          <w:sz w:val="32"/>
          <w:szCs w:val="32"/>
          <w:cs/>
        </w:rPr>
        <w:t>ได้ยื่น</w:t>
      </w:r>
    </w:p>
    <w:p w14:paraId="5D0D3EB3" w14:textId="423769C7" w:rsidR="00DF61E9" w:rsidRDefault="00000000" w:rsidP="00DF61E9">
      <w:pPr>
        <w:spacing w:after="0" w:line="240" w:lineRule="auto"/>
        <w:ind w:left="1134" w:firstLine="306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cs/>
          </w:rPr>
          <w:id w:val="-9688284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cs/>
            </w:rPr>
            <w:t>☐</w:t>
          </w:r>
        </w:sdtContent>
      </w:sdt>
      <w:r w:rsidR="00DF61E9" w:rsidRPr="00F04634">
        <w:rPr>
          <w:rFonts w:ascii="TH SarabunPSK" w:eastAsia="Cordia New" w:hAnsi="TH SarabunPSK" w:cs="TH SarabunPSK"/>
          <w:sz w:val="28"/>
        </w:rPr>
        <w:t xml:space="preserve"> </w:t>
      </w:r>
      <w:r w:rsidR="004F0188" w:rsidRPr="004914DB">
        <w:rPr>
          <w:rFonts w:ascii="TH SarabunPSK" w:eastAsia="Times New Roman" w:hAnsi="TH SarabunPSK" w:cs="TH SarabunPSK" w:hint="cs"/>
          <w:sz w:val="32"/>
          <w:szCs w:val="32"/>
          <w:cs/>
        </w:rPr>
        <w:t>ขอรับการพิจารณา</w:t>
      </w:r>
      <w:r w:rsidR="005757B6" w:rsidRPr="004914D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เป็นโครงการสำคัญ </w:t>
      </w:r>
      <w:r w:rsidR="00D45384" w:rsidRPr="004914D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ปีงบประมาณ พ.ศ. </w:t>
      </w:r>
      <w:r w:rsidR="00C4761F" w:rsidRPr="004914DB">
        <w:rPr>
          <w:rFonts w:ascii="TH SarabunPSK" w:eastAsia="Times New Roman" w:hAnsi="TH SarabunPSK" w:cs="TH SarabunPSK" w:hint="cs"/>
          <w:sz w:val="32"/>
          <w:szCs w:val="32"/>
          <w:cs/>
        </w:rPr>
        <w:t>257</w:t>
      </w:r>
      <w:r w:rsidR="00AB2271">
        <w:rPr>
          <w:rFonts w:ascii="TH SarabunPSK" w:eastAsia="Times New Roman" w:hAnsi="TH SarabunPSK" w:cs="TH SarabunPSK"/>
          <w:sz w:val="32"/>
          <w:szCs w:val="32"/>
        </w:rPr>
        <w:t>1</w:t>
      </w:r>
    </w:p>
    <w:p w14:paraId="0A18F41D" w14:textId="7648AC77" w:rsidR="009D185A" w:rsidRDefault="00000000" w:rsidP="00DF61E9">
      <w:pPr>
        <w:spacing w:after="0" w:line="240" w:lineRule="auto"/>
        <w:ind w:left="1134" w:firstLine="306"/>
        <w:rPr>
          <w:rFonts w:ascii="TH SarabunPSK" w:eastAsia="Times New Roman" w:hAnsi="TH SarabunPSK" w:cs="TH SarabunPSK"/>
          <w:sz w:val="32"/>
          <w:szCs w:val="32"/>
          <w:lang w:bidi="en-US"/>
        </w:rPr>
      </w:pPr>
      <w:sdt>
        <w:sdtPr>
          <w:rPr>
            <w:rFonts w:ascii="TH SarabunPSK" w:hAnsi="TH SarabunPSK"/>
            <w:sz w:val="28"/>
            <w:cs/>
          </w:rPr>
          <w:id w:val="8076001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61E9">
            <w:rPr>
              <w:rFonts w:ascii="Segoe UI Symbol" w:eastAsia="MS Gothic" w:hAnsi="Segoe UI Symbol" w:cs="Segoe UI Symbol" w:hint="cs"/>
              <w:sz w:val="28"/>
              <w:cs/>
            </w:rPr>
            <w:t>☐</w:t>
          </w:r>
        </w:sdtContent>
      </w:sdt>
      <w:r w:rsidR="00DF61E9" w:rsidRPr="00F04634">
        <w:rPr>
          <w:rFonts w:ascii="TH SarabunPSK" w:eastAsia="Cordia New" w:hAnsi="TH SarabunPSK" w:cs="TH SarabunPSK"/>
          <w:sz w:val="28"/>
        </w:rPr>
        <w:t xml:space="preserve"> </w:t>
      </w:r>
      <w:r w:rsidR="00F9151E" w:rsidRPr="004914DB">
        <w:rPr>
          <w:rFonts w:ascii="TH SarabunPSK" w:eastAsia="Times New Roman" w:hAnsi="TH SarabunPSK" w:cs="TH SarabunPSK" w:hint="cs"/>
          <w:sz w:val="32"/>
          <w:szCs w:val="32"/>
          <w:cs/>
        </w:rPr>
        <w:t>ขอรับทุนจากหน่วยงาน..................... ปีงบประมาณ พ.ศ. ....................</w:t>
      </w:r>
    </w:p>
    <w:p w14:paraId="2BE36AEA" w14:textId="77777777" w:rsidR="009D185A" w:rsidRDefault="009D185A">
      <w:pPr>
        <w:rPr>
          <w:rFonts w:ascii="TH SarabunPSK" w:eastAsia="Times New Roman" w:hAnsi="TH SarabunPSK" w:cs="TH SarabunPSK"/>
          <w:sz w:val="32"/>
          <w:szCs w:val="32"/>
          <w:lang w:bidi="en-US"/>
        </w:rPr>
      </w:pPr>
      <w:r>
        <w:rPr>
          <w:rFonts w:ascii="TH SarabunPSK" w:eastAsia="Times New Roman" w:hAnsi="TH SarabunPSK" w:cs="TH SarabunPSK"/>
          <w:sz w:val="32"/>
          <w:szCs w:val="32"/>
          <w:lang w:bidi="en-US"/>
        </w:rPr>
        <w:br w:type="page"/>
      </w:r>
    </w:p>
    <w:p w14:paraId="65DDF3E1" w14:textId="764A1584" w:rsidR="0003796B" w:rsidRPr="00E13AC0" w:rsidRDefault="0003796B" w:rsidP="0003796B">
      <w:pPr>
        <w:shd w:val="clear" w:color="auto" w:fill="FFFFFF"/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lastRenderedPageBreak/>
        <w:t>*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5. </w:t>
      </w:r>
      <w:r w:rsidRPr="00166D1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ผลที่คาดว่าจะได้รับของโครงการนี้สอดคล้อง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หรือสนับสนุนแผนแม่บทย่อยใดมากที่สุด </w:t>
      </w:r>
      <w:r w:rsidRPr="00166D16">
        <w:rPr>
          <w:rFonts w:ascii="TH SarabunPSK" w:eastAsia="Times New Roman" w:hAnsi="TH SarabunPSK" w:cs="TH SarabunPSK"/>
          <w:sz w:val="32"/>
          <w:szCs w:val="32"/>
        </w:rPr>
        <w:t>(</w:t>
      </w:r>
      <w:hyperlink w:anchor="แผนแม่บทและแผนย่อย" w:history="1">
        <w:r w:rsidRPr="00166D16">
          <w:rPr>
            <w:rStyle w:val="af3"/>
            <w:rFonts w:ascii="TH SarabunPSK" w:hAnsi="TH SarabunPSK" w:cs="TH SarabunPSK" w:hint="cs"/>
            <w:sz w:val="32"/>
            <w:szCs w:val="32"/>
            <w:cs/>
          </w:rPr>
          <w:t>แผนแม่บทย่อย</w:t>
        </w:r>
      </w:hyperlink>
      <w:r w:rsidRPr="00166D16">
        <w:rPr>
          <w:rFonts w:ascii="TH SarabunPSK" w:eastAsia="Times New Roman" w:hAnsi="TH SarabunPSK" w:cs="TH SarabunPSK"/>
          <w:sz w:val="32"/>
          <w:szCs w:val="32"/>
        </w:rPr>
        <w:t>)</w:t>
      </w:r>
      <w:r w:rsidRPr="00E13AC0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  </w:t>
      </w:r>
    </w:p>
    <w:p w14:paraId="0EE1F820" w14:textId="77777777" w:rsidR="0003796B" w:rsidRDefault="0003796B" w:rsidP="0003796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…………………..…………………..…………………..…………………..…………………..…………………..…………………..………</w:t>
      </w:r>
    </w:p>
    <w:p w14:paraId="0DF8A0FF" w14:textId="77777777" w:rsidR="0003796B" w:rsidRPr="00166D16" w:rsidRDefault="0003796B" w:rsidP="0003796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14"/>
          <w:szCs w:val="14"/>
        </w:rPr>
      </w:pPr>
    </w:p>
    <w:p w14:paraId="1645010D" w14:textId="77777777" w:rsidR="0003796B" w:rsidRPr="00166D16" w:rsidRDefault="0003796B" w:rsidP="0003796B">
      <w:pPr>
        <w:shd w:val="clear" w:color="auto" w:fill="FFFFFF"/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Pr="00166D16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166D16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166D16">
        <w:rPr>
          <w:rFonts w:ascii="TH SarabunPSK" w:hAnsi="TH SarabunPSK" w:cs="TH SarabunPSK"/>
          <w:sz w:val="32"/>
          <w:szCs w:val="32"/>
          <w:cs/>
          <w:lang w:val="th-TH"/>
        </w:rPr>
        <w:t>ผลที่คาดว่าจะได้รับสอดคล้องหรือสนับสนุน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กับแผนงานตามแผนด้าน ววน. ของประเทศ พ.ศ. 2566-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2571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ใด</w:t>
      </w:r>
    </w:p>
    <w:p w14:paraId="7045FBDA" w14:textId="49D61975" w:rsidR="0003796B" w:rsidRDefault="0003796B" w:rsidP="0003796B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มากที่สุด </w:t>
      </w:r>
      <w:r w:rsidRPr="00166D16">
        <w:rPr>
          <w:rFonts w:ascii="TH SarabunPSK" w:eastAsia="Times New Roman" w:hAnsi="TH SarabunPSK" w:cs="TH SarabunPSK"/>
          <w:sz w:val="32"/>
          <w:szCs w:val="32"/>
        </w:rPr>
        <w:t>(</w:t>
      </w:r>
      <w:hyperlink w:anchor="แผนงานในแผนด้านววน" w:history="1">
        <w:r w:rsidRPr="00166D16">
          <w:rPr>
            <w:rStyle w:val="af3"/>
            <w:rFonts w:ascii="TH SarabunPSK" w:eastAsia="Wingdings" w:hAnsi="TH SarabunPSK" w:cs="TH SarabunPSK" w:hint="cs"/>
            <w:sz w:val="32"/>
            <w:szCs w:val="32"/>
            <w:cs/>
          </w:rPr>
          <w:t xml:space="preserve">แผนงาน ตามแผนด้าน ววน. </w:t>
        </w:r>
      </w:hyperlink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เลือกแผนงาน โดยดูรายละเอียดได้ดังเอกสารแนบ</w:t>
      </w:r>
      <w:r w:rsidRPr="00166D16">
        <w:rPr>
          <w:rFonts w:ascii="TH SarabunPSK" w:eastAsia="Times New Roman" w:hAnsi="TH SarabunPSK" w:cs="TH SarabunPSK"/>
          <w:sz w:val="32"/>
          <w:szCs w:val="32"/>
        </w:rPr>
        <w:t xml:space="preserve">) </w:t>
      </w:r>
    </w:p>
    <w:p w14:paraId="47DBD9DF" w14:textId="77777777" w:rsidR="0003796B" w:rsidRDefault="0003796B" w:rsidP="0003796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…………………..…………………..…………………..…………………..…………………..…………………..…………………..………</w:t>
      </w:r>
    </w:p>
    <w:p w14:paraId="1EE64C9F" w14:textId="77777777" w:rsidR="006A48F7" w:rsidRPr="004914DB" w:rsidRDefault="006A48F7" w:rsidP="00477887">
      <w:pPr>
        <w:pStyle w:val="a3"/>
        <w:shd w:val="clear" w:color="auto" w:fill="FFFFFF"/>
        <w:spacing w:after="0" w:line="240" w:lineRule="auto"/>
        <w:rPr>
          <w:rFonts w:ascii="TH SarabunPSK" w:eastAsia="Wingdings" w:hAnsi="TH SarabunPSK" w:cs="TH SarabunPSK"/>
          <w:sz w:val="16"/>
          <w:szCs w:val="16"/>
        </w:rPr>
      </w:pPr>
    </w:p>
    <w:p w14:paraId="089E210E" w14:textId="77777777" w:rsidR="00AB2271" w:rsidRPr="00166D16" w:rsidRDefault="00AB2271" w:rsidP="00AB2271">
      <w:pPr>
        <w:shd w:val="clear" w:color="auto" w:fill="FFFFFF"/>
        <w:spacing w:after="0" w:line="240" w:lineRule="auto"/>
        <w:textAlignment w:val="center"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Pr="00166D16">
        <w:rPr>
          <w:rFonts w:ascii="TH SarabunPSK" w:eastAsia="Cordia New" w:hAnsi="TH SarabunPSK" w:cs="TH SarabunPSK" w:hint="cs"/>
          <w:sz w:val="32"/>
          <w:szCs w:val="32"/>
          <w:cs/>
        </w:rPr>
        <w:t>7.</w:t>
      </w:r>
      <w:r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166D16">
        <w:rPr>
          <w:rFonts w:ascii="TH SarabunPSK" w:eastAsia="Times New Roman" w:hAnsi="TH SarabunPSK" w:cs="TH SarabunPSK"/>
          <w:sz w:val="32"/>
          <w:szCs w:val="32"/>
          <w:cs/>
        </w:rPr>
        <w:t>ลักษณะโครงการวิจัย</w:t>
      </w:r>
      <w:r w:rsidRPr="00166D16">
        <w:rPr>
          <w:rFonts w:ascii="TH SarabunPSK" w:eastAsia="Cordia New" w:hAnsi="TH SarabunPSK" w:cs="TH SarabunPSK" w:hint="cs"/>
          <w:sz w:val="32"/>
          <w:szCs w:val="32"/>
          <w:cs/>
        </w:rPr>
        <w:t>และนวัตกรรม</w:t>
      </w:r>
    </w:p>
    <w:p w14:paraId="3566DDF1" w14:textId="77777777" w:rsidR="00AB2271" w:rsidRPr="00166D16" w:rsidRDefault="00000000" w:rsidP="00AB2271">
      <w:pPr>
        <w:shd w:val="clear" w:color="auto" w:fill="FFFFFF"/>
        <w:spacing w:after="0" w:line="240" w:lineRule="auto"/>
        <w:ind w:left="1134"/>
        <w:contextualSpacing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cs/>
          </w:rPr>
          <w:id w:val="-7087978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B2271">
            <w:rPr>
              <w:rFonts w:ascii="MS Gothic" w:eastAsia="MS Gothic" w:hAnsi="MS Gothic" w:hint="eastAsia"/>
              <w:sz w:val="28"/>
              <w:cs/>
            </w:rPr>
            <w:t>☐</w:t>
          </w:r>
        </w:sdtContent>
      </w:sdt>
      <w:r w:rsidR="00AB2271" w:rsidRPr="00166D16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B2271"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เป็นโครงการ </w:t>
      </w:r>
      <w:r w:rsidR="00AB2271" w:rsidRPr="00166D16">
        <w:rPr>
          <w:rFonts w:ascii="TH SarabunPSK" w:eastAsia="Times New Roman" w:hAnsi="TH SarabunPSK" w:cs="TH SarabunPSK"/>
          <w:sz w:val="32"/>
          <w:szCs w:val="32"/>
        </w:rPr>
        <w:t>Multi-Year Promised Grant</w:t>
      </w:r>
      <w:r w:rsidR="00AB227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</w:t>
      </w:r>
      <w:r w:rsidR="00AB2271" w:rsidRPr="00E01E6C">
        <w:rPr>
          <w:rFonts w:ascii="TH SarabunPSK" w:eastAsia="Times New Roman" w:hAnsi="TH SarabunPSK" w:cs="TH SarabunPSK"/>
          <w:sz w:val="32"/>
          <w:szCs w:val="32"/>
          <w:cs/>
        </w:rPr>
        <w:t>โครงการต่อเนื่องที่มีข้อผูกพันสัญญา</w:t>
      </w:r>
      <w:r w:rsidR="00AB227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และโครงการใหม่ที่ประสงค์จะ</w:t>
      </w:r>
      <w:r w:rsidR="00AB2271" w:rsidRPr="00E01E6C">
        <w:rPr>
          <w:rFonts w:ascii="TH SarabunPSK" w:eastAsia="Times New Roman" w:hAnsi="TH SarabunPSK" w:cs="TH SarabunPSK"/>
          <w:sz w:val="32"/>
          <w:szCs w:val="32"/>
          <w:cs/>
        </w:rPr>
        <w:t>ผูกพันสัญญา</w:t>
      </w:r>
      <w:r w:rsidR="00AB2271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14:paraId="465D47CF" w14:textId="77777777" w:rsidR="00AB2271" w:rsidRPr="00166D16" w:rsidRDefault="00000000" w:rsidP="00AB2271">
      <w:pPr>
        <w:shd w:val="clear" w:color="auto" w:fill="FFFFFF"/>
        <w:spacing w:after="0" w:line="240" w:lineRule="auto"/>
        <w:ind w:left="1135"/>
        <w:contextualSpacing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cs/>
          </w:rPr>
          <w:id w:val="-7213546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B2271">
            <w:rPr>
              <w:rFonts w:ascii="Segoe UI Symbol" w:eastAsia="MS Gothic" w:hAnsi="Segoe UI Symbol" w:cs="Segoe UI Symbol" w:hint="cs"/>
              <w:sz w:val="28"/>
              <w:cs/>
            </w:rPr>
            <w:t>☐</w:t>
          </w:r>
        </w:sdtContent>
      </w:sdt>
      <w:r w:rsidR="00AB2271" w:rsidRPr="00F04634">
        <w:rPr>
          <w:rFonts w:ascii="TH SarabunPSK" w:eastAsia="Cordia New" w:hAnsi="TH SarabunPSK" w:cs="TH SarabunPSK"/>
          <w:sz w:val="28"/>
        </w:rPr>
        <w:t xml:space="preserve"> </w:t>
      </w:r>
      <w:r w:rsidR="00AB2271"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ไม่เป็นโครงการ </w:t>
      </w:r>
      <w:r w:rsidR="00AB2271" w:rsidRPr="00166D16">
        <w:rPr>
          <w:rFonts w:ascii="TH SarabunPSK" w:eastAsia="Times New Roman" w:hAnsi="TH SarabunPSK" w:cs="TH SarabunPSK"/>
          <w:sz w:val="32"/>
          <w:szCs w:val="32"/>
        </w:rPr>
        <w:t>Multi-Year Promised Grant</w:t>
      </w:r>
      <w:r w:rsidR="00AB227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(โครงการใหม่ หรือ</w:t>
      </w:r>
      <w:r w:rsidR="00AB2271" w:rsidRPr="00E01E6C">
        <w:rPr>
          <w:rFonts w:ascii="TH SarabunPSK" w:eastAsia="Times New Roman" w:hAnsi="TH SarabunPSK" w:cs="TH SarabunPSK"/>
          <w:sz w:val="32"/>
          <w:szCs w:val="32"/>
          <w:cs/>
        </w:rPr>
        <w:t>โครงการต่อเนื่องที่</w:t>
      </w:r>
      <w:r w:rsidR="00AB2271">
        <w:rPr>
          <w:rFonts w:ascii="TH SarabunPSK" w:eastAsia="Times New Roman" w:hAnsi="TH SarabunPSK" w:cs="TH SarabunPSK" w:hint="cs"/>
          <w:sz w:val="32"/>
          <w:szCs w:val="32"/>
          <w:cs/>
        </w:rPr>
        <w:t>ไม่</w:t>
      </w:r>
      <w:r w:rsidR="00AB2271" w:rsidRPr="00E01E6C">
        <w:rPr>
          <w:rFonts w:ascii="TH SarabunPSK" w:eastAsia="Times New Roman" w:hAnsi="TH SarabunPSK" w:cs="TH SarabunPSK"/>
          <w:sz w:val="32"/>
          <w:szCs w:val="32"/>
          <w:cs/>
        </w:rPr>
        <w:t>มีข้อผูกพันสัญญา</w:t>
      </w:r>
      <w:r w:rsidR="00AB2271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14:paraId="0398A133" w14:textId="77777777" w:rsidR="00AB2271" w:rsidRPr="00166D16" w:rsidRDefault="00AB2271" w:rsidP="00AB2271">
      <w:pPr>
        <w:shd w:val="clear" w:color="auto" w:fill="FFFFFF"/>
        <w:contextualSpacing/>
        <w:rPr>
          <w:rFonts w:ascii="TH SarabunPSK" w:eastAsia="Times New Roman" w:hAnsi="TH SarabunPSK" w:cs="TH SarabunPSK"/>
          <w:sz w:val="14"/>
          <w:szCs w:val="14"/>
        </w:rPr>
      </w:pPr>
    </w:p>
    <w:p w14:paraId="116CE291" w14:textId="77777777" w:rsidR="00AB2271" w:rsidRPr="00166D16" w:rsidRDefault="00AB2271" w:rsidP="00AB2271">
      <w:pPr>
        <w:shd w:val="clear" w:color="auto" w:fill="FFFFFF"/>
        <w:contextualSpacing/>
        <w:rPr>
          <w:rFonts w:ascii="TH SarabunPSK" w:hAnsi="TH SarabunPSK" w:cs="TH SarabunPSK"/>
          <w:sz w:val="32"/>
          <w:szCs w:val="32"/>
          <w:cs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Pr="00166D16">
        <w:rPr>
          <w:rFonts w:ascii="TH SarabunPSK" w:eastAsia="Times New Roman" w:hAnsi="TH SarabunPSK" w:cs="TH SarabunPSK"/>
          <w:sz w:val="32"/>
          <w:szCs w:val="32"/>
          <w:cs/>
        </w:rPr>
        <w:t>ลักษณะโครงการ</w:t>
      </w:r>
    </w:p>
    <w:p w14:paraId="193CA1A1" w14:textId="77777777" w:rsidR="00AB2271" w:rsidRPr="00166D16" w:rsidRDefault="00AB2271" w:rsidP="00AB2271">
      <w:pPr>
        <w:numPr>
          <w:ilvl w:val="0"/>
          <w:numId w:val="3"/>
        </w:numPr>
        <w:shd w:val="clear" w:color="auto" w:fill="FFFFFF"/>
        <w:spacing w:after="0" w:line="240" w:lineRule="auto"/>
        <w:ind w:left="1418" w:hanging="284"/>
        <w:contextualSpacing/>
        <w:rPr>
          <w:rFonts w:ascii="TH SarabunPSK" w:eastAsia="Times New Roman" w:hAnsi="TH SarabunPSK" w:cs="TH SarabunPSK"/>
          <w:sz w:val="32"/>
          <w:szCs w:val="32"/>
          <w:lang w:bidi="en-US"/>
        </w:rPr>
      </w:pPr>
      <w:bookmarkStart w:id="2" w:name="_Hlk49859232"/>
      <w:r w:rsidRPr="00ED615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โครงการใหม่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ที่เริ่มดำเนินการในปีที่เสนอขอ</w:t>
      </w:r>
      <w:r w:rsidRPr="00166D16">
        <w:rPr>
          <w:rFonts w:ascii="TH SarabunPSK" w:eastAsia="Times New Roman" w:hAnsi="TH SarabunPSK" w:cs="TH SarabunPSK"/>
          <w:sz w:val="32"/>
          <w:szCs w:val="32"/>
          <w:lang w:bidi="en-US"/>
        </w:rPr>
        <w:t> </w:t>
      </w:r>
      <w:r w:rsidRPr="00166D16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 xml:space="preserve">(ปีงบประมาณ </w:t>
      </w:r>
      <w:r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>2571</w:t>
      </w:r>
      <w:r w:rsidRPr="00166D16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>)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ดำเนินงาน ...............ปี</w:t>
      </w:r>
    </w:p>
    <w:p w14:paraId="461165DE" w14:textId="77777777" w:rsidR="00AB2271" w:rsidRPr="00166D16" w:rsidRDefault="00AB2271" w:rsidP="00AB2271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  <w:cs/>
        </w:rPr>
      </w:pPr>
      <w:r w:rsidRPr="00166D16">
        <w:rPr>
          <w:rFonts w:ascii="TH SarabunPSK" w:eastAsia="Times New Roman" w:hAnsi="TH SarabunPSK" w:cs="TH SarabunPSK"/>
          <w:sz w:val="32"/>
          <w:szCs w:val="32"/>
          <w:cs/>
        </w:rPr>
        <w:t xml:space="preserve">งบประมาณรวมทั้งโครงการ </w:t>
      </w:r>
      <w:r w:rsidRPr="00166D16">
        <w:rPr>
          <w:rFonts w:ascii="TH SarabunPSK" w:eastAsia="Times New Roman" w:hAnsi="TH SarabunPSK" w:cs="TH SarabunPSK" w:hint="cs"/>
          <w:sz w:val="32"/>
          <w:szCs w:val="32"/>
          <w:lang w:bidi="en-US"/>
        </w:rPr>
        <w:t>…………………………</w:t>
      </w:r>
      <w:r w:rsidRPr="00166D16">
        <w:rPr>
          <w:rFonts w:ascii="TH SarabunPSK" w:eastAsia="Times New Roman" w:hAnsi="TH SarabunPSK" w:cs="TH SarabunPSK"/>
          <w:sz w:val="32"/>
          <w:szCs w:val="32"/>
          <w:cs/>
        </w:rPr>
        <w:t>.บาท</w:t>
      </w:r>
    </w:p>
    <w:p w14:paraId="247DE153" w14:textId="77777777" w:rsidR="00AB2271" w:rsidRPr="00166D16" w:rsidRDefault="00AB2271" w:rsidP="00AB2271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ปีงบประมาณ </w:t>
      </w:r>
      <w:r w:rsidRPr="00166D16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 xml:space="preserve">(ให้ระบุได้เฉพาะ </w:t>
      </w:r>
      <w:r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>2571</w:t>
      </w:r>
      <w:r w:rsidRPr="00166D16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>).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 งบประมาณ .............................บาท</w:t>
      </w:r>
      <w:r w:rsidRPr="00166D1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0C39E14E" w14:textId="77777777" w:rsidR="00AB2271" w:rsidRPr="00166D16" w:rsidRDefault="00AB2271" w:rsidP="00AB2271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23853100" w14:textId="77777777" w:rsidR="00AB2271" w:rsidRPr="00166D16" w:rsidRDefault="00AB2271" w:rsidP="00AB2271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47B5814D" w14:textId="77777777" w:rsidR="00AB2271" w:rsidRPr="00166D16" w:rsidRDefault="00AB2271" w:rsidP="00AB2271">
      <w:pPr>
        <w:numPr>
          <w:ilvl w:val="0"/>
          <w:numId w:val="3"/>
        </w:numPr>
        <w:shd w:val="clear" w:color="auto" w:fill="FFFFFF"/>
        <w:spacing w:after="0" w:line="240" w:lineRule="auto"/>
        <w:ind w:left="1418" w:hanging="284"/>
        <w:contextualSpacing/>
        <w:rPr>
          <w:rFonts w:ascii="TH SarabunPSK" w:eastAsia="Times New Roman" w:hAnsi="TH SarabunPSK" w:cs="TH SarabunPSK"/>
          <w:sz w:val="32"/>
          <w:szCs w:val="32"/>
          <w:lang w:bidi="en-US"/>
        </w:rPr>
      </w:pPr>
      <w:r w:rsidRPr="00ED615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โครงการต่อเนื่อง</w:t>
      </w:r>
      <w:r w:rsidRPr="009373A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ที่</w:t>
      </w:r>
      <w:r w:rsidRPr="009373A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ไม่</w:t>
      </w:r>
      <w:r w:rsidRPr="009373A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มีข้อผูกพันสัญญา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จากปีงบประมาณที่ผ่านมา ดำเนินงาน ...............ปี</w:t>
      </w:r>
    </w:p>
    <w:p w14:paraId="192E3892" w14:textId="77777777" w:rsidR="00AB2271" w:rsidRPr="00166D16" w:rsidRDefault="00AB2271" w:rsidP="00AB2271">
      <w:pPr>
        <w:shd w:val="clear" w:color="auto" w:fill="FFFFFF"/>
        <w:spacing w:after="0" w:line="240" w:lineRule="auto"/>
        <w:ind w:left="698" w:firstLine="720"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/>
          <w:sz w:val="32"/>
          <w:szCs w:val="32"/>
          <w:cs/>
        </w:rPr>
        <w:t xml:space="preserve">งบประมาณรวมทั้งโครงการ </w:t>
      </w:r>
      <w:r w:rsidRPr="00166D16">
        <w:rPr>
          <w:rFonts w:ascii="TH SarabunPSK" w:eastAsia="Times New Roman" w:hAnsi="TH SarabunPSK" w:cs="TH SarabunPSK" w:hint="cs"/>
          <w:sz w:val="32"/>
          <w:szCs w:val="32"/>
          <w:lang w:bidi="en-US"/>
        </w:rPr>
        <w:t>…………………………</w:t>
      </w:r>
      <w:r w:rsidRPr="00166D16">
        <w:rPr>
          <w:rFonts w:ascii="TH SarabunPSK" w:eastAsia="Times New Roman" w:hAnsi="TH SarabunPSK" w:cs="TH SarabunPSK"/>
          <w:sz w:val="32"/>
          <w:szCs w:val="32"/>
          <w:cs/>
        </w:rPr>
        <w:t>.บาท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14:paraId="1D3D0B76" w14:textId="77777777" w:rsidR="00AB2271" w:rsidRPr="00166D16" w:rsidRDefault="00AB2271" w:rsidP="00AB2271">
      <w:pPr>
        <w:shd w:val="clear" w:color="auto" w:fill="FFFFFF"/>
        <w:spacing w:after="0" w:line="240" w:lineRule="auto"/>
        <w:ind w:left="698" w:firstLine="720"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ใส่รหัสข้อเสนอโครงการต่อเนื่อง..........................(นักวิจัยสามารถปรับแก้ข้อมูลได้)</w:t>
      </w:r>
    </w:p>
    <w:p w14:paraId="49ED8037" w14:textId="77777777" w:rsidR="00AB2271" w:rsidRPr="00166D16" w:rsidRDefault="00AB2271" w:rsidP="00AB2271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เริ่มรับงบประมาณปี </w:t>
      </w:r>
      <w:r w:rsidRPr="00166D16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 xml:space="preserve">(ไม่ให้ระบุปี </w:t>
      </w:r>
      <w:r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>2571</w:t>
      </w:r>
      <w:r w:rsidRPr="00166D16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>)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...........</w:t>
      </w:r>
      <w:r w:rsidRPr="00166D16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กรอกปีงบประมาณที่เริ่มดำเนินงาน</w:t>
      </w:r>
      <w:r w:rsidRPr="00166D16">
        <w:rPr>
          <w:rFonts w:ascii="TH SarabunPSK" w:eastAsia="Times New Roman" w:hAnsi="TH SarabunPSK" w:cs="TH SarabunPSK"/>
          <w:sz w:val="32"/>
          <w:szCs w:val="32"/>
        </w:rPr>
        <w:t>)</w:t>
      </w:r>
    </w:p>
    <w:p w14:paraId="375C895C" w14:textId="77777777" w:rsidR="00AB2271" w:rsidRPr="00166D16" w:rsidRDefault="00AB2271" w:rsidP="00AB2271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740E5DEB" w14:textId="77777777" w:rsidR="00AB2271" w:rsidRPr="00166D16" w:rsidRDefault="00AB2271" w:rsidP="00AB2271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6635F5DB" w14:textId="77777777" w:rsidR="00AB2271" w:rsidRPr="00166D16" w:rsidRDefault="00AB2271" w:rsidP="00AB2271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3F25CB91" w14:textId="77777777" w:rsidR="00AB2271" w:rsidRPr="00166D16" w:rsidRDefault="00AB2271" w:rsidP="00AB2271">
      <w:pPr>
        <w:numPr>
          <w:ilvl w:val="0"/>
          <w:numId w:val="3"/>
        </w:numPr>
        <w:shd w:val="clear" w:color="auto" w:fill="FFFFFF"/>
        <w:spacing w:after="0" w:line="240" w:lineRule="auto"/>
        <w:ind w:left="1418" w:hanging="284"/>
        <w:contextualSpacing/>
        <w:rPr>
          <w:rFonts w:ascii="TH SarabunPSK" w:eastAsia="Times New Roman" w:hAnsi="TH SarabunPSK" w:cs="TH SarabunPSK"/>
          <w:sz w:val="32"/>
          <w:szCs w:val="32"/>
          <w:lang w:bidi="en-US"/>
        </w:rPr>
      </w:pPr>
      <w:r w:rsidRPr="00ED615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</w:t>
      </w:r>
      <w:r w:rsidRPr="00ED615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ต่อเนื่องที่มีข้อผูกพันสัญญา</w:t>
      </w:r>
      <w:r w:rsidRPr="00ED615C">
        <w:rPr>
          <w:rFonts w:ascii="TH SarabunPSK" w:eastAsia="Times New Roman" w:hAnsi="TH SarabunPSK" w:cs="TH SarabunPSK"/>
          <w:b/>
          <w:bCs/>
          <w:sz w:val="32"/>
          <w:szCs w:val="32"/>
        </w:rPr>
        <w:t>*</w:t>
      </w:r>
      <w:r w:rsidRPr="00166D16">
        <w:rPr>
          <w:rFonts w:ascii="TH SarabunPSK" w:eastAsia="Times New Roman" w:hAnsi="TH SarabunPSK" w:cs="TH SarabunPSK"/>
          <w:sz w:val="32"/>
          <w:szCs w:val="32"/>
          <w:lang w:bidi="en-US"/>
        </w:rPr>
        <w:t xml:space="preserve">  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ดำเนินงาน ...............ปี</w:t>
      </w:r>
    </w:p>
    <w:p w14:paraId="27FF60EE" w14:textId="77777777" w:rsidR="00AB2271" w:rsidRPr="00166D16" w:rsidRDefault="00AB2271" w:rsidP="00AB2271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/>
          <w:sz w:val="32"/>
          <w:szCs w:val="32"/>
          <w:cs/>
        </w:rPr>
        <w:t xml:space="preserve">งบประมาณรวมทั้งโครงการ </w:t>
      </w:r>
      <w:r w:rsidRPr="00166D16">
        <w:rPr>
          <w:rFonts w:ascii="TH SarabunPSK" w:eastAsia="Times New Roman" w:hAnsi="TH SarabunPSK" w:cs="TH SarabunPSK" w:hint="cs"/>
          <w:sz w:val="32"/>
          <w:szCs w:val="32"/>
          <w:lang w:bidi="en-US"/>
        </w:rPr>
        <w:t>…………………………</w:t>
      </w:r>
      <w:r w:rsidRPr="00166D16">
        <w:rPr>
          <w:rFonts w:ascii="TH SarabunPSK" w:eastAsia="Times New Roman" w:hAnsi="TH SarabunPSK" w:cs="TH SarabunPSK"/>
          <w:sz w:val="32"/>
          <w:szCs w:val="32"/>
          <w:cs/>
        </w:rPr>
        <w:t>.บาท</w:t>
      </w:r>
    </w:p>
    <w:p w14:paraId="0B36497B" w14:textId="77777777" w:rsidR="00AB2271" w:rsidRPr="00166D16" w:rsidRDefault="00AB2271" w:rsidP="00AB2271">
      <w:pPr>
        <w:shd w:val="clear" w:color="auto" w:fill="FFFFFF"/>
        <w:spacing w:after="0" w:line="240" w:lineRule="auto"/>
        <w:ind w:left="698" w:firstLine="720"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ใส่รหัสข้อเสนอโครงการต่อเนื่อง..........................(นักวิจัยสามารถปรับแก้ข้อมูลได้)</w:t>
      </w:r>
    </w:p>
    <w:p w14:paraId="3CAD9DF2" w14:textId="77777777" w:rsidR="00AB2271" w:rsidRPr="00166D16" w:rsidRDefault="00AB2271" w:rsidP="00AB2271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เริ่มรับงบประมาณปี</w:t>
      </w:r>
      <w:r w:rsidRPr="00166D16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 xml:space="preserve"> (ไม่ให้ระบุปี </w:t>
      </w:r>
      <w:r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>2571</w:t>
      </w:r>
      <w:r w:rsidRPr="00166D16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>)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...........</w:t>
      </w:r>
      <w:r w:rsidRPr="00166D16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กรอกปีงบประมาณที่เริ่มดำเนินงาน</w:t>
      </w:r>
      <w:r w:rsidRPr="00166D16">
        <w:rPr>
          <w:rFonts w:ascii="TH SarabunPSK" w:eastAsia="Times New Roman" w:hAnsi="TH SarabunPSK" w:cs="TH SarabunPSK"/>
          <w:sz w:val="32"/>
          <w:szCs w:val="32"/>
        </w:rPr>
        <w:t>)</w:t>
      </w:r>
    </w:p>
    <w:p w14:paraId="6B911179" w14:textId="77777777" w:rsidR="00AB2271" w:rsidRPr="00166D16" w:rsidRDefault="00AB2271" w:rsidP="00AB2271">
      <w:pPr>
        <w:shd w:val="clear" w:color="auto" w:fill="FFFFFF"/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37583084" w14:textId="77777777" w:rsidR="00AB2271" w:rsidRPr="00166D16" w:rsidRDefault="00AB2271" w:rsidP="00AB2271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4D49FE9C" w14:textId="77777777" w:rsidR="00AB2271" w:rsidRPr="00166D16" w:rsidRDefault="00AB2271" w:rsidP="00AB2271">
      <w:pPr>
        <w:shd w:val="clear" w:color="auto" w:fill="FFFFFF"/>
        <w:spacing w:after="0" w:line="240" w:lineRule="auto"/>
        <w:ind w:left="557" w:firstLine="720"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ปีงบประมาณ ....................... งบประมาณ .............................บาท</w:t>
      </w:r>
    </w:p>
    <w:p w14:paraId="2AB98B87" w14:textId="77777777" w:rsidR="00AB2271" w:rsidRPr="00166D16" w:rsidRDefault="00AB2271" w:rsidP="00AB2271">
      <w:pPr>
        <w:shd w:val="clear" w:color="auto" w:fill="FFFFFF"/>
        <w:spacing w:after="0" w:line="240" w:lineRule="auto"/>
        <w:ind w:left="557" w:hanging="557"/>
        <w:rPr>
          <w:rFonts w:ascii="TH SarabunPSK" w:eastAsia="Times New Roman" w:hAnsi="TH SarabunPSK" w:cs="TH SarabunPSK"/>
          <w:sz w:val="24"/>
          <w:szCs w:val="24"/>
        </w:rPr>
      </w:pPr>
      <w:r w:rsidRPr="00166D16">
        <w:rPr>
          <w:rFonts w:ascii="TH SarabunPSK" w:eastAsia="Times New Roman" w:hAnsi="TH SarabunPSK" w:cs="TH SarabunPSK" w:hint="cs"/>
          <w:b/>
          <w:bCs/>
          <w:sz w:val="24"/>
          <w:szCs w:val="24"/>
          <w:cs/>
        </w:rPr>
        <w:t xml:space="preserve">หมายเหตุ </w:t>
      </w:r>
      <w:r w:rsidRPr="00166D16">
        <w:rPr>
          <w:rFonts w:ascii="TH SarabunPSK" w:eastAsia="Times New Roman" w:hAnsi="TH SarabunPSK" w:cs="TH SarabunPSK"/>
          <w:b/>
          <w:bCs/>
          <w:sz w:val="24"/>
          <w:szCs w:val="24"/>
        </w:rPr>
        <w:t xml:space="preserve">: </w:t>
      </w:r>
      <w:r w:rsidRPr="00166D16">
        <w:rPr>
          <w:rFonts w:ascii="TH SarabunPSK" w:eastAsia="Times New Roman" w:hAnsi="TH SarabunPSK" w:cs="TH SarabunPSK"/>
          <w:sz w:val="24"/>
          <w:szCs w:val="24"/>
        </w:rPr>
        <w:t>*</w:t>
      </w:r>
      <w:r w:rsidRPr="00166D16">
        <w:rPr>
          <w:rFonts w:ascii="TH SarabunPSK" w:eastAsia="Times New Roman" w:hAnsi="TH SarabunPSK" w:cs="TH SarabunPSK"/>
          <w:sz w:val="24"/>
          <w:szCs w:val="24"/>
          <w:cs/>
        </w:rPr>
        <w:t xml:space="preserve">โครงการใหม่ หมายถึง โครงการที่เริ่มดำเนินการในปีงบประมาณ </w:t>
      </w:r>
      <w:r>
        <w:rPr>
          <w:rFonts w:ascii="TH SarabunPSK" w:eastAsia="Times New Roman" w:hAnsi="TH SarabunPSK" w:cs="TH SarabunPSK"/>
          <w:sz w:val="24"/>
          <w:szCs w:val="24"/>
          <w:cs/>
        </w:rPr>
        <w:t>2571</w:t>
      </w:r>
    </w:p>
    <w:p w14:paraId="2B2A8041" w14:textId="77777777" w:rsidR="00AB2271" w:rsidRPr="00166D16" w:rsidRDefault="00AB2271" w:rsidP="00AB2271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sz w:val="24"/>
          <w:szCs w:val="24"/>
          <w:cs/>
        </w:rPr>
      </w:pPr>
      <w:r w:rsidRPr="00166D16">
        <w:rPr>
          <w:rFonts w:ascii="TH SarabunPSK" w:eastAsia="Times New Roman" w:hAnsi="TH SarabunPSK" w:cs="TH SarabunPSK"/>
          <w:sz w:val="24"/>
          <w:szCs w:val="24"/>
        </w:rPr>
        <w:t>**</w:t>
      </w:r>
      <w:r w:rsidRPr="00166D16">
        <w:rPr>
          <w:rFonts w:ascii="TH SarabunPSK" w:eastAsia="Times New Roman" w:hAnsi="TH SarabunPSK" w:cs="TH SarabunPSK"/>
          <w:sz w:val="24"/>
          <w:szCs w:val="24"/>
          <w:cs/>
        </w:rPr>
        <w:t xml:space="preserve">โครงการต่อเนื่อง หมายถึง </w:t>
      </w:r>
      <w:r w:rsidRPr="00166D16">
        <w:rPr>
          <w:rFonts w:ascii="TH SarabunPSK" w:eastAsia="Times New Roman" w:hAnsi="TH SarabunPSK" w:cs="TH SarabunPSK" w:hint="cs"/>
          <w:sz w:val="24"/>
          <w:szCs w:val="24"/>
          <w:cs/>
        </w:rPr>
        <w:t xml:space="preserve">โครงการที่เริ่มดำเนินการในปีงบประมาณก่อนหน้าและมีการดำเนินงานต่อเนื่องมาในปีงบประมาณ </w:t>
      </w:r>
      <w:r>
        <w:rPr>
          <w:rFonts w:ascii="TH SarabunPSK" w:eastAsia="Times New Roman" w:hAnsi="TH SarabunPSK" w:cs="TH SarabunPSK" w:hint="cs"/>
          <w:sz w:val="24"/>
          <w:szCs w:val="24"/>
          <w:cs/>
        </w:rPr>
        <w:t>2571</w:t>
      </w:r>
    </w:p>
    <w:p w14:paraId="1886F8A9" w14:textId="77777777" w:rsidR="00AB2271" w:rsidRPr="00DC2F35" w:rsidRDefault="00AB2271" w:rsidP="00AB2271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b/>
          <w:bCs/>
          <w:sz w:val="24"/>
          <w:szCs w:val="24"/>
          <w:cs/>
        </w:rPr>
      </w:pPr>
      <w:r w:rsidRPr="00166D16">
        <w:rPr>
          <w:rFonts w:ascii="TH SarabunPSK" w:eastAsia="Times New Roman" w:hAnsi="TH SarabunPSK" w:cs="TH SarabunPSK"/>
          <w:b/>
          <w:bCs/>
          <w:sz w:val="24"/>
          <w:szCs w:val="24"/>
        </w:rPr>
        <w:t>***</w:t>
      </w:r>
      <w:r w:rsidRPr="00166D16">
        <w:rPr>
          <w:rFonts w:ascii="TH SarabunPSK" w:eastAsia="Times New Roman" w:hAnsi="TH SarabunPSK" w:cs="TH SarabunPSK"/>
          <w:sz w:val="24"/>
          <w:szCs w:val="24"/>
          <w:cs/>
        </w:rPr>
        <w:t>โครงการ</w:t>
      </w:r>
      <w:r w:rsidRPr="00166D16">
        <w:rPr>
          <w:rFonts w:ascii="TH SarabunPSK" w:eastAsia="Times New Roman" w:hAnsi="TH SarabunPSK" w:cs="TH SarabunPSK" w:hint="cs"/>
          <w:sz w:val="24"/>
          <w:szCs w:val="24"/>
          <w:cs/>
        </w:rPr>
        <w:t>ต่อเนื่องที่มีข้อผูกพันสัญญา</w:t>
      </w:r>
      <w:r w:rsidRPr="00166D16">
        <w:rPr>
          <w:rFonts w:ascii="TH SarabunPSK" w:eastAsia="Times New Roman" w:hAnsi="TH SarabunPSK" w:cs="TH SarabunPSK"/>
          <w:sz w:val="24"/>
          <w:szCs w:val="24"/>
          <w:lang w:bidi="en-US"/>
        </w:rPr>
        <w:t> </w:t>
      </w:r>
      <w:r w:rsidRPr="00166D16">
        <w:rPr>
          <w:rFonts w:ascii="TH SarabunPSK" w:eastAsia="Times New Roman" w:hAnsi="TH SarabunPSK" w:cs="TH SarabunPSK" w:hint="cs"/>
          <w:sz w:val="24"/>
          <w:szCs w:val="24"/>
          <w:cs/>
        </w:rPr>
        <w:t xml:space="preserve">หมายถึง โครงการที่เริ่มดำเนินการในปีงบประมาณก่อนหน้า และมีการดำเนินงานต่อเนื่องมาในปีงบประมาณ </w:t>
      </w:r>
      <w:r>
        <w:rPr>
          <w:rFonts w:ascii="TH SarabunPSK" w:eastAsia="Times New Roman" w:hAnsi="TH SarabunPSK" w:cs="TH SarabunPSK" w:hint="cs"/>
          <w:sz w:val="24"/>
          <w:szCs w:val="24"/>
          <w:cs/>
        </w:rPr>
        <w:t>2571</w:t>
      </w:r>
      <w:r w:rsidRPr="00166D16">
        <w:rPr>
          <w:rFonts w:ascii="TH SarabunPSK" w:eastAsia="Times New Roman" w:hAnsi="TH SarabunPSK" w:cs="TH SarabunPSK" w:hint="cs"/>
          <w:sz w:val="24"/>
          <w:szCs w:val="24"/>
          <w:cs/>
        </w:rPr>
        <w:t xml:space="preserve"> โดยมีข้อผูกพันสัญญาที่ดำเนินการตามมติ ครม. หรือดำเนินงานร่วมกับหน่วยงานต่างประเทศ</w:t>
      </w:r>
    </w:p>
    <w:bookmarkEnd w:id="2"/>
    <w:p w14:paraId="1F2671FE" w14:textId="77777777" w:rsidR="00E26809" w:rsidRPr="004914DB" w:rsidRDefault="00E26809" w:rsidP="00E61BB1">
      <w:pPr>
        <w:spacing w:after="0"/>
        <w:jc w:val="thaiDistribute"/>
        <w:rPr>
          <w:rFonts w:ascii="TH SarabunPSK" w:hAnsi="TH SarabunPSK" w:cs="TH SarabunPSK"/>
          <w:sz w:val="16"/>
          <w:szCs w:val="16"/>
        </w:rPr>
      </w:pPr>
    </w:p>
    <w:p w14:paraId="77DC61D2" w14:textId="23BC6400" w:rsidR="00E61BB1" w:rsidRPr="004914DB" w:rsidRDefault="00E61BB1" w:rsidP="00E61BB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914DB">
        <w:rPr>
          <w:rFonts w:ascii="TH SarabunPSK" w:hAnsi="TH SarabunPSK" w:cs="TH SarabunPSK" w:hint="cs"/>
          <w:sz w:val="32"/>
          <w:szCs w:val="32"/>
          <w:cs/>
        </w:rPr>
        <w:lastRenderedPageBreak/>
        <w:t>ผลการดำเนิน</w:t>
      </w:r>
      <w:r w:rsidR="00E26809" w:rsidRPr="004914DB"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4914DB">
        <w:rPr>
          <w:rFonts w:ascii="TH SarabunPSK" w:hAnsi="TH SarabunPSK" w:cs="TH SarabunPSK" w:hint="cs"/>
          <w:sz w:val="32"/>
          <w:szCs w:val="32"/>
          <w:cs/>
        </w:rPr>
        <w:t xml:space="preserve">ที่ผ่านมา </w:t>
      </w:r>
      <w:r w:rsidRPr="004914DB">
        <w:rPr>
          <w:rFonts w:ascii="TH SarabunPSK" w:hAnsi="TH SarabunPSK" w:cs="TH SarabunPSK" w:hint="cs"/>
          <w:i/>
          <w:iCs/>
          <w:sz w:val="32"/>
          <w:szCs w:val="32"/>
          <w:cs/>
        </w:rPr>
        <w:t>(กรณีที่เป็น</w:t>
      </w:r>
      <w:r w:rsidR="007B40B7" w:rsidRPr="004914DB">
        <w:rPr>
          <w:rFonts w:ascii="TH SarabunPSK" w:hAnsi="TH SarabunPSK" w:cs="TH SarabunPSK" w:hint="cs"/>
          <w:i/>
          <w:iCs/>
          <w:sz w:val="32"/>
          <w:szCs w:val="32"/>
          <w:cs/>
        </w:rPr>
        <w:t>โครงการ</w:t>
      </w:r>
      <w:r w:rsidRPr="004914DB">
        <w:rPr>
          <w:rFonts w:ascii="TH SarabunPSK" w:hAnsi="TH SarabunPSK" w:cs="TH SarabunPSK" w:hint="cs"/>
          <w:i/>
          <w:iCs/>
          <w:sz w:val="32"/>
          <w:szCs w:val="32"/>
          <w:cs/>
        </w:rPr>
        <w:t>ต่อเนื่อง)</w:t>
      </w:r>
      <w:r w:rsidR="005301CB" w:rsidRPr="004914D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Style w:val="2"/>
        <w:tblW w:w="9606" w:type="dxa"/>
        <w:jc w:val="center"/>
        <w:tblLook w:val="04A0" w:firstRow="1" w:lastRow="0" w:firstColumn="1" w:lastColumn="0" w:noHBand="0" w:noVBand="1"/>
      </w:tblPr>
      <w:tblGrid>
        <w:gridCol w:w="1385"/>
        <w:gridCol w:w="2438"/>
        <w:gridCol w:w="1984"/>
        <w:gridCol w:w="1683"/>
        <w:gridCol w:w="2116"/>
      </w:tblGrid>
      <w:tr w:rsidR="0009057C" w:rsidRPr="004914DB" w14:paraId="36E6CBD7" w14:textId="77777777" w:rsidTr="004914DB">
        <w:trPr>
          <w:jc w:val="center"/>
        </w:trPr>
        <w:tc>
          <w:tcPr>
            <w:tcW w:w="1385" w:type="dxa"/>
            <w:shd w:val="clear" w:color="auto" w:fill="D9D9D9" w:themeFill="background1" w:themeFillShade="D9"/>
            <w:vAlign w:val="center"/>
            <w:hideMark/>
          </w:tcPr>
          <w:p w14:paraId="5CA1ADEC" w14:textId="77777777" w:rsidR="00E61BB1" w:rsidRPr="004914DB" w:rsidRDefault="00E61BB1" w:rsidP="00E61BB1">
            <w:pPr>
              <w:tabs>
                <w:tab w:val="left" w:pos="284"/>
                <w:tab w:val="left" w:pos="3119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14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438" w:type="dxa"/>
            <w:shd w:val="clear" w:color="auto" w:fill="D9D9D9" w:themeFill="background1" w:themeFillShade="D9"/>
            <w:vAlign w:val="center"/>
            <w:hideMark/>
          </w:tcPr>
          <w:p w14:paraId="419A21A8" w14:textId="77777777" w:rsidR="00E61BB1" w:rsidRPr="004914DB" w:rsidRDefault="00E61BB1" w:rsidP="00E61BB1">
            <w:pPr>
              <w:tabs>
                <w:tab w:val="left" w:pos="284"/>
                <w:tab w:val="left" w:pos="31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14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ผลการดำเนินงานเทียบกับแผนที่ตั้งไว้ (%)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  <w:hideMark/>
          </w:tcPr>
          <w:p w14:paraId="510A0B96" w14:textId="77777777" w:rsidR="00E61BB1" w:rsidRPr="004914DB" w:rsidRDefault="00E61BB1" w:rsidP="00E61BB1">
            <w:pPr>
              <w:tabs>
                <w:tab w:val="left" w:pos="284"/>
                <w:tab w:val="left" w:pos="31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14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งบประมาณที่ได้รับจัดสรร (บาท)</w:t>
            </w:r>
          </w:p>
        </w:tc>
        <w:tc>
          <w:tcPr>
            <w:tcW w:w="1683" w:type="dxa"/>
            <w:shd w:val="clear" w:color="auto" w:fill="D9D9D9" w:themeFill="background1" w:themeFillShade="D9"/>
            <w:vAlign w:val="center"/>
            <w:hideMark/>
          </w:tcPr>
          <w:p w14:paraId="096B665E" w14:textId="77777777" w:rsidR="00E61BB1" w:rsidRPr="004914DB" w:rsidRDefault="00E61BB1" w:rsidP="00E61BB1">
            <w:pPr>
              <w:tabs>
                <w:tab w:val="left" w:pos="284"/>
                <w:tab w:val="left" w:pos="31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14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งบประมาณที่ใช้จริง (บาท)</w:t>
            </w:r>
          </w:p>
        </w:tc>
        <w:tc>
          <w:tcPr>
            <w:tcW w:w="2116" w:type="dxa"/>
            <w:shd w:val="clear" w:color="auto" w:fill="D9D9D9" w:themeFill="background1" w:themeFillShade="D9"/>
            <w:vAlign w:val="center"/>
            <w:hideMark/>
          </w:tcPr>
          <w:p w14:paraId="7842D4B3" w14:textId="77777777" w:rsidR="00E61BB1" w:rsidRPr="004914DB" w:rsidRDefault="00E61BB1" w:rsidP="00E61BB1">
            <w:pPr>
              <w:tabs>
                <w:tab w:val="left" w:pos="284"/>
                <w:tab w:val="left" w:pos="31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14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สัดส่วนงบประมาณที่ใช้จริง (%)</w:t>
            </w:r>
          </w:p>
        </w:tc>
      </w:tr>
      <w:tr w:rsidR="0009057C" w:rsidRPr="004914DB" w14:paraId="20F92883" w14:textId="77777777" w:rsidTr="004914DB">
        <w:trPr>
          <w:jc w:val="center"/>
        </w:trPr>
        <w:tc>
          <w:tcPr>
            <w:tcW w:w="1385" w:type="dxa"/>
          </w:tcPr>
          <w:p w14:paraId="4F26D7D6" w14:textId="77777777" w:rsidR="00E61BB1" w:rsidRPr="004914DB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8" w:type="dxa"/>
          </w:tcPr>
          <w:p w14:paraId="203319B1" w14:textId="77777777" w:rsidR="00E61BB1" w:rsidRPr="004914DB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14:paraId="636D52D2" w14:textId="77777777" w:rsidR="00E61BB1" w:rsidRPr="004914DB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3" w:type="dxa"/>
          </w:tcPr>
          <w:p w14:paraId="740F32FA" w14:textId="77777777" w:rsidR="00E61BB1" w:rsidRPr="004914DB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16" w:type="dxa"/>
          </w:tcPr>
          <w:p w14:paraId="0623A838" w14:textId="77777777" w:rsidR="00E61BB1" w:rsidRPr="004914DB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057C" w:rsidRPr="004914DB" w14:paraId="7382D5AB" w14:textId="77777777" w:rsidTr="004914DB">
        <w:trPr>
          <w:jc w:val="center"/>
        </w:trPr>
        <w:tc>
          <w:tcPr>
            <w:tcW w:w="1385" w:type="dxa"/>
          </w:tcPr>
          <w:p w14:paraId="1193FDF6" w14:textId="77777777" w:rsidR="00E61BB1" w:rsidRPr="004914DB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8" w:type="dxa"/>
          </w:tcPr>
          <w:p w14:paraId="75828E12" w14:textId="77777777" w:rsidR="00E61BB1" w:rsidRPr="004914DB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14:paraId="2C914239" w14:textId="77777777" w:rsidR="00E61BB1" w:rsidRPr="004914DB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3" w:type="dxa"/>
          </w:tcPr>
          <w:p w14:paraId="5BA65DF2" w14:textId="77777777" w:rsidR="00E61BB1" w:rsidRPr="004914DB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16" w:type="dxa"/>
          </w:tcPr>
          <w:p w14:paraId="186EF392" w14:textId="77777777" w:rsidR="00E61BB1" w:rsidRPr="004914DB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2546A11" w14:textId="77777777" w:rsidR="00C24C26" w:rsidRDefault="00C24C26" w:rsidP="00507877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D4BF2B5" w14:textId="257C72FF" w:rsidR="00E61BB1" w:rsidRPr="004914DB" w:rsidRDefault="004914DB" w:rsidP="00507877">
      <w:pPr>
        <w:spacing w:after="0"/>
        <w:rPr>
          <w:rFonts w:ascii="TH SarabunPSK" w:eastAsia="Times New Roman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E61BB1" w:rsidRPr="004914DB">
        <w:rPr>
          <w:rFonts w:ascii="TH SarabunPSK" w:hAnsi="TH SarabunPSK" w:cs="TH SarabunPSK" w:hint="cs"/>
          <w:sz w:val="32"/>
          <w:szCs w:val="32"/>
          <w:cs/>
        </w:rPr>
        <w:t xml:space="preserve">สรุปผลการดำเนินงานที่ผ่านมา </w:t>
      </w:r>
      <w:r w:rsidR="00086891" w:rsidRPr="004914DB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>โดยอธิบายกิจกรรมที่ได้ดำเนินการแล้ว</w:t>
      </w:r>
      <w:r w:rsidR="00086891" w:rsidRPr="004914DB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</w:rPr>
        <w:t> </w:t>
      </w:r>
      <w:r w:rsidR="00086891" w:rsidRPr="004914DB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>และผลผลิตที่เกิดขึ้นอย่างเป็นรูปธรรม</w:t>
      </w:r>
      <w:r w:rsidR="00086891" w:rsidRPr="004914DB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</w:rPr>
        <w:t> </w:t>
      </w:r>
    </w:p>
    <w:p w14:paraId="5259A6EE" w14:textId="0C2F6D23" w:rsidR="00A039D3" w:rsidRPr="004914DB" w:rsidRDefault="00E61BB1" w:rsidP="00FC791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914DB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914DB">
        <w:rPr>
          <w:rFonts w:ascii="TH SarabunPSK" w:hAnsi="TH SarabunPSK" w:cs="TH SarabunPSK" w:hint="cs"/>
          <w:sz w:val="32"/>
          <w:szCs w:val="32"/>
          <w:cs/>
        </w:rPr>
        <w:t>.</w:t>
      </w:r>
      <w:r w:rsidRPr="004914DB">
        <w:rPr>
          <w:rFonts w:ascii="TH SarabunPSK" w:hAnsi="TH SarabunPSK" w:cs="TH SarabunPSK" w:hint="cs"/>
          <w:sz w:val="32"/>
          <w:szCs w:val="32"/>
        </w:rPr>
        <w:t>………………</w:t>
      </w:r>
      <w:r w:rsidRPr="004914DB">
        <w:rPr>
          <w:rFonts w:ascii="TH SarabunPSK" w:hAnsi="TH SarabunPSK" w:cs="TH SarabunPSK" w:hint="cs"/>
          <w:sz w:val="32"/>
          <w:szCs w:val="32"/>
          <w:cs/>
        </w:rPr>
        <w:t>....</w:t>
      </w:r>
      <w:r w:rsidR="004914DB">
        <w:rPr>
          <w:rFonts w:ascii="TH SarabunPSK" w:hAnsi="TH SarabunPSK" w:cs="TH SarabunPSK"/>
          <w:sz w:val="32"/>
          <w:szCs w:val="32"/>
        </w:rPr>
        <w:t>..........</w:t>
      </w:r>
    </w:p>
    <w:p w14:paraId="46D67FFE" w14:textId="77777777" w:rsidR="00A215EC" w:rsidRPr="004914DB" w:rsidRDefault="00A215EC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trike/>
          <w:sz w:val="16"/>
          <w:szCs w:val="16"/>
        </w:rPr>
      </w:pPr>
    </w:p>
    <w:p w14:paraId="507A6805" w14:textId="43C0FB7D" w:rsidR="005B06E3" w:rsidRPr="004914DB" w:rsidRDefault="006243D2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914DB">
        <w:rPr>
          <w:rFonts w:ascii="TH SarabunPSK" w:eastAsia="Cordia New" w:hAnsi="TH SarabunPSK" w:cs="TH SarabunPSK" w:hint="cs"/>
          <w:color w:val="EE0000"/>
          <w:sz w:val="32"/>
          <w:szCs w:val="32"/>
        </w:rPr>
        <w:t>*</w:t>
      </w:r>
      <w:r w:rsidR="006321F0" w:rsidRPr="004914DB">
        <w:rPr>
          <w:rFonts w:ascii="TH SarabunPSK" w:eastAsia="Cordia New" w:hAnsi="TH SarabunPSK" w:cs="TH SarabunPSK" w:hint="cs"/>
          <w:sz w:val="32"/>
          <w:szCs w:val="32"/>
          <w:cs/>
        </w:rPr>
        <w:t>9</w:t>
      </w:r>
      <w:r w:rsidR="007469E3" w:rsidRPr="004914DB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43328" w:rsidRPr="004914DB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5B06E3" w:rsidRPr="004914DB">
        <w:rPr>
          <w:rFonts w:ascii="TH SarabunPSK" w:eastAsia="Cordia New" w:hAnsi="TH SarabunPSK" w:cs="TH SarabunPSK" w:hint="cs"/>
          <w:sz w:val="32"/>
          <w:szCs w:val="32"/>
          <w:cs/>
        </w:rPr>
        <w:t>คำสำคัญ (</w:t>
      </w:r>
      <w:r w:rsidR="005B06E3" w:rsidRPr="004914DB">
        <w:rPr>
          <w:rFonts w:ascii="TH SarabunPSK" w:eastAsia="Cordia New" w:hAnsi="TH SarabunPSK" w:cs="TH SarabunPSK" w:hint="cs"/>
          <w:sz w:val="32"/>
          <w:szCs w:val="32"/>
        </w:rPr>
        <w:t>Keywords</w:t>
      </w:r>
      <w:r w:rsidR="005B06E3" w:rsidRPr="004914DB">
        <w:rPr>
          <w:rFonts w:ascii="TH SarabunPSK" w:eastAsia="Cordia New" w:hAnsi="TH SarabunPSK" w:cs="TH SarabunPSK" w:hint="cs"/>
          <w:sz w:val="32"/>
          <w:szCs w:val="32"/>
          <w:cs/>
        </w:rPr>
        <w:t>) (กำหนดไม่เกิน 5 คำ)</w:t>
      </w:r>
    </w:p>
    <w:p w14:paraId="02F569FA" w14:textId="672A8004" w:rsidR="005B06E3" w:rsidRPr="004914DB" w:rsidRDefault="005B06E3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914DB">
        <w:rPr>
          <w:rFonts w:ascii="TH SarabunPSK" w:eastAsia="Cordia New" w:hAnsi="TH SarabunPSK" w:cs="TH SarabunPSK" w:hint="cs"/>
          <w:sz w:val="32"/>
          <w:szCs w:val="32"/>
        </w:rPr>
        <w:tab/>
      </w:r>
      <w:r w:rsidRPr="004914DB">
        <w:rPr>
          <w:rFonts w:ascii="TH SarabunPSK" w:eastAsia="Cordia New" w:hAnsi="TH SarabunPSK" w:cs="TH SarabunPSK" w:hint="cs"/>
          <w:sz w:val="32"/>
          <w:szCs w:val="32"/>
          <w:cs/>
        </w:rPr>
        <w:t>(ภาษาไทย) ………………………...………………………………………………………..………………………………………………</w:t>
      </w:r>
      <w:r w:rsidR="004914DB">
        <w:rPr>
          <w:rFonts w:ascii="TH SarabunPSK" w:eastAsia="Cordia New" w:hAnsi="TH SarabunPSK" w:cs="TH SarabunPSK" w:hint="cs"/>
          <w:sz w:val="32"/>
          <w:szCs w:val="32"/>
          <w:cs/>
        </w:rPr>
        <w:t>…</w:t>
      </w:r>
      <w:r w:rsidR="004914DB">
        <w:rPr>
          <w:rFonts w:ascii="TH SarabunPSK" w:eastAsia="Cordia New" w:hAnsi="TH SarabunPSK" w:cs="TH SarabunPSK"/>
          <w:sz w:val="32"/>
          <w:szCs w:val="32"/>
        </w:rPr>
        <w:t>…</w:t>
      </w:r>
    </w:p>
    <w:p w14:paraId="1BEF4D5A" w14:textId="14E4D261" w:rsidR="005B06E3" w:rsidRPr="004914DB" w:rsidRDefault="005B06E3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914DB">
        <w:rPr>
          <w:rFonts w:ascii="TH SarabunPSK" w:eastAsia="Cordia New" w:hAnsi="TH SarabunPSK" w:cs="TH SarabunPSK" w:hint="cs"/>
          <w:sz w:val="32"/>
          <w:szCs w:val="32"/>
        </w:rPr>
        <w:tab/>
      </w:r>
      <w:r w:rsidRPr="004914DB">
        <w:rPr>
          <w:rFonts w:ascii="TH SarabunPSK" w:eastAsia="Cordia New" w:hAnsi="TH SarabunPSK" w:cs="TH SarabunPSK" w:hint="cs"/>
          <w:sz w:val="32"/>
          <w:szCs w:val="32"/>
          <w:cs/>
        </w:rPr>
        <w:t>(ภาษาอังกฤษ) ………………………...………………………………………………………..…………………………………………</w:t>
      </w:r>
      <w:r w:rsidR="004914DB">
        <w:rPr>
          <w:rFonts w:ascii="TH SarabunPSK" w:eastAsia="Cordia New" w:hAnsi="TH SarabunPSK" w:cs="TH SarabunPSK" w:hint="cs"/>
          <w:sz w:val="32"/>
          <w:szCs w:val="32"/>
          <w:cs/>
        </w:rPr>
        <w:t>…</w:t>
      </w:r>
      <w:r w:rsidR="004914DB">
        <w:rPr>
          <w:rFonts w:ascii="TH SarabunPSK" w:eastAsia="Cordia New" w:hAnsi="TH SarabunPSK" w:cs="TH SarabunPSK"/>
          <w:sz w:val="32"/>
          <w:szCs w:val="32"/>
        </w:rPr>
        <w:t>…</w:t>
      </w:r>
    </w:p>
    <w:p w14:paraId="46772BA5" w14:textId="77777777" w:rsidR="005B06E3" w:rsidRPr="004914DB" w:rsidRDefault="005B06E3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14:paraId="64D24164" w14:textId="06FDCF19" w:rsidR="005B06E3" w:rsidRPr="004914DB" w:rsidRDefault="006243D2" w:rsidP="0054332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914DB">
        <w:rPr>
          <w:rFonts w:ascii="TH SarabunPSK" w:eastAsia="Cordia New" w:hAnsi="TH SarabunPSK" w:cs="TH SarabunPSK" w:hint="cs"/>
          <w:color w:val="EE0000"/>
          <w:sz w:val="32"/>
          <w:szCs w:val="32"/>
        </w:rPr>
        <w:t>*</w:t>
      </w:r>
      <w:r w:rsidR="006321F0" w:rsidRPr="004914DB">
        <w:rPr>
          <w:rFonts w:ascii="TH SarabunPSK" w:hAnsi="TH SarabunPSK" w:cs="TH SarabunPSK" w:hint="cs"/>
          <w:sz w:val="32"/>
          <w:szCs w:val="32"/>
          <w:cs/>
        </w:rPr>
        <w:t>10</w:t>
      </w:r>
      <w:r w:rsidR="007469E3" w:rsidRPr="004914DB">
        <w:rPr>
          <w:rFonts w:ascii="TH SarabunPSK" w:hAnsi="TH SarabunPSK" w:cs="TH SarabunPSK" w:hint="cs"/>
          <w:sz w:val="32"/>
          <w:szCs w:val="32"/>
          <w:cs/>
        </w:rPr>
        <w:t>.</w:t>
      </w:r>
      <w:r w:rsidR="00543328" w:rsidRPr="004914DB">
        <w:rPr>
          <w:rFonts w:ascii="TH SarabunPSK" w:hAnsi="TH SarabunPSK" w:cs="TH SarabunPSK" w:hint="cs"/>
          <w:sz w:val="32"/>
          <w:szCs w:val="32"/>
        </w:rPr>
        <w:t xml:space="preserve"> </w:t>
      </w:r>
      <w:hyperlink w:anchor="สาขาวิจัย" w:history="1">
        <w:r w:rsidR="005B06E3" w:rsidRPr="004914DB">
          <w:rPr>
            <w:rStyle w:val="af3"/>
            <w:rFonts w:ascii="TH SarabunPSK" w:hAnsi="TH SarabunPSK" w:cs="TH SarabunPSK" w:hint="cs"/>
            <w:sz w:val="32"/>
            <w:szCs w:val="32"/>
            <w:cs/>
          </w:rPr>
          <w:t>สาขา</w:t>
        </w:r>
        <w:r w:rsidR="00C52ADB" w:rsidRPr="004914DB">
          <w:rPr>
            <w:rStyle w:val="af3"/>
            <w:rFonts w:ascii="TH SarabunPSK" w:hAnsi="TH SarabunPSK" w:cs="TH SarabunPSK" w:hint="cs"/>
            <w:sz w:val="32"/>
            <w:szCs w:val="32"/>
            <w:cs/>
          </w:rPr>
          <w:t xml:space="preserve"> </w:t>
        </w:r>
        <w:r w:rsidR="00C52ADB" w:rsidRPr="004914DB">
          <w:rPr>
            <w:rStyle w:val="af3"/>
            <w:rFonts w:ascii="TH SarabunPSK" w:hAnsi="TH SarabunPSK" w:cs="TH SarabunPSK" w:hint="cs"/>
            <w:sz w:val="32"/>
            <w:szCs w:val="32"/>
          </w:rPr>
          <w:t>OECD</w:t>
        </w:r>
        <w:r w:rsidR="005B06E3" w:rsidRPr="004914DB">
          <w:rPr>
            <w:rStyle w:val="af3"/>
            <w:rFonts w:ascii="TH SarabunPSK" w:hAnsi="TH SarabunPSK" w:cs="TH SarabunPSK" w:hint="cs"/>
            <w:sz w:val="32"/>
            <w:szCs w:val="32"/>
            <w:cs/>
          </w:rPr>
          <w:t xml:space="preserve"> </w:t>
        </w:r>
      </w:hyperlink>
      <w:r w:rsidR="005B06E3" w:rsidRPr="004914DB">
        <w:rPr>
          <w:rFonts w:ascii="TH SarabunPSK" w:hAnsi="TH SarabunPSK" w:cs="TH SarabunPSK" w:hint="cs"/>
          <w:sz w:val="32"/>
          <w:szCs w:val="32"/>
          <w:cs/>
        </w:rPr>
        <w:t>(เลือกจากฐานข้อมูลในระบบ</w:t>
      </w:r>
      <w:r w:rsidR="00243A08" w:rsidRPr="004914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0188" w:rsidRPr="004914DB">
        <w:rPr>
          <w:rFonts w:ascii="TH SarabunPSK" w:hAnsi="TH SarabunPSK" w:cs="TH SarabunPSK" w:hint="cs"/>
          <w:sz w:val="32"/>
          <w:szCs w:val="32"/>
          <w:cs/>
        </w:rPr>
        <w:t xml:space="preserve">ดังเอกสารสาขา </w:t>
      </w:r>
      <w:r w:rsidR="004F0188" w:rsidRPr="004914DB">
        <w:rPr>
          <w:rFonts w:ascii="TH SarabunPSK" w:hAnsi="TH SarabunPSK" w:cs="TH SarabunPSK" w:hint="cs"/>
          <w:sz w:val="32"/>
          <w:szCs w:val="32"/>
        </w:rPr>
        <w:t>OECD</w:t>
      </w:r>
      <w:r w:rsidR="005B06E3" w:rsidRPr="004914DB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50C064EB" w14:textId="69F17CC1" w:rsidR="00D8250C" w:rsidRPr="004914DB" w:rsidRDefault="005B06E3" w:rsidP="005B06E3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hyperlink w:anchor="สาขาตามOECDที่ใช้เป็นdropdown" w:history="1">
        <w:r w:rsidRPr="004914DB">
          <w:rPr>
            <w:rStyle w:val="af3"/>
            <w:rFonts w:ascii="TH SarabunPSK" w:eastAsia="Cordia New" w:hAnsi="TH SarabunPSK" w:cs="TH SarabunPSK" w:hint="cs"/>
            <w:color w:val="auto"/>
            <w:sz w:val="32"/>
            <w:szCs w:val="32"/>
            <w:u w:val="none"/>
            <w:cs/>
          </w:rPr>
          <w:t>สาขา</w:t>
        </w:r>
        <w:r w:rsidR="00C52ADB" w:rsidRPr="004914DB">
          <w:rPr>
            <w:rStyle w:val="af3"/>
            <w:rFonts w:ascii="TH SarabunPSK" w:eastAsia="Cordia New" w:hAnsi="TH SarabunPSK" w:cs="TH SarabunPSK" w:hint="cs"/>
            <w:color w:val="auto"/>
            <w:sz w:val="32"/>
            <w:szCs w:val="32"/>
            <w:u w:val="none"/>
          </w:rPr>
          <w:t xml:space="preserve"> OECD </w:t>
        </w:r>
        <w:r w:rsidRPr="004914DB">
          <w:rPr>
            <w:rStyle w:val="af3"/>
            <w:rFonts w:ascii="TH SarabunPSK" w:eastAsia="Cordia New" w:hAnsi="TH SarabunPSK" w:cs="TH SarabunPSK" w:hint="cs"/>
            <w:color w:val="auto"/>
            <w:sz w:val="32"/>
            <w:szCs w:val="32"/>
            <w:u w:val="none"/>
            <w:cs/>
          </w:rPr>
          <w:t>หลัก</w:t>
        </w:r>
        <w:r w:rsidR="000134E5" w:rsidRPr="004914DB">
          <w:rPr>
            <w:rStyle w:val="af3"/>
            <w:rFonts w:ascii="TH SarabunPSK" w:eastAsia="Cordia New" w:hAnsi="TH SarabunPSK" w:cs="TH SarabunPSK" w:hint="cs"/>
            <w:color w:val="auto"/>
            <w:sz w:val="32"/>
            <w:szCs w:val="32"/>
            <w:u w:val="none"/>
          </w:rPr>
          <w:t xml:space="preserve"> </w:t>
        </w:r>
        <w:r w:rsidR="00306E5F" w:rsidRPr="004914DB">
          <w:rPr>
            <w:rStyle w:val="af3"/>
            <w:rFonts w:ascii="TH SarabunPSK" w:eastAsia="Cordia New" w:hAnsi="TH SarabunPSK" w:cs="TH SarabunPSK" w:hint="cs"/>
            <w:color w:val="auto"/>
            <w:sz w:val="32"/>
            <w:szCs w:val="32"/>
            <w:u w:val="none"/>
            <w:cs/>
          </w:rPr>
          <w:t xml:space="preserve"> </w:t>
        </w:r>
        <w:r w:rsidR="00061472" w:rsidRPr="004914DB">
          <w:rPr>
            <w:rFonts w:ascii="TH SarabunPSK" w:eastAsia="Times New Roman" w:hAnsi="TH SarabunPSK" w:cs="TH SarabunPSK" w:hint="cs"/>
            <w:sz w:val="32"/>
            <w:szCs w:val="32"/>
            <w:cs/>
          </w:rPr>
          <w:tab/>
        </w:r>
        <w:r w:rsidR="00306E5F" w:rsidRPr="004914DB">
          <w:rPr>
            <w:rFonts w:ascii="TH SarabunPSK" w:eastAsia="Times New Roman" w:hAnsi="TH SarabunPSK" w:cs="TH SarabunPSK" w:hint="cs"/>
            <w:sz w:val="32"/>
            <w:szCs w:val="32"/>
            <w:cs/>
          </w:rPr>
          <w:t>.....................</w:t>
        </w:r>
        <w:r w:rsidRPr="004914DB">
          <w:rPr>
            <w:rStyle w:val="af3"/>
            <w:rFonts w:ascii="TH SarabunPSK" w:eastAsia="Cordia New" w:hAnsi="TH SarabunPSK" w:cs="TH SarabunPSK" w:hint="cs"/>
            <w:color w:val="auto"/>
            <w:sz w:val="32"/>
            <w:szCs w:val="32"/>
            <w:u w:val="none"/>
            <w:cs/>
          </w:rPr>
          <w:t xml:space="preserve"> </w:t>
        </w:r>
      </w:hyperlink>
      <w:r w:rsidRPr="004914DB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</w:p>
    <w:p w14:paraId="41A90333" w14:textId="704BEEB9" w:rsidR="00AF17AE" w:rsidRPr="004914DB" w:rsidRDefault="005B06E3" w:rsidP="000B2966">
      <w:pPr>
        <w:pStyle w:val="a3"/>
        <w:spacing w:after="0" w:line="240" w:lineRule="auto"/>
        <w:rPr>
          <w:rFonts w:ascii="TH SarabunPSK" w:eastAsia="Cordia New" w:hAnsi="TH SarabunPSK" w:cs="TH SarabunPSK"/>
          <w:sz w:val="32"/>
          <w:szCs w:val="32"/>
          <w:lang w:bidi="th-TH"/>
        </w:rPr>
      </w:pPr>
      <w:r w:rsidRPr="004914DB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สาขา</w:t>
      </w:r>
      <w:r w:rsidR="00C52ADB" w:rsidRPr="004914DB">
        <w:rPr>
          <w:rFonts w:ascii="TH SarabunPSK" w:eastAsia="Cordia New" w:hAnsi="TH SarabunPSK" w:cs="TH SarabunPSK" w:hint="cs"/>
          <w:sz w:val="32"/>
          <w:szCs w:val="32"/>
          <w:lang w:bidi="th-TH"/>
        </w:rPr>
        <w:t xml:space="preserve"> OECD </w:t>
      </w:r>
      <w:r w:rsidRPr="004914DB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ย่อย</w:t>
      </w:r>
      <w:r w:rsidR="000134E5" w:rsidRPr="004914DB">
        <w:rPr>
          <w:rFonts w:ascii="TH SarabunPSK" w:eastAsia="Cordia New" w:hAnsi="TH SarabunPSK" w:cs="TH SarabunPSK" w:hint="cs"/>
          <w:sz w:val="32"/>
          <w:szCs w:val="32"/>
          <w:lang w:bidi="th-TH"/>
        </w:rPr>
        <w:t xml:space="preserve"> </w:t>
      </w:r>
      <w:r w:rsidR="000134E5" w:rsidRPr="004914DB">
        <w:rPr>
          <w:rFonts w:ascii="TH SarabunPSK" w:eastAsia="Cordia New" w:hAnsi="TH SarabunPSK" w:cs="TH SarabunPSK" w:hint="cs"/>
          <w:sz w:val="32"/>
          <w:szCs w:val="32"/>
        </w:rPr>
        <w:t xml:space="preserve"> </w:t>
      </w:r>
      <w:r w:rsidR="00061472" w:rsidRPr="004914DB">
        <w:rPr>
          <w:rFonts w:ascii="TH SarabunPSK" w:eastAsia="Cordia New" w:hAnsi="TH SarabunPSK" w:cs="TH SarabunPSK" w:hint="cs"/>
          <w:sz w:val="32"/>
          <w:szCs w:val="32"/>
        </w:rPr>
        <w:tab/>
      </w:r>
      <w:r w:rsidR="00306E5F" w:rsidRPr="004914D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..................... </w:t>
      </w:r>
      <w:r w:rsidR="000134E5" w:rsidRPr="004914DB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 xml:space="preserve"> </w:t>
      </w:r>
      <w:bookmarkStart w:id="3" w:name="_Hlk54975434"/>
    </w:p>
    <w:p w14:paraId="60F9D348" w14:textId="26E2E82B" w:rsidR="009C209A" w:rsidRPr="004914DB" w:rsidRDefault="009C209A" w:rsidP="000B2966">
      <w:pPr>
        <w:pStyle w:val="a3"/>
        <w:spacing w:after="0" w:line="240" w:lineRule="auto"/>
        <w:rPr>
          <w:rFonts w:ascii="TH SarabunPSK" w:eastAsia="Cordia New" w:hAnsi="TH SarabunPSK" w:cs="TH SarabunPSK"/>
          <w:sz w:val="32"/>
          <w:szCs w:val="32"/>
          <w:lang w:bidi="th-TH"/>
        </w:rPr>
      </w:pPr>
      <w:r w:rsidRPr="004914DB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สาขา</w:t>
      </w:r>
      <w:r w:rsidR="00C52ADB" w:rsidRPr="004914DB">
        <w:rPr>
          <w:rFonts w:ascii="TH SarabunPSK" w:eastAsia="Cordia New" w:hAnsi="TH SarabunPSK" w:cs="TH SarabunPSK" w:hint="cs"/>
          <w:sz w:val="32"/>
          <w:szCs w:val="32"/>
          <w:lang w:bidi="th-TH"/>
        </w:rPr>
        <w:t xml:space="preserve"> OECD </w:t>
      </w:r>
      <w:r w:rsidRPr="004914DB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ที่เกี่ยวข้อง</w:t>
      </w:r>
      <w:r w:rsidR="000134E5" w:rsidRPr="004914DB">
        <w:rPr>
          <w:rFonts w:ascii="TH SarabunPSK" w:eastAsia="Cordia New" w:hAnsi="TH SarabunPSK" w:cs="TH SarabunPSK" w:hint="cs"/>
          <w:sz w:val="32"/>
          <w:szCs w:val="32"/>
        </w:rPr>
        <w:t xml:space="preserve"> </w:t>
      </w:r>
      <w:r w:rsidR="00306E5F" w:rsidRPr="004914DB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306E5F" w:rsidRPr="004914DB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</w:t>
      </w:r>
      <w:r w:rsidR="000134E5" w:rsidRPr="004914DB">
        <w:rPr>
          <w:rFonts w:ascii="TH SarabunPSK" w:eastAsia="Cordia New" w:hAnsi="TH SarabunPSK" w:cs="TH SarabunPSK" w:hint="cs"/>
          <w:sz w:val="32"/>
          <w:szCs w:val="32"/>
        </w:rPr>
        <w:t xml:space="preserve"> </w:t>
      </w:r>
      <w:r w:rsidR="00C52ADB" w:rsidRPr="004914DB">
        <w:rPr>
          <w:rFonts w:ascii="TH SarabunPSK" w:eastAsia="Cordia New" w:hAnsi="TH SarabunPSK" w:cs="TH SarabunPSK" w:hint="cs"/>
          <w:sz w:val="32"/>
          <w:szCs w:val="32"/>
        </w:rPr>
        <w:t xml:space="preserve"> </w:t>
      </w:r>
    </w:p>
    <w:bookmarkEnd w:id="3"/>
    <w:p w14:paraId="7F84891B" w14:textId="77777777" w:rsidR="00A246F7" w:rsidRPr="004914DB" w:rsidRDefault="00A246F7" w:rsidP="0052351C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14:paraId="37FE5638" w14:textId="477BF799" w:rsidR="00816232" w:rsidRDefault="006243D2" w:rsidP="0052351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914DB">
        <w:rPr>
          <w:rFonts w:ascii="TH SarabunPSK" w:eastAsia="Cordia New" w:hAnsi="TH SarabunPSK" w:cs="TH SarabunPSK" w:hint="cs"/>
          <w:color w:val="EE0000"/>
          <w:sz w:val="32"/>
          <w:szCs w:val="32"/>
        </w:rPr>
        <w:t>*</w:t>
      </w:r>
      <w:r w:rsidR="00850E8F" w:rsidRPr="004914DB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="006321F0" w:rsidRPr="004914DB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="007469E3" w:rsidRPr="004914DB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2351C" w:rsidRPr="004914DB">
        <w:rPr>
          <w:rFonts w:ascii="TH SarabunPSK" w:eastAsia="Cordia New" w:hAnsi="TH SarabunPSK" w:cs="TH SarabunPSK" w:hint="cs"/>
          <w:sz w:val="32"/>
          <w:szCs w:val="32"/>
          <w:cs/>
        </w:rPr>
        <w:t xml:space="preserve"> รายละเอียดของคณะผู้วิจัย</w:t>
      </w:r>
      <w:r w:rsidR="00A10A03" w:rsidRPr="004914DB">
        <w:rPr>
          <w:rFonts w:ascii="TH SarabunPSK" w:eastAsia="Cordia New" w:hAnsi="TH SarabunPSK" w:cs="TH SarabunPSK" w:hint="cs"/>
          <w:sz w:val="32"/>
          <w:szCs w:val="32"/>
          <w:cs/>
        </w:rPr>
        <w:t>และพัฒนานวัตกรรม</w:t>
      </w:r>
      <w:r w:rsidR="0052351C" w:rsidRPr="004914DB">
        <w:rPr>
          <w:rFonts w:ascii="TH SarabunPSK" w:eastAsia="Cordia New" w:hAnsi="TH SarabunPSK" w:cs="TH SarabunPSK" w:hint="cs"/>
          <w:sz w:val="32"/>
          <w:szCs w:val="32"/>
          <w:cs/>
        </w:rPr>
        <w:t xml:space="preserve"> ประกอบด้วย</w:t>
      </w:r>
      <w:r w:rsidR="00DD558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DD5581" w:rsidRPr="00795F64">
        <w:rPr>
          <w:rFonts w:ascii="TH SarabunPSK" w:eastAsia="Cordia New" w:hAnsi="TH SarabunPSK" w:cs="TH SarabunPSK"/>
          <w:b/>
          <w:bCs/>
          <w:i/>
          <w:iCs/>
          <w:sz w:val="32"/>
          <w:szCs w:val="32"/>
        </w:rPr>
        <w:t>(</w:t>
      </w:r>
      <w:r w:rsidR="00DD5581" w:rsidRPr="00795F64">
        <w:rPr>
          <w:rFonts w:ascii="TH SarabunPSK" w:eastAsia="Cordia New" w:hAnsi="TH SarabunPSK" w:cs="TH SarabunPSK" w:hint="cs"/>
          <w:b/>
          <w:bCs/>
          <w:i/>
          <w:iCs/>
          <w:sz w:val="32"/>
          <w:szCs w:val="32"/>
          <w:cs/>
        </w:rPr>
        <w:t>ให้ระบุทุกโครงการย่อย</w:t>
      </w:r>
      <w:r w:rsidR="00DD5581" w:rsidRPr="00795F64">
        <w:rPr>
          <w:rFonts w:ascii="TH SarabunPSK" w:eastAsia="Cordia New" w:hAnsi="TH SarabunPSK" w:cs="TH SarabunPSK"/>
          <w:b/>
          <w:bCs/>
          <w:i/>
          <w:iCs/>
          <w:sz w:val="32"/>
          <w:szCs w:val="32"/>
        </w:rPr>
        <w:t>)</w:t>
      </w:r>
      <w:r w:rsidR="00DD5581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14:paraId="79D69320" w14:textId="5774ED5D" w:rsidR="00822378" w:rsidRPr="00822378" w:rsidRDefault="00822378" w:rsidP="0052351C">
      <w:pPr>
        <w:spacing w:after="0" w:line="240" w:lineRule="auto"/>
        <w:rPr>
          <w:rFonts w:ascii="TH SarabunPSK" w:eastAsia="Cordia New" w:hAnsi="TH SarabunPSK" w:cs="TH SarabunPSK"/>
          <w:i/>
          <w:iCs/>
          <w:sz w:val="24"/>
          <w:szCs w:val="24"/>
        </w:rPr>
      </w:pPr>
      <w:r>
        <w:rPr>
          <w:rFonts w:ascii="TH SarabunPSK" w:eastAsia="Cordia New" w:hAnsi="TH SarabunPSK" w:cs="TH SarabunPSK" w:hint="cs"/>
          <w:i/>
          <w:iCs/>
          <w:sz w:val="24"/>
          <w:szCs w:val="24"/>
          <w:cs/>
        </w:rPr>
        <w:t xml:space="preserve">หมายเหตุ </w:t>
      </w:r>
      <w:r>
        <w:rPr>
          <w:rFonts w:ascii="TH SarabunPSK" w:eastAsia="Cordia New" w:hAnsi="TH SarabunPSK" w:cs="TH SarabunPSK"/>
          <w:i/>
          <w:iCs/>
          <w:sz w:val="24"/>
          <w:szCs w:val="24"/>
        </w:rPr>
        <w:t>:</w:t>
      </w:r>
      <w:r>
        <w:rPr>
          <w:rFonts w:ascii="TH SarabunPSK" w:eastAsia="Cordia New" w:hAnsi="TH SarabunPSK" w:cs="TH SarabunPSK" w:hint="cs"/>
          <w:i/>
          <w:iCs/>
          <w:sz w:val="24"/>
          <w:szCs w:val="24"/>
          <w:cs/>
        </w:rPr>
        <w:t xml:space="preserve"> คณะผู้วิจัยไม่รวมผู้ช่วยนักวิจัยที่มาจากการจ้าง และนักศึกษาผู้ช่วยวิจัย</w:t>
      </w:r>
    </w:p>
    <w:tbl>
      <w:tblPr>
        <w:tblStyle w:val="a5"/>
        <w:tblW w:w="949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1418"/>
        <w:gridCol w:w="1701"/>
        <w:gridCol w:w="1700"/>
      </w:tblGrid>
      <w:tr w:rsidR="00484C94" w:rsidRPr="004914DB" w14:paraId="73C0CAC2" w14:textId="3D483B89" w:rsidTr="00E5763D">
        <w:trPr>
          <w:trHeight w:val="539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D20E069" w14:textId="77777777" w:rsidR="00484C94" w:rsidRPr="004914DB" w:rsidRDefault="00484C94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914D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22898903" w14:textId="21521EF0" w:rsidR="00484C94" w:rsidRPr="004914DB" w:rsidRDefault="00484C94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914D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714E0EC8" w14:textId="38655563" w:rsidR="00484C94" w:rsidRPr="004914DB" w:rsidRDefault="00484C94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914D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ตำแหน่งในโครงการ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A9A0B8F" w14:textId="77777777" w:rsidR="00484C94" w:rsidRPr="004914DB" w:rsidRDefault="00484C94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914D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สัดส่วนการดำเนิน</w:t>
            </w:r>
          </w:p>
          <w:p w14:paraId="62BA655B" w14:textId="77777777" w:rsidR="00484C94" w:rsidRPr="004914DB" w:rsidRDefault="00484C94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914D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โครงการวิจัย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14:paraId="65DE11C2" w14:textId="0A247402" w:rsidR="00484C94" w:rsidRPr="004914DB" w:rsidRDefault="004112EB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hyperlink w:anchor="นักวิจัยรุ่นใหม่และยกระดับนักวิจัย" w:history="1">
              <w:r w:rsidRPr="004914DB">
                <w:rPr>
                  <w:rStyle w:val="af3"/>
                  <w:rFonts w:ascii="TH SarabunPSK" w:hAnsi="TH SarabunPSK" w:cs="TH SarabunPSK" w:hint="cs"/>
                  <w:b/>
                  <w:bCs/>
                  <w:sz w:val="28"/>
                  <w:cs/>
                </w:rPr>
                <w:t>เป็น</w:t>
              </w:r>
              <w:r w:rsidR="00F17B6C" w:rsidRPr="004914DB">
                <w:rPr>
                  <w:rStyle w:val="af3"/>
                  <w:rFonts w:ascii="TH SarabunPSK" w:hAnsi="TH SarabunPSK" w:cs="TH SarabunPSK" w:hint="cs"/>
                  <w:b/>
                  <w:bCs/>
                  <w:sz w:val="28"/>
                  <w:cs/>
                </w:rPr>
                <w:t>นักวิจัยใหม่</w:t>
              </w:r>
              <w:r w:rsidR="00B1275F" w:rsidRPr="004914DB">
                <w:rPr>
                  <w:rStyle w:val="af3"/>
                  <w:rFonts w:ascii="TH SarabunPSK" w:hAnsi="TH SarabunPSK" w:cs="TH SarabunPSK" w:hint="cs"/>
                  <w:b/>
                  <w:bCs/>
                  <w:sz w:val="28"/>
                </w:rPr>
                <w:t>*</w:t>
              </w:r>
            </w:hyperlink>
            <w:r w:rsidRPr="004914DB">
              <w:rPr>
                <w:rFonts w:ascii="TH SarabunPSK" w:hAnsi="TH SarabunPSK" w:cs="TH SarabunPSK" w:hint="cs"/>
                <w:b/>
                <w:bCs/>
                <w:sz w:val="28"/>
              </w:rPr>
              <w:t>/</w:t>
            </w:r>
          </w:p>
          <w:p w14:paraId="1720C67F" w14:textId="2E4A1000" w:rsidR="00A916BA" w:rsidRPr="004914DB" w:rsidRDefault="004112EB" w:rsidP="00FE1847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914D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</w:t>
            </w:r>
            <w:r w:rsidR="00FE1847" w:rsidRPr="004914D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ใช่นักวิจัยใหม่</w:t>
            </w:r>
          </w:p>
        </w:tc>
      </w:tr>
      <w:tr w:rsidR="00484C94" w:rsidRPr="004914DB" w14:paraId="44BE0CB7" w14:textId="2E51E117" w:rsidTr="00E5763D">
        <w:trPr>
          <w:trHeight w:val="539"/>
        </w:trPr>
        <w:tc>
          <w:tcPr>
            <w:tcW w:w="2268" w:type="dxa"/>
          </w:tcPr>
          <w:p w14:paraId="21439AEF" w14:textId="77777777" w:rsidR="00484C94" w:rsidRPr="004914DB" w:rsidRDefault="00484C9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46D64FFD" w14:textId="77777777" w:rsidR="00484C94" w:rsidRPr="004914DB" w:rsidRDefault="00484C9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399B8BCE" w14:textId="115A0DF6" w:rsidR="00484C94" w:rsidRPr="004914DB" w:rsidRDefault="00484C9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1F4F3488" w14:textId="77777777" w:rsidR="00484C94" w:rsidRPr="004914DB" w:rsidRDefault="00484C94" w:rsidP="007A089A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0" w:type="dxa"/>
          </w:tcPr>
          <w:p w14:paraId="1634ED19" w14:textId="77777777" w:rsidR="00484C94" w:rsidRPr="004914DB" w:rsidRDefault="00484C94" w:rsidP="007A089A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078E" w:rsidRPr="004914DB" w14:paraId="22F6B412" w14:textId="77777777" w:rsidTr="00E5763D">
        <w:trPr>
          <w:trHeight w:val="539"/>
        </w:trPr>
        <w:tc>
          <w:tcPr>
            <w:tcW w:w="2268" w:type="dxa"/>
          </w:tcPr>
          <w:p w14:paraId="4ADB65CD" w14:textId="77777777" w:rsidR="001A078E" w:rsidRPr="004914DB" w:rsidRDefault="001A078E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5DDD4422" w14:textId="77777777" w:rsidR="001A078E" w:rsidRPr="004914DB" w:rsidRDefault="001A078E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0C8BC451" w14:textId="77777777" w:rsidR="001A078E" w:rsidRPr="004914DB" w:rsidRDefault="001A078E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8F7037B" w14:textId="77777777" w:rsidR="001A078E" w:rsidRPr="004914DB" w:rsidRDefault="001A078E" w:rsidP="007A089A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0" w:type="dxa"/>
          </w:tcPr>
          <w:p w14:paraId="674D7E64" w14:textId="77777777" w:rsidR="001A078E" w:rsidRPr="004914DB" w:rsidRDefault="001A078E" w:rsidP="007A089A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078E" w:rsidRPr="004914DB" w14:paraId="56AB692F" w14:textId="77777777" w:rsidTr="00E5763D">
        <w:trPr>
          <w:trHeight w:val="539"/>
        </w:trPr>
        <w:tc>
          <w:tcPr>
            <w:tcW w:w="2268" w:type="dxa"/>
          </w:tcPr>
          <w:p w14:paraId="337255E5" w14:textId="77777777" w:rsidR="001A078E" w:rsidRPr="004914DB" w:rsidRDefault="001A078E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44560656" w14:textId="77777777" w:rsidR="001A078E" w:rsidRPr="004914DB" w:rsidRDefault="001A078E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333DEA68" w14:textId="77777777" w:rsidR="001A078E" w:rsidRPr="004914DB" w:rsidRDefault="001A078E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9567776" w14:textId="77777777" w:rsidR="001A078E" w:rsidRPr="004914DB" w:rsidRDefault="001A078E" w:rsidP="007A089A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0" w:type="dxa"/>
          </w:tcPr>
          <w:p w14:paraId="3531E859" w14:textId="77777777" w:rsidR="001A078E" w:rsidRPr="004914DB" w:rsidRDefault="001A078E" w:rsidP="007A089A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65284792" w14:textId="77777777" w:rsidR="00AC788A" w:rsidRPr="004914DB" w:rsidRDefault="00AC788A" w:rsidP="5D6FE2AD">
      <w:pPr>
        <w:shd w:val="clear" w:color="auto" w:fill="FFFFFF" w:themeFill="background1"/>
        <w:contextualSpacing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  <w:highlight w:val="green"/>
        </w:rPr>
      </w:pPr>
    </w:p>
    <w:p w14:paraId="1FC55C3E" w14:textId="5C200D6C" w:rsidR="005B06E3" w:rsidRDefault="005B06E3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166D1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ส่วนที่ 2 ข้อมูลโครงการ</w:t>
      </w:r>
      <w:r w:rsidR="00531616"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ชุด</w:t>
      </w:r>
    </w:p>
    <w:p w14:paraId="1F93DCC2" w14:textId="56703646" w:rsidR="001A078E" w:rsidRPr="00E5763D" w:rsidRDefault="00E02A2D" w:rsidP="00E5763D">
      <w:pPr>
        <w:tabs>
          <w:tab w:val="left" w:pos="284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E5763D"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  <w:t>*</w:t>
      </w:r>
      <w:r w:rsidRPr="00E5763D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0. </w:t>
      </w:r>
      <w:r w:rsidR="001A078E" w:rsidRPr="00E5763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เขียนภาพรวมของชุดโครงการที่</w:t>
      </w:r>
      <w:r w:rsidRPr="00E5763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สนับสนุน</w:t>
      </w:r>
      <w:r w:rsidR="001A078E" w:rsidRPr="00E5763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แผนงานและ </w:t>
      </w:r>
      <w:r w:rsidR="001A078E" w:rsidRPr="00E5763D">
        <w:rPr>
          <w:rFonts w:ascii="TH SarabunPSK" w:eastAsia="Cordia New" w:hAnsi="TH SarabunPSK" w:cs="TH SarabunPSK"/>
          <w:b/>
          <w:bCs/>
          <w:sz w:val="32"/>
          <w:szCs w:val="32"/>
        </w:rPr>
        <w:t>CMU Research Consortium</w:t>
      </w:r>
      <w:r w:rsidRPr="00E5763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โดยระบุวัตถุประสงค์ การดำเนินงาน และผลผลิต ผลลัพธ์ และผลกระทบที่เกิดจากงานวิจัย</w:t>
      </w:r>
      <w:r w:rsidR="00E5763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นวัตกรรม</w:t>
      </w:r>
      <w:r w:rsidRPr="00E5763D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Pr="00E5763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โดยเขียนเป็นแผนภาพ</w:t>
      </w:r>
      <w:r w:rsidR="00E5763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เข้าใจง่าย</w:t>
      </w:r>
      <w:r w:rsidRPr="00E5763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และคำบรรยาย</w:t>
      </w:r>
      <w:r w:rsidR="00E5763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="00E5763D">
        <w:rPr>
          <w:rFonts w:ascii="TH SarabunPSK" w:eastAsia="Cordia New" w:hAnsi="TH SarabunPSK" w:cs="TH SarabunPSK"/>
          <w:b/>
          <w:bCs/>
          <w:sz w:val="32"/>
          <w:szCs w:val="32"/>
        </w:rPr>
        <w:t>(</w:t>
      </w:r>
      <w:r w:rsidRPr="00E5763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ไม่เกิน </w:t>
      </w:r>
      <w:r w:rsidRPr="00E5763D">
        <w:rPr>
          <w:rFonts w:ascii="TH SarabunPSK" w:eastAsia="Cordia New" w:hAnsi="TH SarabunPSK" w:cs="TH SarabunPSK"/>
          <w:b/>
          <w:bCs/>
          <w:sz w:val="32"/>
          <w:szCs w:val="32"/>
        </w:rPr>
        <w:t>2</w:t>
      </w:r>
      <w:r w:rsidRPr="00E5763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หน้ากระดาษ</w:t>
      </w:r>
      <w:r w:rsidR="00E5763D">
        <w:rPr>
          <w:rFonts w:ascii="TH SarabunPSK" w:eastAsia="Cordia New" w:hAnsi="TH SarabunPSK" w:cs="TH SarabunPSK"/>
          <w:b/>
          <w:bCs/>
          <w:sz w:val="32"/>
          <w:szCs w:val="32"/>
        </w:rPr>
        <w:t>)</w:t>
      </w:r>
    </w:p>
    <w:p w14:paraId="69FC895E" w14:textId="7AD95835" w:rsidR="006243D2" w:rsidRPr="00166D16" w:rsidRDefault="006243D2" w:rsidP="006243D2">
      <w:pPr>
        <w:tabs>
          <w:tab w:val="left" w:pos="284"/>
          <w:tab w:val="left" w:pos="3119"/>
        </w:tabs>
        <w:spacing w:after="0" w:line="240" w:lineRule="auto"/>
        <w:contextualSpacing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1. </w:t>
      </w:r>
      <w:r w:rsidR="00FD4F00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บทสรุป</w:t>
      </w:r>
      <w:r w:rsidR="004343C9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ข้อเสนอโครงการ</w:t>
      </w:r>
      <w:r w:rsidR="001A078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ชุด</w:t>
      </w:r>
      <w:r w:rsidR="00FD4F00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(ไม่เกิน 3000 คำ)</w:t>
      </w:r>
    </w:p>
    <w:p w14:paraId="06C7DAD7" w14:textId="2274B6A0" w:rsidR="004343C9" w:rsidRPr="00166D16" w:rsidRDefault="006243D2" w:rsidP="006243D2">
      <w:pPr>
        <w:tabs>
          <w:tab w:val="left" w:pos="284"/>
          <w:tab w:val="left" w:pos="3119"/>
        </w:tabs>
        <w:spacing w:after="0" w:line="240" w:lineRule="auto"/>
        <w:contextualSpacing/>
        <w:rPr>
          <w:rFonts w:ascii="TH SarabunPSK" w:eastAsia="Cordia New" w:hAnsi="TH SarabunPSK" w:cs="TH SarabunPSK"/>
          <w:b/>
          <w:bCs/>
          <w:sz w:val="32"/>
          <w:szCs w:val="32"/>
          <w:lang w:bidi="en-US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2. </w:t>
      </w:r>
      <w:r w:rsidR="004343C9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หลักการและเหตุผล/ปัญหา/โจทย์การวิจัย</w:t>
      </w:r>
      <w:r w:rsidR="00A10A03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และพัฒนานวัตกรรม</w:t>
      </w:r>
      <w:r w:rsidR="00C93CC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ของชุดโครงการ</w:t>
      </w:r>
    </w:p>
    <w:p w14:paraId="648D4D4E" w14:textId="6911D1C6" w:rsidR="00FD4F00" w:rsidRPr="00BE1DDB" w:rsidRDefault="00FD4F00" w:rsidP="004343C9">
      <w:pPr>
        <w:tabs>
          <w:tab w:val="left" w:pos="284"/>
          <w:tab w:val="left" w:pos="3119"/>
        </w:tabs>
        <w:spacing w:after="0" w:line="240" w:lineRule="auto"/>
        <w:ind w:left="284"/>
        <w:jc w:val="thaiDistribute"/>
        <w:rPr>
          <w:rFonts w:ascii="TH SarabunPSK" w:eastAsia="Cordia New" w:hAnsi="TH SarabunPSK" w:cs="TH SarabunPSK"/>
          <w:i/>
          <w:iCs/>
          <w:sz w:val="28"/>
          <w:lang w:bidi="en-US"/>
        </w:rPr>
      </w:pPr>
      <w:r w:rsidRPr="00BE1DDB">
        <w:rPr>
          <w:rFonts w:ascii="TH SarabunPSK" w:eastAsia="Cordia New" w:hAnsi="TH SarabunPSK" w:cs="TH SarabunPSK"/>
          <w:i/>
          <w:iCs/>
          <w:sz w:val="28"/>
          <w:cs/>
        </w:rPr>
        <w:t>(</w:t>
      </w:r>
      <w:r w:rsidRPr="00BE1DDB">
        <w:rPr>
          <w:rFonts w:ascii="TH SarabunPSK" w:eastAsia="Cordia New" w:hAnsi="TH SarabunPSK" w:cs="TH SarabunPSK" w:hint="cs"/>
          <w:i/>
          <w:iCs/>
          <w:sz w:val="28"/>
          <w:cs/>
        </w:rPr>
        <w:t>แสดงถึงบริบทของพื้นที่และระบุที่ไปที่มาของปัญหาและความต้องการของพื้นที่ (</w:t>
      </w:r>
      <w:r w:rsidRPr="00BE1DDB">
        <w:rPr>
          <w:rFonts w:ascii="TH SarabunPSK" w:eastAsia="Cordia New" w:hAnsi="TH SarabunPSK" w:cs="TH SarabunPSK"/>
          <w:i/>
          <w:iCs/>
          <w:sz w:val="28"/>
        </w:rPr>
        <w:t>Situation Review</w:t>
      </w:r>
      <w:r w:rsidRPr="00BE1DDB">
        <w:rPr>
          <w:rFonts w:ascii="TH SarabunPSK" w:eastAsia="Cordia New" w:hAnsi="TH SarabunPSK" w:cs="TH SarabunPSK"/>
          <w:i/>
          <w:iCs/>
          <w:sz w:val="28"/>
          <w:cs/>
        </w:rPr>
        <w:t xml:space="preserve">) </w:t>
      </w:r>
      <w:r w:rsidRPr="00BE1DDB">
        <w:rPr>
          <w:rFonts w:ascii="TH SarabunPSK" w:eastAsia="Cordia New" w:hAnsi="TH SarabunPSK" w:cs="TH SarabunPSK" w:hint="cs"/>
          <w:i/>
          <w:iCs/>
          <w:sz w:val="28"/>
          <w:cs/>
        </w:rPr>
        <w:t>และอธิบายความจำเป็นและความสำคัญที่โครงการวิจัยจะเข้าไปแก้ไขปัญหาสำคัญ</w:t>
      </w:r>
      <w:r w:rsidRPr="00BE1DDB">
        <w:rPr>
          <w:rFonts w:ascii="TH SarabunPSK" w:eastAsia="Cordia New" w:hAnsi="TH SarabunPSK" w:cs="TH SarabunPSK"/>
          <w:i/>
          <w:iCs/>
          <w:sz w:val="28"/>
          <w:cs/>
        </w:rPr>
        <w:t>/</w:t>
      </w:r>
      <w:r w:rsidRPr="00BE1DDB">
        <w:rPr>
          <w:rFonts w:ascii="TH SarabunPSK" w:eastAsia="Cordia New" w:hAnsi="TH SarabunPSK" w:cs="TH SarabunPSK" w:hint="cs"/>
          <w:i/>
          <w:iCs/>
          <w:sz w:val="28"/>
          <w:cs/>
        </w:rPr>
        <w:t>พัฒนาศักยภาพที่สำคัญ และระบุคำถามงานวิจัยของโครงการวิจัย) (ไม่เกิน 3000 คำ)</w:t>
      </w:r>
    </w:p>
    <w:p w14:paraId="1BDB9F20" w14:textId="709D9122" w:rsidR="00FD4F00" w:rsidRPr="00166D16" w:rsidRDefault="006243D2" w:rsidP="006243D2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lang w:bidi="en-US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lastRenderedPageBreak/>
        <w:t>*</w:t>
      </w:r>
      <w:r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3. </w:t>
      </w:r>
      <w:r w:rsidR="00FD4F00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</w:t>
      </w:r>
      <w:r w:rsidR="00C93CC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ของชุดโครงการ</w:t>
      </w:r>
      <w:r w:rsidR="00FD4F00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(ระบุเป็นข้อ)</w:t>
      </w:r>
    </w:p>
    <w:p w14:paraId="76278F1C" w14:textId="33F1AB65" w:rsidR="00E422EF" w:rsidRPr="00166D16" w:rsidRDefault="006243D2" w:rsidP="006243D2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4.</w:t>
      </w:r>
      <w:r w:rsidRPr="00166D16">
        <w:rPr>
          <w:rFonts w:ascii="TH SarabunPSK" w:eastAsia="Cordia New" w:hAnsi="TH SarabunPSK" w:cs="TH SarabunPSK" w:hint="cs"/>
          <w:b/>
          <w:bCs/>
          <w:color w:val="EE0000"/>
          <w:sz w:val="32"/>
          <w:szCs w:val="32"/>
          <w:cs/>
        </w:rPr>
        <w:t xml:space="preserve"> </w:t>
      </w:r>
      <w:r w:rsidR="00FD4F00" w:rsidRPr="00166D16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กรอบ</w:t>
      </w:r>
      <w:r w:rsidR="00FD4F00" w:rsidRPr="00166D1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การวิจัย</w:t>
      </w:r>
      <w:r w:rsidR="004343C9" w:rsidRPr="00166D16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/</w:t>
      </w:r>
      <w:r w:rsidR="004343C9" w:rsidRPr="00166D1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พัฒนา</w:t>
      </w:r>
      <w:r w:rsidR="00C93CC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ของชุดโครงการ </w:t>
      </w:r>
      <w:r w:rsidR="00C93CC3" w:rsidRPr="0099588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(</w:t>
      </w:r>
      <w:r w:rsidR="00C93CC3" w:rsidRPr="0099588C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อาจแสดงโดยมีแผนภาพประกอบ</w:t>
      </w:r>
      <w:r w:rsidR="00C93CC3" w:rsidRPr="0099588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)</w:t>
      </w:r>
    </w:p>
    <w:p w14:paraId="32E9D9A3" w14:textId="473D7C25" w:rsidR="00FD4F00" w:rsidRPr="00BE1DDB" w:rsidRDefault="00E422EF" w:rsidP="00631B82">
      <w:pPr>
        <w:tabs>
          <w:tab w:val="left" w:pos="284"/>
          <w:tab w:val="left" w:pos="3119"/>
        </w:tabs>
        <w:spacing w:after="0" w:line="240" w:lineRule="auto"/>
        <w:ind w:left="284"/>
        <w:jc w:val="thaiDistribute"/>
        <w:rPr>
          <w:rFonts w:ascii="TH SarabunPSK" w:eastAsia="Cordia New" w:hAnsi="TH SarabunPSK" w:cs="TH SarabunPSK"/>
          <w:i/>
          <w:iCs/>
          <w:sz w:val="32"/>
          <w:szCs w:val="32"/>
          <w:lang w:bidi="en-US"/>
        </w:rPr>
      </w:pPr>
      <w:r w:rsidRPr="00BE1DDB">
        <w:rPr>
          <w:rFonts w:ascii="TH SarabunPSK" w:eastAsia="Cordia New" w:hAnsi="TH SarabunPSK" w:cs="TH SarabunPSK" w:hint="cs"/>
          <w:i/>
          <w:iCs/>
          <w:sz w:val="28"/>
          <w:cs/>
        </w:rPr>
        <w:t>(</w:t>
      </w:r>
      <w:r w:rsidRPr="00BE1DDB">
        <w:rPr>
          <w:rFonts w:ascii="TH SarabunPSK" w:eastAsia="Cordia New" w:hAnsi="TH SarabunPSK" w:cs="TH SarabunPSK" w:hint="cs"/>
          <w:b/>
          <w:bCs/>
          <w:i/>
          <w:iCs/>
          <w:sz w:val="28"/>
          <w:cs/>
        </w:rPr>
        <w:t>คำนิยาม</w:t>
      </w:r>
      <w:r w:rsidRPr="00BE1DDB">
        <w:rPr>
          <w:rFonts w:ascii="TH SarabunPSK" w:eastAsia="Cordia New" w:hAnsi="TH SarabunPSK" w:cs="TH SarabunPSK" w:hint="cs"/>
          <w:i/>
          <w:iCs/>
          <w:sz w:val="28"/>
          <w:cs/>
        </w:rPr>
        <w:t xml:space="preserve"> </w:t>
      </w:r>
      <w:r w:rsidR="00FD7678" w:rsidRPr="00BE1DDB">
        <w:rPr>
          <w:rFonts w:ascii="TH SarabunPSK" w:eastAsia="SimSun" w:hAnsi="TH SarabunPSK" w:cs="TH SarabunPSK"/>
          <w:i/>
          <w:iCs/>
          <w:sz w:val="28"/>
          <w:cs/>
          <w:lang w:eastAsia="zh-CN"/>
        </w:rPr>
        <w:t>กรอบ</w:t>
      </w:r>
      <w:r w:rsidR="00FD7678" w:rsidRPr="00BE1DDB">
        <w:rPr>
          <w:rFonts w:ascii="TH SarabunPSK" w:eastAsia="SimSun" w:hAnsi="TH SarabunPSK" w:cs="TH SarabunPSK" w:hint="cs"/>
          <w:i/>
          <w:iCs/>
          <w:sz w:val="28"/>
          <w:cs/>
          <w:lang w:eastAsia="zh-CN"/>
        </w:rPr>
        <w:t>การวิจัย</w:t>
      </w:r>
      <w:r w:rsidR="00FD7678" w:rsidRPr="00BE1DDB">
        <w:rPr>
          <w:rFonts w:ascii="TH SarabunPSK" w:eastAsia="SimSun" w:hAnsi="TH SarabunPSK" w:cs="TH SarabunPSK"/>
          <w:i/>
          <w:iCs/>
          <w:sz w:val="28"/>
          <w:lang w:eastAsia="zh-CN"/>
        </w:rPr>
        <w:t>/</w:t>
      </w:r>
      <w:r w:rsidR="00FD7678" w:rsidRPr="00BE1DDB">
        <w:rPr>
          <w:rFonts w:ascii="TH SarabunPSK" w:eastAsia="SimSun" w:hAnsi="TH SarabunPSK" w:cs="TH SarabunPSK" w:hint="cs"/>
          <w:i/>
          <w:iCs/>
          <w:sz w:val="28"/>
          <w:cs/>
          <w:lang w:eastAsia="zh-CN"/>
        </w:rPr>
        <w:t xml:space="preserve">พัฒนา </w:t>
      </w:r>
      <w:r w:rsidR="0056256B" w:rsidRPr="00BE1DDB">
        <w:rPr>
          <w:rFonts w:ascii="TH SarabunPSK" w:eastAsia="SimSun" w:hAnsi="TH SarabunPSK" w:cs="TH SarabunPSK"/>
          <w:i/>
          <w:iCs/>
          <w:sz w:val="28"/>
          <w:cs/>
          <w:lang w:eastAsia="zh-CN"/>
        </w:rPr>
        <w:t>(</w:t>
      </w:r>
      <w:r w:rsidR="0056256B" w:rsidRPr="00BE1DDB">
        <w:rPr>
          <w:rFonts w:ascii="TH SarabunPSK" w:eastAsia="SimSun" w:hAnsi="TH SarabunPSK" w:cs="TH SarabunPSK"/>
          <w:i/>
          <w:iCs/>
          <w:sz w:val="28"/>
          <w:lang w:eastAsia="zh-CN"/>
        </w:rPr>
        <w:t xml:space="preserve">Conceptual Framework) </w:t>
      </w:r>
      <w:r w:rsidR="0056256B" w:rsidRPr="00BE1DDB">
        <w:rPr>
          <w:rFonts w:ascii="TH SarabunPSK" w:eastAsia="SimSun" w:hAnsi="TH SarabunPSK" w:cs="TH SarabunPSK"/>
          <w:i/>
          <w:iCs/>
          <w:sz w:val="28"/>
          <w:cs/>
          <w:lang w:eastAsia="zh-CN"/>
        </w:rPr>
        <w:t>หมายถึง การประมวล ความคิดรวบยอดของงานวิจัยที่แสดงความเกี่ยวข้องระหว่างตัวแปรที่ศึกษา ทั้งนี้ หลัก</w:t>
      </w:r>
      <w:r w:rsidR="002E29DF" w:rsidRPr="00BE1DDB">
        <w:rPr>
          <w:rFonts w:ascii="TH SarabunPSK" w:eastAsia="SimSun" w:hAnsi="TH SarabunPSK" w:cs="TH SarabunPSK" w:hint="cs"/>
          <w:i/>
          <w:iCs/>
          <w:sz w:val="28"/>
          <w:cs/>
          <w:lang w:eastAsia="zh-CN"/>
        </w:rPr>
        <w:t>สำ</w:t>
      </w:r>
      <w:r w:rsidR="0056256B" w:rsidRPr="00BE1DDB">
        <w:rPr>
          <w:rFonts w:ascii="TH SarabunPSK" w:eastAsia="SimSun" w:hAnsi="TH SarabunPSK" w:cs="TH SarabunPSK"/>
          <w:i/>
          <w:iCs/>
          <w:sz w:val="28"/>
          <w:cs/>
          <w:lang w:eastAsia="zh-CN"/>
        </w:rPr>
        <w:t>คัญในการเขียนกรอบแนวคิด คือ จะต้องอิงแนวคิด หลักการหรือ ทฤษฎีที่น</w:t>
      </w:r>
      <w:r w:rsidR="002E29DF" w:rsidRPr="00BE1DDB">
        <w:rPr>
          <w:rFonts w:ascii="TH SarabunPSK" w:eastAsia="SimSun" w:hAnsi="TH SarabunPSK" w:cs="TH SarabunPSK" w:hint="cs"/>
          <w:i/>
          <w:iCs/>
          <w:sz w:val="28"/>
          <w:cs/>
          <w:lang w:eastAsia="zh-CN"/>
        </w:rPr>
        <w:t>ำ</w:t>
      </w:r>
      <w:r w:rsidR="0056256B" w:rsidRPr="00BE1DDB">
        <w:rPr>
          <w:rFonts w:ascii="TH SarabunPSK" w:eastAsia="SimSun" w:hAnsi="TH SarabunPSK" w:cs="TH SarabunPSK"/>
          <w:i/>
          <w:iCs/>
          <w:sz w:val="28"/>
          <w:cs/>
          <w:lang w:eastAsia="zh-CN"/>
        </w:rPr>
        <w:t>มาใช้เป็นกรอบการท</w:t>
      </w:r>
      <w:r w:rsidR="002E29DF" w:rsidRPr="00BE1DDB">
        <w:rPr>
          <w:rFonts w:ascii="TH SarabunPSK" w:eastAsia="SimSun" w:hAnsi="TH SarabunPSK" w:cs="TH SarabunPSK" w:hint="cs"/>
          <w:i/>
          <w:iCs/>
          <w:sz w:val="28"/>
          <w:cs/>
          <w:lang w:eastAsia="zh-CN"/>
        </w:rPr>
        <w:t>ำ</w:t>
      </w:r>
      <w:r w:rsidR="0056256B" w:rsidRPr="00BE1DDB">
        <w:rPr>
          <w:rFonts w:ascii="TH SarabunPSK" w:eastAsia="SimSun" w:hAnsi="TH SarabunPSK" w:cs="TH SarabunPSK"/>
          <w:i/>
          <w:iCs/>
          <w:sz w:val="28"/>
          <w:cs/>
          <w:lang w:eastAsia="zh-CN"/>
        </w:rPr>
        <w:t>วิจัย และแสดงความสัมพันธ์ระหว่างตัวแปร ที่ศึกษา</w:t>
      </w:r>
      <w:r w:rsidRPr="00BE1DDB">
        <w:rPr>
          <w:rFonts w:ascii="TH SarabunPSK" w:eastAsia="SimSun" w:hAnsi="TH SarabunPSK" w:cs="TH SarabunPSK" w:hint="cs"/>
          <w:b/>
          <w:bCs/>
          <w:i/>
          <w:iCs/>
          <w:sz w:val="32"/>
          <w:szCs w:val="32"/>
          <w:cs/>
          <w:lang w:eastAsia="zh-CN"/>
        </w:rPr>
        <w:t>ลักษณะการกรอกข้อมูล</w:t>
      </w:r>
      <w:r w:rsidRPr="00BE1DDB">
        <w:rPr>
          <w:rFonts w:ascii="TH SarabunPSK" w:eastAsia="SimSun" w:hAnsi="TH SarabunPSK" w:cs="TH SarabunPSK" w:hint="cs"/>
          <w:i/>
          <w:iCs/>
          <w:sz w:val="32"/>
          <w:szCs w:val="32"/>
          <w:cs/>
          <w:lang w:eastAsia="zh-CN"/>
        </w:rPr>
        <w:t xml:space="preserve"> </w:t>
      </w:r>
      <w:r w:rsidR="00FD4F00" w:rsidRPr="00BE1DDB">
        <w:rPr>
          <w:rFonts w:ascii="TH SarabunPSK" w:eastAsia="SimSun" w:hAnsi="TH SarabunPSK" w:cs="TH SarabunPSK" w:hint="cs"/>
          <w:i/>
          <w:iCs/>
          <w:sz w:val="32"/>
          <w:szCs w:val="32"/>
          <w:cs/>
          <w:lang w:eastAsia="zh-CN"/>
        </w:rPr>
        <w:t xml:space="preserve">แผนผังภาพแสดงถึงเป้าหมายและตัวชี้วัดของโครงการ) </w:t>
      </w:r>
    </w:p>
    <w:p w14:paraId="632E68F9" w14:textId="474F1B62" w:rsidR="00EB60EB" w:rsidRPr="00166D16" w:rsidRDefault="006243D2" w:rsidP="006243D2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lang w:bidi="en-US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5. </w:t>
      </w:r>
      <w:r w:rsidR="00FD4F00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แนวคิด </w:t>
      </w:r>
      <w:r w:rsidR="00FD4F00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ทฤษฎี </w:t>
      </w:r>
      <w:r w:rsidR="00FD4F00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และ</w:t>
      </w:r>
      <w:r w:rsidR="00FD4F00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สมมติฐาน</w:t>
      </w:r>
      <w:r w:rsidR="00FD4F00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งานวิจัย</w:t>
      </w:r>
      <w:r w:rsidR="00A10A03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และพัฒนานวัตกรรม</w:t>
      </w:r>
      <w:r w:rsidR="00C93CC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ของชุดโครงการ</w:t>
      </w:r>
      <w:r w:rsidR="00FD4F00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(ไม่เกิน 3000 คำ)</w:t>
      </w:r>
    </w:p>
    <w:p w14:paraId="104B5D2A" w14:textId="3BB23409" w:rsidR="00D3583D" w:rsidRPr="006243D2" w:rsidRDefault="006243D2" w:rsidP="006243D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6. </w:t>
      </w:r>
      <w:r w:rsidR="002D789F" w:rsidRPr="00166D16"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</w:t>
      </w:r>
      <w:r w:rsidR="00D3583D" w:rsidRPr="00166D16">
        <w:rPr>
          <w:rFonts w:ascii="TH SarabunPSK" w:hAnsi="TH SarabunPSK" w:cs="TH SarabunPSK"/>
          <w:b/>
          <w:bCs/>
          <w:sz w:val="32"/>
          <w:szCs w:val="32"/>
          <w:cs/>
        </w:rPr>
        <w:t>สุดท้ายเมื่อสิ้นสุดการดำเนินงานของ</w:t>
      </w:r>
      <w:r w:rsidR="00FD75AF" w:rsidRPr="00166D1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C93CC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ของชุดโครงการ</w:t>
      </w:r>
    </w:p>
    <w:p w14:paraId="377652A1" w14:textId="77777777" w:rsidR="00BE1DDB" w:rsidRPr="00BE1DDB" w:rsidRDefault="00D3583D" w:rsidP="00BE1DDB">
      <w:pPr>
        <w:spacing w:after="0" w:line="240" w:lineRule="auto"/>
        <w:ind w:left="426"/>
        <w:jc w:val="thaiDistribute"/>
        <w:rPr>
          <w:rFonts w:ascii="TH SarabunPSK" w:hAnsi="TH SarabunPSK" w:cs="TH SarabunPSK"/>
          <w:i/>
          <w:iCs/>
          <w:sz w:val="28"/>
        </w:rPr>
      </w:pPr>
      <w:r w:rsidRPr="00BE1DDB">
        <w:rPr>
          <w:rFonts w:ascii="TH SarabunPSK" w:hAnsi="TH SarabunPSK" w:cs="TH SarabunPSK"/>
          <w:i/>
          <w:iCs/>
          <w:sz w:val="28"/>
          <w:cs/>
        </w:rPr>
        <w:t>(</w:t>
      </w:r>
      <w:r w:rsidR="00DE6A4F" w:rsidRPr="00BE1DDB">
        <w:rPr>
          <w:rFonts w:ascii="TH SarabunPSK" w:hAnsi="TH SarabunPSK" w:cs="TH SarabunPSK"/>
          <w:i/>
          <w:iCs/>
          <w:sz w:val="28"/>
          <w:cs/>
        </w:rPr>
        <w:t>ระบุ</w:t>
      </w:r>
      <w:r w:rsidR="00DE6A4F" w:rsidRPr="00BE1DDB">
        <w:rPr>
          <w:rFonts w:ascii="TH SarabunPSK" w:hAnsi="TH SarabunPSK" w:cs="TH SarabunPSK"/>
          <w:i/>
          <w:iCs/>
          <w:sz w:val="28"/>
          <w:u w:val="single"/>
          <w:cs/>
        </w:rPr>
        <w:t>ผลผลิตสุดท้ายเมื่อสิ้นสุดโครงการ</w:t>
      </w:r>
      <w:r w:rsidR="00DE6A4F" w:rsidRPr="00BE1DDB">
        <w:rPr>
          <w:rFonts w:ascii="TH SarabunPSK" w:hAnsi="TH SarabunPSK" w:cs="TH SarabunPSK"/>
          <w:i/>
          <w:iCs/>
          <w:sz w:val="28"/>
          <w:cs/>
        </w:rPr>
        <w:t xml:space="preserve">ที่ชัดเจน </w:t>
      </w:r>
      <w:r w:rsidR="00D753B7" w:rsidRPr="00BE1DDB">
        <w:rPr>
          <w:rFonts w:ascii="TH SarabunPSK" w:hAnsi="TH SarabunPSK" w:cs="TH SarabunPSK" w:hint="cs"/>
          <w:i/>
          <w:iCs/>
          <w:sz w:val="28"/>
          <w:cs/>
        </w:rPr>
        <w:t>โดย</w:t>
      </w:r>
      <w:r w:rsidR="00DE6A4F" w:rsidRPr="00BE1DDB">
        <w:rPr>
          <w:rFonts w:ascii="TH SarabunPSK" w:hAnsi="TH SarabunPSK" w:cs="TH SarabunPSK"/>
          <w:i/>
          <w:iCs/>
          <w:sz w:val="28"/>
          <w:cs/>
        </w:rPr>
        <w:t>แสดงให้เห็นถึงความจำเป็นที่จะต้องดำเนินการใน</w:t>
      </w:r>
      <w:r w:rsidR="00BE1DDB" w:rsidRPr="00BE1DDB">
        <w:rPr>
          <w:rFonts w:ascii="TH SarabunPSK" w:hAnsi="TH SarabunPSK" w:cs="TH SarabunPSK"/>
          <w:i/>
          <w:iCs/>
          <w:sz w:val="28"/>
          <w:cs/>
        </w:rPr>
        <w:t xml:space="preserve">ระยะเวลามากกว่า </w:t>
      </w:r>
      <w:r w:rsidR="00BE1DDB" w:rsidRPr="00BE1DDB">
        <w:rPr>
          <w:rFonts w:ascii="TH SarabunPSK" w:hAnsi="TH SarabunPSK" w:cs="TH SarabunPSK"/>
          <w:i/>
          <w:iCs/>
          <w:sz w:val="28"/>
        </w:rPr>
        <w:t xml:space="preserve">1 </w:t>
      </w:r>
      <w:r w:rsidR="00BE1DDB" w:rsidRPr="00BE1DDB">
        <w:rPr>
          <w:rFonts w:ascii="TH SarabunPSK" w:hAnsi="TH SarabunPSK" w:cs="TH SarabunPSK"/>
          <w:i/>
          <w:iCs/>
          <w:sz w:val="28"/>
          <w:cs/>
        </w:rPr>
        <w:t>ปีงบประมาณ</w:t>
      </w:r>
      <w:r w:rsidR="00BE1DDB" w:rsidRPr="00BE1DDB">
        <w:rPr>
          <w:rFonts w:ascii="TH SarabunPSK" w:hAnsi="TH SarabunPSK" w:cs="TH SarabunPSK"/>
          <w:i/>
          <w:iCs/>
          <w:sz w:val="28"/>
        </w:rPr>
        <w:t xml:space="preserve">) </w:t>
      </w:r>
    </w:p>
    <w:p w14:paraId="5948F8A7" w14:textId="23159F61" w:rsidR="00C244BD" w:rsidRPr="00BE1DDB" w:rsidRDefault="00BE1DDB" w:rsidP="00BE1DDB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28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244BD" w:rsidRPr="00BE1DDB">
        <w:rPr>
          <w:rFonts w:ascii="TH SarabunPSK" w:hAnsi="TH SarabunPSK" w:cs="TH SarabunPSK"/>
          <w:b/>
          <w:bCs/>
          <w:sz w:val="32"/>
          <w:szCs w:val="32"/>
        </w:rPr>
        <w:t>7</w:t>
      </w:r>
      <w:r w:rsidR="00C244BD" w:rsidRPr="00BE1DDB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797E85" w:rsidRPr="00BE1D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244BD" w:rsidRPr="00BE1DDB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เป้าหมายรายปี</w:t>
      </w:r>
      <w:r w:rsidR="00AA5B8E" w:rsidRPr="00BE1D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A5B8E" w:rsidRPr="0029422E">
        <w:rPr>
          <w:rFonts w:ascii="TH SarabunPSK" w:hAnsi="TH SarabunPSK" w:cs="TH SarabunPSK"/>
          <w:i/>
          <w:iCs/>
          <w:color w:val="FF0000"/>
          <w:sz w:val="28"/>
        </w:rPr>
        <w:t>(</w:t>
      </w:r>
      <w:r w:rsidR="00AA5B8E" w:rsidRPr="0029422E">
        <w:rPr>
          <w:rFonts w:ascii="TH SarabunPSK" w:hAnsi="TH SarabunPSK" w:cs="TH SarabunPSK" w:hint="cs"/>
          <w:i/>
          <w:iCs/>
          <w:color w:val="FF0000"/>
          <w:sz w:val="28"/>
          <w:cs/>
        </w:rPr>
        <w:t>กรอกในกรณีที่</w:t>
      </w:r>
      <w:r w:rsidR="000B7D20" w:rsidRPr="0029422E">
        <w:rPr>
          <w:rFonts w:ascii="TH SarabunPSK" w:hAnsi="TH SarabunPSK" w:cs="TH SarabunPSK" w:hint="cs"/>
          <w:i/>
          <w:iCs/>
          <w:color w:val="FF0000"/>
          <w:sz w:val="28"/>
          <w:cs/>
        </w:rPr>
        <w:t xml:space="preserve">เป็นโครงการ </w:t>
      </w:r>
      <w:r w:rsidR="000B7D20" w:rsidRPr="0029422E">
        <w:rPr>
          <w:rFonts w:ascii="TH SarabunPSK" w:hAnsi="TH SarabunPSK" w:cs="TH SarabunPSK"/>
          <w:i/>
          <w:iCs/>
          <w:color w:val="FF0000"/>
          <w:sz w:val="28"/>
        </w:rPr>
        <w:t>Multi-year Promised Grant</w:t>
      </w:r>
      <w:r w:rsidR="00AA5B8E" w:rsidRPr="0029422E">
        <w:rPr>
          <w:rFonts w:ascii="TH SarabunPSK" w:hAnsi="TH SarabunPSK" w:cs="TH SarabunPSK"/>
          <w:i/>
          <w:iCs/>
          <w:color w:val="FF0000"/>
          <w:sz w:val="28"/>
        </w:rPr>
        <w:t>)</w:t>
      </w:r>
      <w:r w:rsidR="00C244BD" w:rsidRPr="0029422E">
        <w:rPr>
          <w:rFonts w:ascii="TH SarabunPSK" w:hAnsi="TH SarabunPSK" w:cs="TH SarabunPSK"/>
          <w:color w:val="FF0000"/>
          <w:sz w:val="24"/>
          <w:szCs w:val="24"/>
          <w:cs/>
        </w:rPr>
        <w:t xml:space="preserve"> </w:t>
      </w:r>
      <w:bookmarkStart w:id="4" w:name="_Hlk122016921"/>
      <w:bookmarkStart w:id="5" w:name="_Hlk123134506"/>
      <w:r w:rsidR="00C244BD" w:rsidRPr="00BE1DDB">
        <w:rPr>
          <w:rFonts w:ascii="TH SarabunPSK" w:eastAsia="Cordia New" w:hAnsi="TH SarabunPSK" w:cs="TH SarabunPSK"/>
          <w:i/>
          <w:iCs/>
          <w:sz w:val="28"/>
        </w:rPr>
        <w:t>(</w:t>
      </w:r>
      <w:r w:rsidR="00C244BD" w:rsidRPr="00BE1DDB">
        <w:rPr>
          <w:rFonts w:ascii="TH SarabunPSK" w:eastAsia="Cordia New" w:hAnsi="TH SarabunPSK" w:cs="TH SarabunPSK" w:hint="cs"/>
          <w:i/>
          <w:iCs/>
          <w:sz w:val="28"/>
          <w:cs/>
        </w:rPr>
        <w:t>ขอให้ระบุเป้าหมายรายปีที่สอดคล้องกับ</w:t>
      </w:r>
      <w:r w:rsidR="00B178BA" w:rsidRPr="00BE1DDB">
        <w:rPr>
          <w:rFonts w:ascii="TH SarabunPSK" w:eastAsia="Cordia New" w:hAnsi="TH SarabunPSK" w:cs="TH SarabunPSK" w:hint="cs"/>
          <w:i/>
          <w:iCs/>
          <w:sz w:val="28"/>
          <w:cs/>
        </w:rPr>
        <w:t>วัตถุประสงค์</w:t>
      </w:r>
      <w:r w:rsidR="00C244BD" w:rsidRPr="00BE1DDB">
        <w:rPr>
          <w:rFonts w:ascii="TH SarabunPSK" w:eastAsia="Cordia New" w:hAnsi="TH SarabunPSK" w:cs="TH SarabunPSK" w:hint="cs"/>
          <w:i/>
          <w:iCs/>
          <w:sz w:val="28"/>
          <w:cs/>
        </w:rPr>
        <w:t xml:space="preserve"> และ</w:t>
      </w:r>
      <w:r w:rsidR="00076D94" w:rsidRPr="00BE1DDB">
        <w:rPr>
          <w:rFonts w:ascii="TH SarabunPSK" w:eastAsia="Cordia New" w:hAnsi="TH SarabunPSK" w:cs="TH SarabunPSK" w:hint="cs"/>
          <w:i/>
          <w:iCs/>
          <w:sz w:val="28"/>
          <w:cs/>
        </w:rPr>
        <w:t>ผลผลิตสุดท้ายของโครงการ</w:t>
      </w:r>
      <w:r w:rsidR="00C244BD" w:rsidRPr="00BE1DDB">
        <w:rPr>
          <w:rFonts w:ascii="TH SarabunPSK" w:eastAsia="Cordia New" w:hAnsi="TH SarabunPSK" w:cs="TH SarabunPSK" w:hint="cs"/>
          <w:i/>
          <w:iCs/>
          <w:sz w:val="28"/>
          <w:cs/>
        </w:rPr>
        <w:t xml:space="preserve"> โดยควรเป็นเป้าหมายที่ชัดเจนและวัดได้ ที่แสดงให้เห็นถึงความคืบหน้าและจุดสำเร็จในการดำเนินงานแต่ละขั้น ที่จะนำไปสู่</w:t>
      </w:r>
      <w:r w:rsidR="00076D94" w:rsidRPr="00BE1DDB">
        <w:rPr>
          <w:rFonts w:ascii="TH SarabunPSK" w:eastAsia="Cordia New" w:hAnsi="TH SarabunPSK" w:cs="TH SarabunPSK" w:hint="cs"/>
          <w:i/>
          <w:iCs/>
          <w:sz w:val="28"/>
          <w:cs/>
        </w:rPr>
        <w:t>ผลผลิต</w:t>
      </w:r>
      <w:r w:rsidR="00C244BD" w:rsidRPr="00BE1DDB">
        <w:rPr>
          <w:rFonts w:ascii="TH SarabunPSK" w:eastAsia="Cordia New" w:hAnsi="TH SarabunPSK" w:cs="TH SarabunPSK" w:hint="cs"/>
          <w:i/>
          <w:iCs/>
          <w:sz w:val="28"/>
          <w:cs/>
        </w:rPr>
        <w:t>สุดท้ายที่คาดไว้เมื่อสิ้นสุดการดำเนินงานของ</w:t>
      </w:r>
      <w:bookmarkEnd w:id="4"/>
      <w:r w:rsidR="00076D94" w:rsidRPr="00BE1DDB">
        <w:rPr>
          <w:rFonts w:ascii="TH SarabunPSK" w:eastAsia="Cordia New" w:hAnsi="TH SarabunPSK" w:cs="TH SarabunPSK" w:hint="cs"/>
          <w:i/>
          <w:iCs/>
          <w:sz w:val="28"/>
          <w:cs/>
        </w:rPr>
        <w:t>โครงการ</w:t>
      </w:r>
      <w:r w:rsidR="00C244BD" w:rsidRPr="00BE1DDB">
        <w:rPr>
          <w:rFonts w:ascii="TH SarabunPSK" w:eastAsia="Cordia New" w:hAnsi="TH SarabunPSK" w:cs="TH SarabunPSK"/>
          <w:i/>
          <w:iCs/>
          <w:sz w:val="28"/>
        </w:rPr>
        <w:t>)</w:t>
      </w:r>
      <w:bookmarkEnd w:id="5"/>
    </w:p>
    <w:tbl>
      <w:tblPr>
        <w:tblStyle w:val="a5"/>
        <w:tblW w:w="9323" w:type="dxa"/>
        <w:tblLook w:val="04A0" w:firstRow="1" w:lastRow="0" w:firstColumn="1" w:lastColumn="0" w:noHBand="0" w:noVBand="1"/>
      </w:tblPr>
      <w:tblGrid>
        <w:gridCol w:w="1527"/>
        <w:gridCol w:w="2154"/>
        <w:gridCol w:w="3682"/>
        <w:gridCol w:w="854"/>
        <w:gridCol w:w="1106"/>
      </w:tblGrid>
      <w:tr w:rsidR="00134933" w:rsidRPr="00CB5409" w14:paraId="453F3150" w14:textId="700AC241" w:rsidTr="00BE1DDB">
        <w:trPr>
          <w:trHeight w:val="406"/>
        </w:trPr>
        <w:tc>
          <w:tcPr>
            <w:tcW w:w="1527" w:type="dxa"/>
          </w:tcPr>
          <w:p w14:paraId="5F77F283" w14:textId="77777777" w:rsidR="00134933" w:rsidRPr="006B1F9B" w:rsidRDefault="0013493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1F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154" w:type="dxa"/>
          </w:tcPr>
          <w:p w14:paraId="179F6F3F" w14:textId="77777777" w:rsidR="00134933" w:rsidRPr="006B1F9B" w:rsidRDefault="0013493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1F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เป้าหมายรายปี</w:t>
            </w:r>
          </w:p>
        </w:tc>
        <w:tc>
          <w:tcPr>
            <w:tcW w:w="3682" w:type="dxa"/>
          </w:tcPr>
          <w:p w14:paraId="5A7B8DB1" w14:textId="77777777" w:rsidR="00134933" w:rsidRPr="006B1F9B" w:rsidRDefault="0013493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F9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สิ่งที่จะส่งมอบรายปี </w:t>
            </w:r>
          </w:p>
          <w:p w14:paraId="50F795EB" w14:textId="3E64DB27" w:rsidR="00134933" w:rsidRPr="006B1F9B" w:rsidRDefault="0013493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1F9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ควร</w:t>
            </w:r>
            <w:r w:rsidRPr="006B1F9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ประเมินความสำเร็จ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ของสิ่งที่จะส่งมอบ</w:t>
            </w:r>
            <w:r w:rsidRPr="006B1F9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ได้อย่างเป็นรูปธรรม) </w:t>
            </w:r>
          </w:p>
        </w:tc>
        <w:tc>
          <w:tcPr>
            <w:tcW w:w="854" w:type="dxa"/>
          </w:tcPr>
          <w:p w14:paraId="11613E9D" w14:textId="55A2B88C" w:rsidR="00134933" w:rsidRPr="006B1F9B" w:rsidRDefault="0013493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106" w:type="dxa"/>
          </w:tcPr>
          <w:p w14:paraId="67CB393D" w14:textId="1EBDF5DB" w:rsidR="00134933" w:rsidRPr="006B1F9B" w:rsidRDefault="0013493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หน่วยนับ</w:t>
            </w:r>
          </w:p>
        </w:tc>
      </w:tr>
      <w:tr w:rsidR="00134933" w:rsidRPr="00CB5409" w14:paraId="3855EE5B" w14:textId="7A5FBC49" w:rsidTr="00BE1DDB">
        <w:tc>
          <w:tcPr>
            <w:tcW w:w="1527" w:type="dxa"/>
          </w:tcPr>
          <w:p w14:paraId="245394D8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154" w:type="dxa"/>
          </w:tcPr>
          <w:p w14:paraId="3581E096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3682" w:type="dxa"/>
          </w:tcPr>
          <w:p w14:paraId="5291A439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54" w:type="dxa"/>
          </w:tcPr>
          <w:p w14:paraId="0AA34C27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06" w:type="dxa"/>
          </w:tcPr>
          <w:p w14:paraId="45C748A3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34933" w:rsidRPr="00CB5409" w14:paraId="279222D0" w14:textId="093A6278" w:rsidTr="00BE1DDB">
        <w:tc>
          <w:tcPr>
            <w:tcW w:w="1527" w:type="dxa"/>
          </w:tcPr>
          <w:p w14:paraId="53A5F61E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154" w:type="dxa"/>
          </w:tcPr>
          <w:p w14:paraId="20DFCDAB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3682" w:type="dxa"/>
          </w:tcPr>
          <w:p w14:paraId="44E1DAC2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54" w:type="dxa"/>
          </w:tcPr>
          <w:p w14:paraId="4F4C914F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06" w:type="dxa"/>
          </w:tcPr>
          <w:p w14:paraId="1FE0537D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14:paraId="77A81217" w14:textId="0A1D70A8" w:rsidR="00F40E79" w:rsidRPr="00166D16" w:rsidRDefault="006243D2" w:rsidP="00D2247F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="00BE1DDB">
        <w:rPr>
          <w:rFonts w:ascii="TH SarabunPSK" w:eastAsia="Cordia New" w:hAnsi="TH SarabunPSK" w:cs="TH SarabunPSK"/>
          <w:b/>
          <w:bCs/>
          <w:sz w:val="32"/>
          <w:szCs w:val="32"/>
        </w:rPr>
        <w:t>8</w:t>
      </w:r>
      <w:r w:rsidR="00D2247F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. </w:t>
      </w:r>
      <w:r w:rsidR="00543328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ระเบียบวิธีวิจัยและวิธีการดำเนินการ</w:t>
      </w:r>
      <w:r w:rsidR="00C93CC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ของชุดโครงการ</w:t>
      </w:r>
    </w:p>
    <w:p w14:paraId="7440EA0B" w14:textId="52E728CC" w:rsidR="00CA6BB7" w:rsidRPr="006243D2" w:rsidRDefault="006243D2" w:rsidP="006243D2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="00BE1DDB">
        <w:rPr>
          <w:rFonts w:ascii="TH SarabunPSK" w:eastAsia="Cordia New" w:hAnsi="TH SarabunPSK" w:cs="TH SarabunPSK"/>
          <w:b/>
          <w:bCs/>
          <w:sz w:val="32"/>
          <w:szCs w:val="32"/>
        </w:rPr>
        <w:t>9</w:t>
      </w:r>
      <w:r w:rsidR="002254DB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. </w:t>
      </w:r>
      <w:bookmarkStart w:id="6" w:name="_Hlk125125496"/>
      <w:r w:rsidR="002254DB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กลุ่มเป้าหมายที่นำผลงาน ววน. ไปใช้ </w:t>
      </w:r>
      <w:r w:rsidR="00CA6BB7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และจำนวนของกลุ่มเป้าหมาย</w:t>
      </w:r>
      <w:r w:rsidR="00C93CC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ของชุดโครงการ</w:t>
      </w:r>
    </w:p>
    <w:p w14:paraId="3B1AE0EB" w14:textId="0DEE7DC4" w:rsidR="003E71AA" w:rsidRPr="00BE1DDB" w:rsidRDefault="002254DB" w:rsidP="006243D2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i/>
          <w:iCs/>
          <w:sz w:val="28"/>
        </w:rPr>
      </w:pPr>
      <w:r w:rsidRPr="00BE1DDB">
        <w:rPr>
          <w:rFonts w:ascii="TH SarabunPSK" w:eastAsia="Cordia New" w:hAnsi="TH SarabunPSK" w:cs="TH SarabunPSK"/>
          <w:i/>
          <w:iCs/>
          <w:sz w:val="28"/>
          <w:cs/>
        </w:rPr>
        <w:t>(Users</w:t>
      </w:r>
      <w:r w:rsidRPr="00BE1DDB">
        <w:rPr>
          <w:rFonts w:ascii="TH SarabunPSK" w:eastAsia="Cordia New" w:hAnsi="TH SarabunPSK" w:cs="TH SarabunPSK"/>
          <w:i/>
          <w:iCs/>
          <w:sz w:val="28"/>
        </w:rPr>
        <w:t xml:space="preserve">; </w:t>
      </w:r>
      <w:r w:rsidRPr="00BE1DDB">
        <w:rPr>
          <w:rFonts w:ascii="TH SarabunPSK" w:eastAsia="Cordia New" w:hAnsi="TH SarabunPSK" w:cs="TH SarabunPSK" w:hint="cs"/>
          <w:i/>
          <w:iCs/>
          <w:sz w:val="28"/>
          <w:cs/>
        </w:rPr>
        <w:t>ผู้นำผลงาน ววน.</w:t>
      </w:r>
      <w:r w:rsidR="0036631C" w:rsidRPr="00BE1DDB">
        <w:rPr>
          <w:rFonts w:ascii="TH SarabunPSK" w:eastAsia="Cordia New" w:hAnsi="TH SarabunPSK" w:cs="TH SarabunPSK" w:hint="cs"/>
          <w:i/>
          <w:iCs/>
          <w:sz w:val="28"/>
          <w:cs/>
        </w:rPr>
        <w:t xml:space="preserve"> จากนักวิจัย หน่วยวิจัยหรือ </w:t>
      </w:r>
      <w:r w:rsidR="0036631C" w:rsidRPr="00BE1DDB">
        <w:rPr>
          <w:rFonts w:ascii="TH SarabunPSK" w:eastAsia="Cordia New" w:hAnsi="TH SarabunPSK" w:cs="TH SarabunPSK"/>
          <w:i/>
          <w:iCs/>
          <w:sz w:val="28"/>
        </w:rPr>
        <w:t>PMU</w:t>
      </w:r>
      <w:r w:rsidRPr="00BE1DDB">
        <w:rPr>
          <w:rFonts w:ascii="TH SarabunPSK" w:eastAsia="Cordia New" w:hAnsi="TH SarabunPSK" w:cs="TH SarabunPSK" w:hint="cs"/>
          <w:i/>
          <w:iCs/>
          <w:sz w:val="28"/>
          <w:cs/>
        </w:rPr>
        <w:t xml:space="preserve"> ไปขับเคลื่อนให้เกิดประโยชน์ โดยอาจจะไม่ใช่ผู้ที่ได้รับประโยชน์จากผลงานนั้นๆ เช่น</w:t>
      </w:r>
      <w:r w:rsidRPr="00BE1DDB">
        <w:rPr>
          <w:rFonts w:ascii="TH SarabunPSK" w:eastAsia="Cordia New" w:hAnsi="TH SarabunPSK" w:cs="TH SarabunPSK"/>
          <w:i/>
          <w:iCs/>
          <w:sz w:val="28"/>
        </w:rPr>
        <w:t xml:space="preserve"> </w:t>
      </w:r>
      <w:r w:rsidRPr="00BE1DDB">
        <w:rPr>
          <w:rFonts w:ascii="TH SarabunPSK" w:eastAsia="Cordia New" w:hAnsi="TH SarabunPSK" w:cs="TH SarabunPSK"/>
          <w:i/>
          <w:iCs/>
          <w:sz w:val="28"/>
          <w:cs/>
        </w:rPr>
        <w:t>หน่วยงานภาครัฐ</w:t>
      </w:r>
      <w:r w:rsidRPr="00BE1DDB">
        <w:rPr>
          <w:rFonts w:ascii="TH SarabunPSK" w:eastAsia="Cordia New" w:hAnsi="TH SarabunPSK" w:cs="TH SarabunPSK" w:hint="cs"/>
          <w:i/>
          <w:iCs/>
          <w:sz w:val="28"/>
          <w:cs/>
        </w:rPr>
        <w:t>ที่มีหน้าที่นำความรู้ไปขับเคลื่อนให้เกิดประโยชน์ต่อชุมชน ท้องถิ่น หรือ</w:t>
      </w:r>
      <w:r w:rsidRPr="00BE1DDB">
        <w:rPr>
          <w:rFonts w:ascii="TH SarabunPSK" w:eastAsia="Cordia New" w:hAnsi="TH SarabunPSK" w:cs="TH SarabunPSK"/>
          <w:i/>
          <w:iCs/>
          <w:sz w:val="28"/>
          <w:cs/>
        </w:rPr>
        <w:t xml:space="preserve">ภาคเอกชนที่รับผลงาน ววน. ไปดำเนินการ) </w:t>
      </w:r>
    </w:p>
    <w:tbl>
      <w:tblPr>
        <w:tblW w:w="92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134"/>
      </w:tblGrid>
      <w:tr w:rsidR="002254DB" w:rsidRPr="00E13AC0" w14:paraId="64FE57B7" w14:textId="77777777" w:rsidTr="00BE1DDB">
        <w:trPr>
          <w:trHeight w:val="420"/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6FB57F7" w14:textId="77777777" w:rsidR="002254DB" w:rsidRPr="00BE1DDB" w:rsidRDefault="002254D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1D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กลุ่มผู้ใช้ประโยชน์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6A92F2" w14:textId="77777777" w:rsidR="002254DB" w:rsidRPr="00BE1DDB" w:rsidRDefault="002254D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1D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ระบุชื่อกลุ่มผู้ใช้ประโยชน์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A941D43" w14:textId="77777777" w:rsidR="002254DB" w:rsidRPr="00BE1DDB" w:rsidRDefault="002254D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1D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F337AE4" w14:textId="77777777" w:rsidR="002254DB" w:rsidRPr="00BE1DDB" w:rsidRDefault="002254D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1D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2254DB" w:rsidRPr="00E13AC0" w14:paraId="6D4F2DBE" w14:textId="77777777" w:rsidTr="00BE1DD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C77EDFC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ภาครัฐ (หน่วยงาน)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FF1A29A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F7E7C8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83A49E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2254DB" w:rsidRPr="00E13AC0" w14:paraId="165ED852" w14:textId="77777777" w:rsidTr="00BE1DDB">
        <w:trPr>
          <w:trHeight w:val="576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9AC50B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ภาคเอกชน </w:t>
            </w:r>
          </w:p>
          <w:p w14:paraId="7985E393" w14:textId="5A10896E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เช่น </w:t>
            </w: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บริษัท</w:t>
            </w: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ขนาดใหญ่ / บริษัทขนาดกลางและขนาดเล็ก</w:t>
            </w: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BE1D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ห้างหุ้นส่วน/กลุ่มกิจการเพื่อสังคม</w:t>
            </w:r>
            <w:r w:rsidRPr="00E13A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788187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A0DED16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34D450E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2254DB" w:rsidRPr="00E13AC0" w14:paraId="19CE87DE" w14:textId="77777777" w:rsidTr="00BE1DD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9D7809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วิสาหกิจชุมชน /สหกรณ์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712DE96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9F22138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8F13D6E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2254DB" w:rsidRPr="00E13AC0" w14:paraId="5B518478" w14:textId="77777777" w:rsidTr="00BE1DDB">
        <w:trPr>
          <w:trHeight w:val="346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3F2080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>4. ผู้ประกอบการระดับบุคคล/ครัวเรือน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CE819A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4EC623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141AB5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54DB" w:rsidRPr="00E13AC0" w14:paraId="50AEF5A9" w14:textId="77777777" w:rsidTr="00BE1DDB">
        <w:trPr>
          <w:trHeight w:val="351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53CCF4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>5. ชุมชน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EA92EA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1318E3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AE9C4D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54DB" w:rsidRPr="00E13AC0" w14:paraId="7B040229" w14:textId="77777777" w:rsidTr="00BE1DDB">
        <w:trPr>
          <w:trHeight w:val="45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133D5E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>6. ประชาชนทั่วไป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262B58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59B3E5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574BCE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2254DB" w:rsidRPr="00E13AC0" w14:paraId="0D06837A" w14:textId="77777777" w:rsidTr="00BE1DDB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D3E769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E13AC0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อื่นๆ โปรดระบุ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61A58C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18D61B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DAB961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bookmarkEnd w:id="6"/>
    </w:tbl>
    <w:p w14:paraId="7CAF9886" w14:textId="77777777" w:rsidR="00C4761F" w:rsidRDefault="00C4761F" w:rsidP="5D6FE2AD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Cs w:val="22"/>
        </w:rPr>
      </w:pPr>
    </w:p>
    <w:p w14:paraId="27BE045E" w14:textId="428830E2" w:rsidR="007572EE" w:rsidRPr="006243D2" w:rsidRDefault="006243D2" w:rsidP="006243D2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28"/>
          <w:szCs w:val="28"/>
        </w:rPr>
      </w:pPr>
      <w:r w:rsidRPr="00BE1DDB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="00BE1DDB" w:rsidRPr="00BE1DDB">
        <w:rPr>
          <w:rFonts w:ascii="TH SarabunPSK" w:eastAsia="Cordia New" w:hAnsi="TH SarabunPSK" w:cs="TH SarabunPSK"/>
          <w:b/>
          <w:bCs/>
          <w:sz w:val="32"/>
          <w:szCs w:val="32"/>
          <w:lang w:bidi="th-TH"/>
        </w:rPr>
        <w:t>10</w:t>
      </w:r>
      <w:r w:rsidRPr="00BE1DDB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bidi="th-TH"/>
        </w:rPr>
        <w:t>.</w:t>
      </w:r>
      <w:r w:rsidR="00A649C6" w:rsidRPr="006008A5"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 xml:space="preserve"> </w:t>
      </w:r>
      <w:r w:rsidR="007572EE" w:rsidRPr="006008A5"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>กลุ่ม</w:t>
      </w:r>
      <w:r w:rsidR="007572EE" w:rsidRPr="006008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เป้าหมาย</w:t>
      </w:r>
      <w:r w:rsidR="007572EE" w:rsidRPr="006008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572EE" w:rsidRPr="006008A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และจำนวนผู้</w:t>
      </w:r>
      <w:r w:rsidR="007572EE" w:rsidRPr="006008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ได้รับประโยชน์</w:t>
      </w:r>
      <w:r w:rsidR="007572EE" w:rsidRPr="006008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="007572EE" w:rsidRPr="006008A5">
        <w:rPr>
          <w:rFonts w:ascii="TH SarabunPSK" w:hAnsi="TH SarabunPSK" w:cs="TH SarabunPSK"/>
          <w:b/>
          <w:bCs/>
          <w:sz w:val="32"/>
          <w:szCs w:val="32"/>
        </w:rPr>
        <w:t>Beneficiaries</w:t>
      </w:r>
      <w:r w:rsidR="007572EE" w:rsidRPr="006008A5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7572EE" w:rsidRPr="006008A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572EE" w:rsidRPr="00E331D0">
        <w:rPr>
          <w:rFonts w:ascii="TH SarabunPSK" w:hAnsi="TH SarabunPSK" w:cs="TH SarabunPSK"/>
          <w:i/>
          <w:iCs/>
          <w:sz w:val="28"/>
          <w:szCs w:val="28"/>
          <w:cs/>
        </w:rPr>
        <w:t>(</w:t>
      </w:r>
      <w:r w:rsidR="007572EE" w:rsidRPr="00E331D0">
        <w:rPr>
          <w:rFonts w:ascii="TH SarabunPSK" w:hAnsi="TH SarabunPSK" w:cs="TH SarabunPSK"/>
          <w:i/>
          <w:iCs/>
          <w:sz w:val="28"/>
          <w:szCs w:val="28"/>
        </w:rPr>
        <w:t xml:space="preserve">Beneficiaries; </w:t>
      </w:r>
      <w:r w:rsidR="007572EE" w:rsidRPr="00E331D0">
        <w:rPr>
          <w:rFonts w:ascii="TH SarabunPSK" w:hAnsi="TH SarabunPSK" w:cs="TH SarabunPSK"/>
          <w:i/>
          <w:iCs/>
          <w:sz w:val="28"/>
          <w:szCs w:val="28"/>
          <w:cs/>
          <w:lang w:bidi="th-TH"/>
        </w:rPr>
        <w:t>ผู้ได้รับประโยชน์สุดท้ายจากผลงาน</w:t>
      </w:r>
      <w:r w:rsidR="007572EE" w:rsidRPr="00E331D0">
        <w:rPr>
          <w:rFonts w:ascii="TH SarabunPSK" w:hAnsi="TH SarabunPSK" w:cs="TH SarabunPSK"/>
          <w:i/>
          <w:iCs/>
          <w:sz w:val="28"/>
          <w:szCs w:val="28"/>
          <w:cs/>
        </w:rPr>
        <w:t xml:space="preserve"> </w:t>
      </w:r>
      <w:r w:rsidR="007572EE" w:rsidRPr="00E331D0">
        <w:rPr>
          <w:rFonts w:ascii="TH SarabunPSK" w:hAnsi="TH SarabunPSK" w:cs="TH SarabunPSK"/>
          <w:i/>
          <w:iCs/>
          <w:sz w:val="28"/>
          <w:szCs w:val="28"/>
          <w:cs/>
          <w:lang w:bidi="th-TH"/>
        </w:rPr>
        <w:t>ววน</w:t>
      </w:r>
      <w:r w:rsidR="007572EE" w:rsidRPr="00E331D0">
        <w:rPr>
          <w:rFonts w:ascii="TH SarabunPSK" w:hAnsi="TH SarabunPSK" w:cs="TH SarabunPSK"/>
          <w:i/>
          <w:iCs/>
          <w:sz w:val="28"/>
          <w:szCs w:val="28"/>
          <w:cs/>
        </w:rPr>
        <w:t xml:space="preserve">. </w:t>
      </w:r>
      <w:r w:rsidR="007572EE" w:rsidRPr="00E331D0">
        <w:rPr>
          <w:rFonts w:ascii="TH SarabunPSK" w:hAnsi="TH SarabunPSK" w:cs="TH SarabunPSK"/>
          <w:i/>
          <w:iCs/>
          <w:sz w:val="28"/>
          <w:szCs w:val="28"/>
          <w:cs/>
          <w:lang w:bidi="th-TH"/>
        </w:rPr>
        <w:t>ที่เกิดขึ้น</w:t>
      </w:r>
      <w:r w:rsidR="007572EE" w:rsidRPr="00E331D0">
        <w:rPr>
          <w:rFonts w:ascii="TH SarabunPSK" w:hAnsi="TH SarabunPSK" w:cs="TH SarabunPSK"/>
          <w:i/>
          <w:iCs/>
          <w:sz w:val="28"/>
          <w:szCs w:val="28"/>
          <w:cs/>
        </w:rPr>
        <w:t xml:space="preserve"> </w:t>
      </w:r>
      <w:r w:rsidR="007572EE" w:rsidRPr="00E331D0">
        <w:rPr>
          <w:rFonts w:ascii="TH SarabunPSK" w:hAnsi="TH SarabunPSK" w:cs="TH SarabunPSK"/>
          <w:i/>
          <w:iCs/>
          <w:sz w:val="28"/>
          <w:szCs w:val="28"/>
          <w:cs/>
          <w:lang w:bidi="th-TH"/>
        </w:rPr>
        <w:t>โดยอาจจะไม่ใช่ผู้นำผลงานวิจัยไปใช้ประโยชน์โดยตรง</w:t>
      </w:r>
      <w:r w:rsidR="007572EE" w:rsidRPr="00E331D0">
        <w:rPr>
          <w:rFonts w:ascii="TH SarabunPSK" w:hAnsi="TH SarabunPSK" w:cs="TH SarabunPSK"/>
          <w:i/>
          <w:iCs/>
          <w:sz w:val="28"/>
          <w:szCs w:val="28"/>
          <w:cs/>
        </w:rPr>
        <w:t xml:space="preserve"> </w:t>
      </w:r>
      <w:r w:rsidR="007572EE" w:rsidRPr="00E331D0">
        <w:rPr>
          <w:rFonts w:ascii="TH SarabunPSK" w:hAnsi="TH SarabunPSK" w:cs="TH SarabunPSK"/>
          <w:i/>
          <w:iCs/>
          <w:sz w:val="28"/>
          <w:szCs w:val="28"/>
          <w:cs/>
          <w:lang w:bidi="th-TH"/>
        </w:rPr>
        <w:t>แต่เป็นผู้ที่ได้รับประโยชน์จากผลงานดังกล่าว</w:t>
      </w:r>
      <w:r w:rsidR="007572EE" w:rsidRPr="00E331D0">
        <w:rPr>
          <w:rFonts w:ascii="TH SarabunPSK" w:hAnsi="TH SarabunPSK" w:cs="TH SarabunPSK"/>
          <w:i/>
          <w:iCs/>
          <w:sz w:val="28"/>
          <w:szCs w:val="28"/>
          <w:cs/>
        </w:rPr>
        <w:t>)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7"/>
        <w:gridCol w:w="4111"/>
        <w:gridCol w:w="1134"/>
        <w:gridCol w:w="997"/>
      </w:tblGrid>
      <w:tr w:rsidR="007572EE" w:rsidRPr="00DE5E1B" w14:paraId="37570015" w14:textId="77777777">
        <w:trPr>
          <w:trHeight w:val="420"/>
          <w:tblHeader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FBA5800" w14:textId="77777777" w:rsidR="007572EE" w:rsidRPr="0030085E" w:rsidRDefault="007572E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Cs w:val="2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bdr w:val="none" w:sz="0" w:space="0" w:color="auto" w:frame="1"/>
                <w:cs/>
              </w:rPr>
              <w:t xml:space="preserve">      </w:t>
            </w:r>
            <w:r w:rsidRPr="003008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  <w:cs/>
              </w:rPr>
              <w:t>กลุ่มผู้ได้รับประโยชน์</w:t>
            </w:r>
            <w:r w:rsidRPr="003008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4111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ACEC746" w14:textId="77777777" w:rsidR="007572EE" w:rsidRPr="00DE5E1B" w:rsidRDefault="00757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  <w:cs/>
              </w:rPr>
              <w:t>ลักษณะประโยชน์ที่ได้รับ</w:t>
            </w:r>
            <w:r w:rsidRPr="00DE5E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9BFA904" w14:textId="77777777" w:rsidR="007572EE" w:rsidRPr="00DE5E1B" w:rsidRDefault="00757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  <w:cs/>
              </w:rPr>
              <w:t>จำนวน</w:t>
            </w:r>
            <w:r w:rsidRPr="00DE5E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99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C3B72C" w14:textId="77777777" w:rsidR="007572EE" w:rsidRPr="00DE5E1B" w:rsidRDefault="00757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  <w:cs/>
              </w:rPr>
              <w:t>หน่วยนับ</w:t>
            </w:r>
            <w:r w:rsidRPr="00DE5E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</w:rPr>
              <w:t> </w:t>
            </w:r>
          </w:p>
        </w:tc>
      </w:tr>
      <w:tr w:rsidR="007572EE" w:rsidRPr="00DE5E1B" w14:paraId="27D6332C" w14:textId="77777777">
        <w:trPr>
          <w:trHeight w:val="420"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FAAEB17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1. </w:t>
            </w:r>
            <w:r w:rsidRPr="00C56621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ประเทศ / 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ภาครัฐ (หน่วยงาน)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4111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9F109FB" w14:textId="77777777" w:rsidR="00E331D0" w:rsidRDefault="007572E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เช่น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ประหยัดงบประมาณ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ลดการนำเข้า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  <w:p w14:paraId="7B099370" w14:textId="2B63AD03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เพิ่มการส่งออก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96A37D5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</w:p>
        </w:tc>
        <w:tc>
          <w:tcPr>
            <w:tcW w:w="99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ECC1DE" w14:textId="37EA3FB3" w:rsidR="007572EE" w:rsidRPr="00DE5E1B" w:rsidRDefault="007572EE" w:rsidP="00B17D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บาท</w:t>
            </w:r>
          </w:p>
        </w:tc>
      </w:tr>
      <w:tr w:rsidR="007572EE" w:rsidRPr="00DE5E1B" w14:paraId="4606164F" w14:textId="77777777">
        <w:trPr>
          <w:trHeight w:val="576"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75EA70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2. 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ภาคเอกชน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</w:rPr>
              <w:t>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  <w:p w14:paraId="49AFA128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(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เช่น บริษัทขนาดใหญ่ / บริษัทขนาดกลางและขนาดเล็ก/ห้างหุ้นส่วน/กลุ่มกิจการเพื่อสังคม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) </w:t>
            </w:r>
          </w:p>
        </w:tc>
        <w:tc>
          <w:tcPr>
            <w:tcW w:w="4111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1C64688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เช่น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เพิ่มรายได้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ลดต้นทุน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ประหยัดค่าใช้จ่าย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  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เพิ่มศักยภาพหรือผลิตภาพ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8CC8CA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</w:p>
        </w:tc>
        <w:tc>
          <w:tcPr>
            <w:tcW w:w="99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9FFD11C" w14:textId="32CAD4A1" w:rsidR="007572EE" w:rsidRPr="00DE5E1B" w:rsidRDefault="007572EE" w:rsidP="00B17D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ราย</w:t>
            </w:r>
          </w:p>
        </w:tc>
      </w:tr>
      <w:tr w:rsidR="007572EE" w:rsidRPr="00DE5E1B" w14:paraId="2D75B9A2" w14:textId="77777777">
        <w:trPr>
          <w:trHeight w:val="420"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92A731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3. 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วิสาหกิจชุมชน /สหกรณ์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</w:rPr>
              <w:t>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411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F25027A" w14:textId="77777777" w:rsidR="007572EE" w:rsidRDefault="007572EE">
            <w:pPr>
              <w:spacing w:after="0" w:line="240" w:lineRule="auto"/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เช่น เพิ่มรายได้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 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เพิ่มทุนทางสังคม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เพิ่มทุนทางเศรษฐกิจให้ชุมชน 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เพิ่มศักยภาพหรือผลิตภาพ</w:t>
            </w:r>
          </w:p>
          <w:p w14:paraId="49DCEFF1" w14:textId="77777777" w:rsidR="007572EE" w:rsidRDefault="007572EE">
            <w:pPr>
              <w:spacing w:after="0" w:line="240" w:lineRule="auto"/>
              <w:rPr>
                <w:cs/>
              </w:rPr>
            </w:pPr>
          </w:p>
          <w:p w14:paraId="3BEDC080" w14:textId="77777777" w:rsidR="007572EE" w:rsidRDefault="007572EE">
            <w:pPr>
              <w:spacing w:after="0" w:line="240" w:lineRule="auto"/>
            </w:pPr>
          </w:p>
          <w:p w14:paraId="2AFEC113" w14:textId="77777777" w:rsidR="007572EE" w:rsidRPr="00DE5E1B" w:rsidRDefault="007572EE">
            <w:pPr>
              <w:spacing w:after="0" w:line="240" w:lineRule="auto"/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A41AFD3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</w:p>
        </w:tc>
        <w:tc>
          <w:tcPr>
            <w:tcW w:w="99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02F4CB" w14:textId="2A4BEFA5" w:rsidR="007572EE" w:rsidRPr="00DE5E1B" w:rsidRDefault="007572EE" w:rsidP="00B17D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ราย</w:t>
            </w:r>
          </w:p>
        </w:tc>
      </w:tr>
      <w:tr w:rsidR="007572EE" w:rsidRPr="00DE5E1B" w14:paraId="655C18BF" w14:textId="77777777">
        <w:trPr>
          <w:trHeight w:val="346"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5F43EF" w14:textId="77777777" w:rsidR="007572EE" w:rsidRPr="0027499B" w:rsidRDefault="007572E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  <w:r w:rsidRPr="0027499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4.</w:t>
            </w: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 ผู้ประกอบการระดับบุคคล/ครัวเรือน/กลุ่มอาชีพในชุมชน</w:t>
            </w:r>
            <w:r w:rsidRPr="0027499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/กลุ่มเกษตรกร</w:t>
            </w:r>
          </w:p>
        </w:tc>
        <w:tc>
          <w:tcPr>
            <w:tcW w:w="4111" w:type="dxa"/>
            <w:vMerge/>
          </w:tcPr>
          <w:p w14:paraId="19BDF7A0" w14:textId="77777777" w:rsidR="007572EE" w:rsidRPr="00DE5E1B" w:rsidRDefault="007572E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</w:p>
        </w:tc>
        <w:tc>
          <w:tcPr>
            <w:tcW w:w="1134" w:type="dxa"/>
          </w:tcPr>
          <w:p w14:paraId="27D179C3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997" w:type="dxa"/>
          </w:tcPr>
          <w:p w14:paraId="2A38F001" w14:textId="3E354789" w:rsidR="007572EE" w:rsidRPr="00DE5E1B" w:rsidRDefault="007572EE" w:rsidP="00B17D5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คน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หรือ ครัวเรือน</w:t>
            </w:r>
          </w:p>
        </w:tc>
      </w:tr>
      <w:tr w:rsidR="007572EE" w:rsidRPr="00DE5E1B" w14:paraId="596AF794" w14:textId="77777777">
        <w:trPr>
          <w:trHeight w:val="346"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92E550B" w14:textId="77777777" w:rsidR="007572EE" w:rsidRPr="0027499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27499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5</w:t>
            </w: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. ชุมชน</w:t>
            </w: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4111" w:type="dxa"/>
            <w:vMerge w:val="restart"/>
            <w:vAlign w:val="center"/>
            <w:hideMark/>
          </w:tcPr>
          <w:p w14:paraId="218151ED" w14:textId="77777777" w:rsidR="007572EE" w:rsidRPr="00277334" w:rsidRDefault="007572EE">
            <w:pPr>
              <w:spacing w:after="0" w:line="240" w:lineRule="auto"/>
              <w:rPr>
                <w:rFonts w:ascii="Calibri" w:eastAsia="Times New Roman" w:hAnsi="Calibri"/>
                <w:szCs w:val="22"/>
                <w:cs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เช่น 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รายได้ชุมชน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บุคคลหรือครัวเรือนเพิ่มขึ้น 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ลดค่าใช้จ่ายด้านสุขภาพ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ลดอัตราการเสียชีวิต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อายุขัยเพิ่มขึ้น คุณภาพชีวิตดีขึ้น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ลดการสูญเสียทรัพยากรของชุมช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น คุณภาพสิ่งแวดล้อมดีขึ้น </w:t>
            </w:r>
          </w:p>
        </w:tc>
        <w:tc>
          <w:tcPr>
            <w:tcW w:w="1134" w:type="dxa"/>
            <w:vAlign w:val="center"/>
            <w:hideMark/>
          </w:tcPr>
          <w:p w14:paraId="7930BD26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</w:p>
        </w:tc>
        <w:tc>
          <w:tcPr>
            <w:tcW w:w="997" w:type="dxa"/>
            <w:hideMark/>
          </w:tcPr>
          <w:p w14:paraId="5DD542A7" w14:textId="77777777" w:rsidR="007572EE" w:rsidRPr="00DE5E1B" w:rsidRDefault="007572EE" w:rsidP="00B17D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ชุมชน</w:t>
            </w:r>
          </w:p>
        </w:tc>
      </w:tr>
      <w:tr w:rsidR="007572EE" w:rsidRPr="00DE5E1B" w14:paraId="4D5F88F2" w14:textId="77777777">
        <w:trPr>
          <w:trHeight w:val="864"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7A8CCB8" w14:textId="77777777" w:rsidR="007572EE" w:rsidRPr="0027499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6. ประชาชนในพื้นที่</w:t>
            </w:r>
            <w:r w:rsidRPr="0027499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 หรือประชาชนทั่วไป</w:t>
            </w:r>
          </w:p>
        </w:tc>
        <w:tc>
          <w:tcPr>
            <w:tcW w:w="4111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C29486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0C89EE3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</w:p>
        </w:tc>
        <w:tc>
          <w:tcPr>
            <w:tcW w:w="99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844BDF" w14:textId="11296B80" w:rsidR="007572EE" w:rsidRPr="00DE5E1B" w:rsidRDefault="007572EE" w:rsidP="00B17D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คน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หรือ ครัวเรือน</w:t>
            </w:r>
          </w:p>
        </w:tc>
      </w:tr>
      <w:tr w:rsidR="007572EE" w:rsidRPr="00DE5E1B" w14:paraId="5D93BAD5" w14:textId="77777777">
        <w:trPr>
          <w:trHeight w:val="458"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5158B25" w14:textId="77777777" w:rsidR="007572EE" w:rsidRPr="0027499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7</w:t>
            </w: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. </w:t>
            </w:r>
            <w:r w:rsidRPr="0027499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อื่นๆ โปรดระบุ</w:t>
            </w: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  <w:r w:rsidRPr="0027499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เช่น </w:t>
            </w: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ผู้ด้อยโอกาส</w:t>
            </w:r>
            <w:r w:rsidRPr="0027499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 เป็นต้น</w:t>
            </w:r>
          </w:p>
        </w:tc>
        <w:tc>
          <w:tcPr>
            <w:tcW w:w="411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88057A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46D68A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</w:p>
        </w:tc>
        <w:tc>
          <w:tcPr>
            <w:tcW w:w="99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A12EF8" w14:textId="77777777" w:rsidR="007572EE" w:rsidRPr="00DE5E1B" w:rsidRDefault="007572EE" w:rsidP="00E331D0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</w:p>
        </w:tc>
      </w:tr>
    </w:tbl>
    <w:p w14:paraId="077355F3" w14:textId="77777777" w:rsidR="007572EE" w:rsidRDefault="007572EE" w:rsidP="007572EE">
      <w:pPr>
        <w:shd w:val="clear" w:color="auto" w:fill="FFFFFF"/>
        <w:tabs>
          <w:tab w:val="left" w:pos="284"/>
          <w:tab w:val="left" w:pos="993"/>
        </w:tabs>
        <w:spacing w:after="0" w:line="240" w:lineRule="auto"/>
        <w:contextualSpacing/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sectPr w:rsidR="007572EE" w:rsidSect="007572EE">
          <w:headerReference w:type="default" r:id="rId12"/>
          <w:pgSz w:w="11906" w:h="16838" w:code="9"/>
          <w:pgMar w:top="993" w:right="1133" w:bottom="709" w:left="1440" w:header="708" w:footer="708" w:gutter="0"/>
          <w:cols w:space="708"/>
          <w:docGrid w:linePitch="360"/>
        </w:sectPr>
      </w:pPr>
    </w:p>
    <w:p w14:paraId="62F6CFDC" w14:textId="4A64A99E" w:rsidR="00D2247F" w:rsidRPr="00BF30EA" w:rsidRDefault="00D2247F" w:rsidP="00D2247F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BF30E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ส่วนที่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3</w:t>
      </w:r>
      <w:r w:rsidRPr="00BF30E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แผนการทำงาน</w:t>
      </w:r>
      <w:r w:rsidR="00531616"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ของชุดโครงการ</w:t>
      </w:r>
    </w:p>
    <w:p w14:paraId="1324678E" w14:textId="04B38170" w:rsidR="00FD4F00" w:rsidRDefault="006243D2" w:rsidP="006243D2">
      <w:pPr>
        <w:pStyle w:val="a3"/>
        <w:tabs>
          <w:tab w:val="left" w:pos="284"/>
          <w:tab w:val="left" w:pos="3119"/>
        </w:tabs>
        <w:spacing w:before="120" w:after="0" w:line="240" w:lineRule="auto"/>
        <w:ind w:left="567"/>
        <w:rPr>
          <w:rFonts w:ascii="TH SarabunPSK" w:eastAsia="Cordia New" w:hAnsi="TH SarabunPSK" w:cs="TH SarabunPSK"/>
          <w:sz w:val="32"/>
          <w:szCs w:val="32"/>
        </w:rPr>
      </w:pPr>
      <w:r w:rsidRPr="006008A5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 xml:space="preserve">1. </w:t>
      </w:r>
      <w:r w:rsidR="00FD4F00" w:rsidRPr="00E331D0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bidi="th-TH"/>
        </w:rPr>
        <w:t>แผน</w:t>
      </w:r>
      <w:r w:rsidR="00FD4F00" w:rsidRPr="00E331D0">
        <w:rPr>
          <w:rFonts w:ascii="TH SarabunPSK" w:eastAsia="Cordia New" w:hAnsi="TH SarabunPSK" w:cs="TH SarabunPSK"/>
          <w:b/>
          <w:bCs/>
          <w:sz w:val="32"/>
          <w:szCs w:val="32"/>
          <w:cs/>
          <w:lang w:bidi="th-TH"/>
        </w:rPr>
        <w:t>การดำเนินงาน</w:t>
      </w:r>
      <w:r w:rsidR="00AC3087" w:rsidRPr="00E331D0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bidi="th-TH"/>
        </w:rPr>
        <w:t>ตลอดโครงการ</w:t>
      </w:r>
      <w:r w:rsidR="00531616" w:rsidRPr="00E331D0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bidi="th-TH"/>
        </w:rPr>
        <w:t>ของชุดโครงการ</w:t>
      </w:r>
      <w:r w:rsidR="00531616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 xml:space="preserve"> ในภาพการติดตามและประเมินผลการทำงานเพื่อให้ได้มาซึ่งผลงานรายปี</w:t>
      </w:r>
      <w:r w:rsidR="00FD4F00" w:rsidRPr="00BF30E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FD4F00" w:rsidRPr="00BF30EA">
        <w:rPr>
          <w:rFonts w:ascii="TH SarabunPSK" w:eastAsia="Cordia New" w:hAnsi="TH SarabunPSK" w:cs="TH SarabunPSK"/>
          <w:spacing w:val="-6"/>
          <w:sz w:val="32"/>
          <w:szCs w:val="32"/>
          <w:cs/>
        </w:rPr>
        <w:t>(</w:t>
      </w:r>
      <w:r w:rsidR="00FD4F00" w:rsidRPr="00BF30EA">
        <w:rPr>
          <w:rFonts w:ascii="TH SarabunPSK" w:eastAsia="Cordia New" w:hAnsi="TH SarabunPSK" w:cs="TH SarabunPSK" w:hint="cs"/>
          <w:spacing w:val="-6"/>
          <w:sz w:val="32"/>
          <w:szCs w:val="32"/>
          <w:cs/>
          <w:lang w:bidi="th-TH"/>
        </w:rPr>
        <w:t>แสดงแผนการดำเนินงานราย</w:t>
      </w:r>
      <w:r w:rsidR="00FD4F00" w:rsidRPr="00BF30EA">
        <w:rPr>
          <w:rFonts w:ascii="TH SarabunPSK" w:eastAsia="Cordia New" w:hAnsi="TH SarabunPSK" w:cs="TH SarabunPSK"/>
          <w:spacing w:val="-6"/>
          <w:sz w:val="32"/>
          <w:szCs w:val="32"/>
          <w:cs/>
          <w:lang w:bidi="th-TH"/>
        </w:rPr>
        <w:t>กิจกรรมและระยะเวลาที่ใช้</w:t>
      </w:r>
      <w:r w:rsidR="00FD4F00" w:rsidRPr="00BF30E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FD4F00"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ในแต่ละปีงบประมาณ</w:t>
      </w:r>
      <w:r w:rsidR="00FD4F00" w:rsidRPr="00BF30EA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tbl>
      <w:tblPr>
        <w:tblStyle w:val="TableGrid5"/>
        <w:tblW w:w="14743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4961"/>
        <w:gridCol w:w="602"/>
        <w:gridCol w:w="603"/>
        <w:gridCol w:w="602"/>
        <w:gridCol w:w="603"/>
        <w:gridCol w:w="602"/>
        <w:gridCol w:w="603"/>
        <w:gridCol w:w="602"/>
        <w:gridCol w:w="603"/>
        <w:gridCol w:w="602"/>
        <w:gridCol w:w="603"/>
        <w:gridCol w:w="602"/>
        <w:gridCol w:w="603"/>
        <w:gridCol w:w="1281"/>
      </w:tblGrid>
      <w:tr w:rsidR="00AB2271" w:rsidRPr="0068580D" w14:paraId="6F781A91" w14:textId="77777777" w:rsidTr="00671F01">
        <w:trPr>
          <w:jc w:val="center"/>
        </w:trPr>
        <w:tc>
          <w:tcPr>
            <w:tcW w:w="1271" w:type="dxa"/>
            <w:shd w:val="clear" w:color="auto" w:fill="D9D9D9" w:themeFill="background1" w:themeFillShade="D9"/>
            <w:vAlign w:val="center"/>
          </w:tcPr>
          <w:p w14:paraId="45BD223C" w14:textId="77777777" w:rsidR="00AB2271" w:rsidRPr="0068580D" w:rsidRDefault="00AB2271" w:rsidP="00671F01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</w:pPr>
            <w:bookmarkStart w:id="7" w:name="_Hlk234242637"/>
            <w:r w:rsidRPr="0068580D"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  <w:t>ปี</w:t>
            </w:r>
            <w:r w:rsidRPr="0068580D"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03D7238E" w14:textId="77777777" w:rsidR="00AB2271" w:rsidRPr="0068580D" w:rsidRDefault="00AB2271" w:rsidP="00671F01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602" w:type="dxa"/>
            <w:shd w:val="clear" w:color="auto" w:fill="D9D9D9" w:themeFill="background1" w:themeFillShade="D9"/>
            <w:vAlign w:val="center"/>
          </w:tcPr>
          <w:p w14:paraId="6F7BA433" w14:textId="77777777" w:rsidR="00AB2271" w:rsidRPr="0068580D" w:rsidRDefault="00AB2271" w:rsidP="00671F01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ต.ค.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75571968" w14:textId="77777777" w:rsidR="00AB2271" w:rsidRPr="0068580D" w:rsidRDefault="00AB2271" w:rsidP="00671F01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พ.ย.</w:t>
            </w:r>
          </w:p>
        </w:tc>
        <w:tc>
          <w:tcPr>
            <w:tcW w:w="602" w:type="dxa"/>
            <w:shd w:val="clear" w:color="auto" w:fill="D9D9D9" w:themeFill="background1" w:themeFillShade="D9"/>
            <w:vAlign w:val="center"/>
          </w:tcPr>
          <w:p w14:paraId="2976A5BE" w14:textId="77777777" w:rsidR="00AB2271" w:rsidRPr="0068580D" w:rsidRDefault="00AB2271" w:rsidP="00671F01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ธ.ค.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47C12059" w14:textId="77777777" w:rsidR="00AB2271" w:rsidRPr="0068580D" w:rsidRDefault="00AB2271" w:rsidP="00671F01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ม.ค.</w:t>
            </w:r>
          </w:p>
        </w:tc>
        <w:tc>
          <w:tcPr>
            <w:tcW w:w="602" w:type="dxa"/>
            <w:shd w:val="clear" w:color="auto" w:fill="D9D9D9" w:themeFill="background1" w:themeFillShade="D9"/>
            <w:vAlign w:val="center"/>
          </w:tcPr>
          <w:p w14:paraId="5702C442" w14:textId="77777777" w:rsidR="00AB2271" w:rsidRPr="0068580D" w:rsidRDefault="00AB2271" w:rsidP="00671F01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ก.พ.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202FEE39" w14:textId="77777777" w:rsidR="00AB2271" w:rsidRPr="0068580D" w:rsidRDefault="00AB2271" w:rsidP="00671F01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มี.ค.</w:t>
            </w:r>
          </w:p>
        </w:tc>
        <w:tc>
          <w:tcPr>
            <w:tcW w:w="602" w:type="dxa"/>
            <w:shd w:val="clear" w:color="auto" w:fill="D9D9D9" w:themeFill="background1" w:themeFillShade="D9"/>
            <w:vAlign w:val="center"/>
          </w:tcPr>
          <w:p w14:paraId="69D2B6CE" w14:textId="77777777" w:rsidR="00AB2271" w:rsidRPr="0068580D" w:rsidRDefault="00AB2271" w:rsidP="00671F01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เม.ย.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53BBDC38" w14:textId="77777777" w:rsidR="00AB2271" w:rsidRPr="0068580D" w:rsidRDefault="00AB2271" w:rsidP="00671F01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พ.ค.</w:t>
            </w:r>
          </w:p>
        </w:tc>
        <w:tc>
          <w:tcPr>
            <w:tcW w:w="602" w:type="dxa"/>
            <w:shd w:val="clear" w:color="auto" w:fill="D9D9D9" w:themeFill="background1" w:themeFillShade="D9"/>
            <w:vAlign w:val="center"/>
          </w:tcPr>
          <w:p w14:paraId="68FC32F2" w14:textId="77777777" w:rsidR="00AB2271" w:rsidRPr="0068580D" w:rsidRDefault="00AB2271" w:rsidP="00671F01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มิ.ย.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2E3B6F9E" w14:textId="77777777" w:rsidR="00AB2271" w:rsidRPr="0068580D" w:rsidRDefault="00AB2271" w:rsidP="00671F01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ก.ค.</w:t>
            </w:r>
          </w:p>
        </w:tc>
        <w:tc>
          <w:tcPr>
            <w:tcW w:w="602" w:type="dxa"/>
            <w:shd w:val="clear" w:color="auto" w:fill="D9D9D9" w:themeFill="background1" w:themeFillShade="D9"/>
            <w:vAlign w:val="center"/>
          </w:tcPr>
          <w:p w14:paraId="3935C3FC" w14:textId="77777777" w:rsidR="00AB2271" w:rsidRPr="0068580D" w:rsidRDefault="00AB2271" w:rsidP="00671F01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ส.ค.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5EAC6E3D" w14:textId="77777777" w:rsidR="00AB2271" w:rsidRPr="0068580D" w:rsidRDefault="00AB2271" w:rsidP="00671F01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ก.ย.</w:t>
            </w:r>
          </w:p>
        </w:tc>
        <w:tc>
          <w:tcPr>
            <w:tcW w:w="1281" w:type="dxa"/>
            <w:shd w:val="clear" w:color="auto" w:fill="D9D9D9" w:themeFill="background1" w:themeFillShade="D9"/>
            <w:vAlign w:val="center"/>
          </w:tcPr>
          <w:p w14:paraId="180E163F" w14:textId="77777777" w:rsidR="00AB2271" w:rsidRPr="0068580D" w:rsidRDefault="00AB2271" w:rsidP="00671F01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  <w:t>ร้อยละของกิจกรรมในปีงบประมาณ</w:t>
            </w:r>
          </w:p>
        </w:tc>
      </w:tr>
      <w:tr w:rsidR="00AB2271" w:rsidRPr="00FD469B" w14:paraId="6C8F9AB3" w14:textId="77777777" w:rsidTr="00671F01">
        <w:trPr>
          <w:jc w:val="center"/>
        </w:trPr>
        <w:tc>
          <w:tcPr>
            <w:tcW w:w="1271" w:type="dxa"/>
            <w:vAlign w:val="center"/>
          </w:tcPr>
          <w:p w14:paraId="6DA028E8" w14:textId="77777777" w:rsidR="00AB2271" w:rsidRPr="00E13AC0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</w:rPr>
            </w:pPr>
            <w:r w:rsidRPr="00E13AC0">
              <w:rPr>
                <w:rFonts w:ascii="TH Sarabun New" w:eastAsia="Calibri" w:hAnsi="TH Sarabun New" w:cs="TH Sarabun New" w:hint="cs"/>
                <w:sz w:val="28"/>
                <w:cs/>
              </w:rPr>
              <w:t xml:space="preserve">ปีที่ </w:t>
            </w:r>
            <w:r w:rsidRPr="00E13AC0">
              <w:rPr>
                <w:rFonts w:ascii="TH Sarabun New" w:eastAsia="Calibri" w:hAnsi="TH Sarabun New" w:cs="TH Sarabun New"/>
                <w:sz w:val="28"/>
              </w:rPr>
              <w:t>1</w:t>
            </w:r>
          </w:p>
          <w:p w14:paraId="344E2C6A" w14:textId="77777777" w:rsidR="00AB2271" w:rsidRPr="00E13AC0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</w:rPr>
            </w:pPr>
            <w:r>
              <w:rPr>
                <w:rFonts w:ascii="TH Sarabun New" w:eastAsia="Calibri" w:hAnsi="TH Sarabun New" w:cs="TH Sarabun New"/>
                <w:sz w:val="28"/>
              </w:rPr>
              <w:t>2571</w:t>
            </w:r>
          </w:p>
        </w:tc>
        <w:tc>
          <w:tcPr>
            <w:tcW w:w="4961" w:type="dxa"/>
          </w:tcPr>
          <w:p w14:paraId="360ABA25" w14:textId="77777777" w:rsidR="00AB2271" w:rsidRPr="00E13AC0" w:rsidRDefault="00AB2271" w:rsidP="00671F01">
            <w:pPr>
              <w:rPr>
                <w:rFonts w:ascii="TH Sarabun New" w:eastAsia="Calibri" w:hAnsi="TH Sarabun New" w:cs="TH Sarabun New"/>
                <w:sz w:val="28"/>
                <w:cs/>
              </w:rPr>
            </w:pPr>
            <w:r w:rsidRPr="00E13AC0">
              <w:rPr>
                <w:rFonts w:ascii="TH Sarabun New" w:eastAsia="Calibri" w:hAnsi="TH Sarabun New" w:cs="TH Sarabun New" w:hint="cs"/>
                <w:sz w:val="28"/>
                <w:cs/>
              </w:rPr>
              <w:t xml:space="preserve">กิจกรรมที่ </w:t>
            </w:r>
            <w:r w:rsidRPr="00E13AC0">
              <w:rPr>
                <w:rFonts w:ascii="TH Sarabun New" w:eastAsia="Calibri" w:hAnsi="TH Sarabun New" w:cs="TH Sarabun New"/>
                <w:sz w:val="28"/>
              </w:rPr>
              <w:t xml:space="preserve">1 : </w:t>
            </w:r>
            <w:r w:rsidRPr="00E13AC0">
              <w:rPr>
                <w:rFonts w:ascii="TH Sarabun New" w:eastAsia="Calibri" w:hAnsi="TH Sarabun New" w:cs="TH Sarabun New" w:hint="cs"/>
                <w:sz w:val="28"/>
                <w:cs/>
              </w:rPr>
              <w:t>............................</w:t>
            </w:r>
          </w:p>
        </w:tc>
        <w:tc>
          <w:tcPr>
            <w:tcW w:w="602" w:type="dxa"/>
            <w:vAlign w:val="center"/>
          </w:tcPr>
          <w:p w14:paraId="5493FCE6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  <w:r>
              <w:rPr>
                <w:rFonts w:ascii="Wingdings 2" w:eastAsia="Wingdings 2" w:hAnsi="Wingdings 2" w:cs="Wingdings 2"/>
                <w:sz w:val="28"/>
              </w:rPr>
              <w:t></w:t>
            </w:r>
          </w:p>
        </w:tc>
        <w:tc>
          <w:tcPr>
            <w:tcW w:w="603" w:type="dxa"/>
            <w:vAlign w:val="center"/>
          </w:tcPr>
          <w:p w14:paraId="4C59ED21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30EAE235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3DF4CF37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73BE4127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64D65CA4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0EACF9F0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1CFD376B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3943C56F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77FA0AB0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4E78FA32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12233E89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1281" w:type="dxa"/>
            <w:vAlign w:val="center"/>
          </w:tcPr>
          <w:p w14:paraId="6D22D699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</w:tr>
      <w:tr w:rsidR="00AB2271" w:rsidRPr="00FD469B" w14:paraId="42B1A2F7" w14:textId="77777777" w:rsidTr="00671F01">
        <w:trPr>
          <w:jc w:val="center"/>
        </w:trPr>
        <w:tc>
          <w:tcPr>
            <w:tcW w:w="1271" w:type="dxa"/>
            <w:vAlign w:val="center"/>
          </w:tcPr>
          <w:p w14:paraId="5C2EAD40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4961" w:type="dxa"/>
            <w:vAlign w:val="center"/>
          </w:tcPr>
          <w:p w14:paraId="05B96392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342D7A0F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4FB056C2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3AFD2AFE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1D6715F0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16C14C7E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10A02903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6B520425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4475F827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7CBDBB9E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15D3993B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71AA3795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2A235673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1281" w:type="dxa"/>
            <w:vAlign w:val="center"/>
          </w:tcPr>
          <w:p w14:paraId="28B8556B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</w:tr>
      <w:tr w:rsidR="00AB2271" w:rsidRPr="00FD469B" w14:paraId="5210417D" w14:textId="77777777" w:rsidTr="00671F01">
        <w:trPr>
          <w:jc w:val="center"/>
        </w:trPr>
        <w:tc>
          <w:tcPr>
            <w:tcW w:w="1271" w:type="dxa"/>
            <w:vAlign w:val="center"/>
          </w:tcPr>
          <w:p w14:paraId="33C5C74E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color w:val="000000" w:themeColor="text1"/>
                <w:sz w:val="28"/>
              </w:rPr>
            </w:pPr>
            <w:r w:rsidRPr="00FD469B">
              <w:rPr>
                <w:rFonts w:ascii="TH Sarabun New" w:eastAsia="Calibri" w:hAnsi="TH Sarabun New" w:cs="TH Sarabun New" w:hint="cs"/>
                <w:color w:val="000000" w:themeColor="text1"/>
                <w:sz w:val="28"/>
                <w:cs/>
              </w:rPr>
              <w:t xml:space="preserve">ปีที่ </w:t>
            </w:r>
            <w:r w:rsidRPr="00FD469B">
              <w:rPr>
                <w:rFonts w:ascii="TH Sarabun New" w:eastAsia="Calibri" w:hAnsi="TH Sarabun New" w:cs="TH Sarabun New"/>
                <w:color w:val="000000" w:themeColor="text1"/>
                <w:sz w:val="28"/>
              </w:rPr>
              <w:t>2</w:t>
            </w:r>
          </w:p>
          <w:p w14:paraId="457BD28D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color w:val="000000" w:themeColor="text1"/>
                <w:sz w:val="28"/>
              </w:rPr>
            </w:pPr>
            <w:r>
              <w:rPr>
                <w:rFonts w:ascii="TH Sarabun New" w:eastAsia="Calibri" w:hAnsi="TH Sarabun New" w:cs="TH Sarabun New"/>
                <w:color w:val="000000" w:themeColor="text1"/>
                <w:sz w:val="28"/>
              </w:rPr>
              <w:t>2572</w:t>
            </w:r>
          </w:p>
        </w:tc>
        <w:tc>
          <w:tcPr>
            <w:tcW w:w="4961" w:type="dxa"/>
            <w:vAlign w:val="center"/>
          </w:tcPr>
          <w:p w14:paraId="3A49558C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2A63AC09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4CCB9662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39550186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0D2835F1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5AAA243C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4C3CE8CA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57BB62CD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4ACA2F02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497A4614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72DF4BBF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7B69E075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27D4F54C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1281" w:type="dxa"/>
            <w:vAlign w:val="center"/>
          </w:tcPr>
          <w:p w14:paraId="2FD323C6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</w:tr>
      <w:tr w:rsidR="00AB2271" w:rsidRPr="00FD469B" w14:paraId="434576EE" w14:textId="77777777" w:rsidTr="00671F01">
        <w:trPr>
          <w:jc w:val="center"/>
        </w:trPr>
        <w:tc>
          <w:tcPr>
            <w:tcW w:w="1271" w:type="dxa"/>
            <w:vAlign w:val="center"/>
          </w:tcPr>
          <w:p w14:paraId="54AD3B17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color w:val="000000" w:themeColor="text1"/>
                <w:sz w:val="28"/>
              </w:rPr>
            </w:pPr>
          </w:p>
        </w:tc>
        <w:tc>
          <w:tcPr>
            <w:tcW w:w="4961" w:type="dxa"/>
            <w:vAlign w:val="center"/>
          </w:tcPr>
          <w:p w14:paraId="14C0C3AA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421F1039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3CBE2EC7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67155A7D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393D5137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006182BA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37E0C195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446F4AD2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7C962C68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283294FC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378A3D1F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4D57A33B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361DE786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1281" w:type="dxa"/>
            <w:vAlign w:val="center"/>
          </w:tcPr>
          <w:p w14:paraId="3447D865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</w:tr>
      <w:tr w:rsidR="00AB2271" w:rsidRPr="00FD469B" w14:paraId="6A6BC665" w14:textId="77777777" w:rsidTr="00671F01">
        <w:trPr>
          <w:jc w:val="center"/>
        </w:trPr>
        <w:tc>
          <w:tcPr>
            <w:tcW w:w="1271" w:type="dxa"/>
            <w:vAlign w:val="center"/>
          </w:tcPr>
          <w:p w14:paraId="5AF052F0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color w:val="000000" w:themeColor="text1"/>
                <w:sz w:val="28"/>
              </w:rPr>
            </w:pPr>
            <w:r w:rsidRPr="00FD469B">
              <w:rPr>
                <w:rFonts w:ascii="TH Sarabun New" w:eastAsia="Calibri" w:hAnsi="TH Sarabun New" w:cs="TH Sarabun New" w:hint="cs"/>
                <w:color w:val="000000" w:themeColor="text1"/>
                <w:sz w:val="28"/>
                <w:cs/>
              </w:rPr>
              <w:t xml:space="preserve">ปีที่ </w:t>
            </w:r>
            <w:r w:rsidRPr="00FD469B">
              <w:rPr>
                <w:rFonts w:ascii="TH Sarabun New" w:eastAsia="Calibri" w:hAnsi="TH Sarabun New" w:cs="TH Sarabun New"/>
                <w:color w:val="000000" w:themeColor="text1"/>
                <w:sz w:val="28"/>
              </w:rPr>
              <w:t>3</w:t>
            </w:r>
          </w:p>
          <w:p w14:paraId="50AAB028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color w:val="000000" w:themeColor="text1"/>
                <w:sz w:val="28"/>
                <w:cs/>
              </w:rPr>
            </w:pPr>
            <w:r>
              <w:rPr>
                <w:rFonts w:ascii="TH Sarabun New" w:eastAsia="Calibri" w:hAnsi="TH Sarabun New" w:cs="TH Sarabun New"/>
                <w:color w:val="000000" w:themeColor="text1"/>
                <w:sz w:val="28"/>
              </w:rPr>
              <w:t>2573</w:t>
            </w:r>
          </w:p>
        </w:tc>
        <w:tc>
          <w:tcPr>
            <w:tcW w:w="4961" w:type="dxa"/>
            <w:vAlign w:val="center"/>
          </w:tcPr>
          <w:p w14:paraId="3F34C8BF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67061589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6F7513EA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7989EE77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3B8E522D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5DF3676E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5DD3D40E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227B08E9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651194BB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6E83ABB6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4C5F66E4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02FB29C0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787D53F5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1281" w:type="dxa"/>
            <w:vAlign w:val="center"/>
          </w:tcPr>
          <w:p w14:paraId="7B0ADA75" w14:textId="77777777" w:rsidR="00AB2271" w:rsidRPr="00FD469B" w:rsidRDefault="00AB2271" w:rsidP="00671F01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</w:tr>
    </w:tbl>
    <w:bookmarkEnd w:id="7"/>
    <w:p w14:paraId="25343D0D" w14:textId="4D4D587F" w:rsidR="00FD469B" w:rsidRPr="006243D2" w:rsidRDefault="00FD469B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pacing w:val="-6"/>
          <w:sz w:val="28"/>
        </w:rPr>
      </w:pPr>
      <w:r w:rsidRPr="006243D2">
        <w:rPr>
          <w:rFonts w:ascii="TH SarabunPSK" w:eastAsia="Cordia New" w:hAnsi="TH SarabunPSK" w:cs="TH SarabunPSK" w:hint="cs"/>
          <w:b/>
          <w:bCs/>
          <w:sz w:val="28"/>
          <w:cs/>
        </w:rPr>
        <w:t xml:space="preserve">หมายเหตุ </w:t>
      </w:r>
      <w:r w:rsidRPr="006243D2">
        <w:rPr>
          <w:rFonts w:ascii="TH SarabunPSK" w:eastAsia="Cordia New" w:hAnsi="TH SarabunPSK" w:cs="TH SarabunPSK"/>
          <w:b/>
          <w:bCs/>
          <w:sz w:val="28"/>
        </w:rPr>
        <w:t>:</w:t>
      </w:r>
      <w:r w:rsidRPr="006243D2">
        <w:rPr>
          <w:rFonts w:ascii="TH SarabunPSK" w:eastAsia="Cordia New" w:hAnsi="TH SarabunPSK" w:cs="TH SarabunPSK"/>
          <w:sz w:val="28"/>
          <w:cs/>
        </w:rPr>
        <w:t xml:space="preserve"> </w:t>
      </w:r>
      <w:r w:rsidR="007A089A" w:rsidRPr="006243D2">
        <w:rPr>
          <w:rFonts w:ascii="TH SarabunPSK" w:eastAsia="Cordia New" w:hAnsi="TH SarabunPSK" w:cs="TH SarabunPSK" w:hint="cs"/>
          <w:spacing w:val="-6"/>
          <w:sz w:val="28"/>
          <w:cs/>
        </w:rPr>
        <w:t>ขั้นตอนการจัดทำข้อเสนอโครงการ กิจกรรมให้</w:t>
      </w:r>
      <w:r w:rsidRPr="006243D2">
        <w:rPr>
          <w:rFonts w:ascii="TH SarabunPSK" w:eastAsia="Cordia New" w:hAnsi="TH SarabunPSK" w:cs="TH SarabunPSK" w:hint="cs"/>
          <w:spacing w:val="-6"/>
          <w:sz w:val="28"/>
          <w:cs/>
        </w:rPr>
        <w:t>ระบุเดือนที่คาดว่าจะดำเนินการ</w:t>
      </w:r>
      <w:r w:rsidR="007A089A" w:rsidRPr="006243D2">
        <w:rPr>
          <w:rFonts w:ascii="TH SarabunPSK" w:eastAsia="Cordia New" w:hAnsi="TH SarabunPSK" w:cs="TH SarabunPSK" w:hint="cs"/>
          <w:spacing w:val="-6"/>
          <w:sz w:val="28"/>
          <w:cs/>
        </w:rPr>
        <w:t xml:space="preserve"> </w:t>
      </w:r>
      <w:r w:rsidR="00B4608F" w:rsidRPr="006243D2">
        <w:rPr>
          <w:rFonts w:ascii="TH SarabunPSK" w:eastAsia="Cordia New" w:hAnsi="TH SarabunPSK" w:cs="TH SarabunPSK" w:hint="cs"/>
          <w:spacing w:val="-6"/>
          <w:sz w:val="28"/>
          <w:cs/>
        </w:rPr>
        <w:t>กรณีที่โครงการได้รับการอนุมัติ และเข้าสู่ขั้นตอน</w:t>
      </w:r>
      <w:r w:rsidRPr="006243D2">
        <w:rPr>
          <w:rFonts w:ascii="TH SarabunPSK" w:eastAsia="Cordia New" w:hAnsi="TH SarabunPSK" w:cs="TH SarabunPSK" w:hint="cs"/>
          <w:spacing w:val="-6"/>
          <w:sz w:val="28"/>
          <w:cs/>
        </w:rPr>
        <w:t xml:space="preserve">การนำเข้าโครงการสู่ </w:t>
      </w:r>
      <w:r w:rsidRPr="006243D2">
        <w:rPr>
          <w:rFonts w:ascii="TH SarabunPSK" w:eastAsia="Cordia New" w:hAnsi="TH SarabunPSK" w:cs="TH SarabunPSK"/>
          <w:spacing w:val="-6"/>
          <w:sz w:val="28"/>
        </w:rPr>
        <w:t xml:space="preserve">Ongoing </w:t>
      </w:r>
      <w:r w:rsidRPr="006243D2">
        <w:rPr>
          <w:rFonts w:ascii="TH SarabunPSK" w:eastAsia="Cordia New" w:hAnsi="TH SarabunPSK" w:cs="TH SarabunPSK" w:hint="cs"/>
          <w:spacing w:val="-6"/>
          <w:sz w:val="28"/>
          <w:cs/>
        </w:rPr>
        <w:t>ระบบจะให้ระบุ</w:t>
      </w:r>
      <w:r w:rsidR="00B4608F" w:rsidRPr="006243D2">
        <w:rPr>
          <w:rFonts w:ascii="TH SarabunPSK" w:eastAsia="Cordia New" w:hAnsi="TH SarabunPSK" w:cs="TH SarabunPSK" w:hint="cs"/>
          <w:spacing w:val="-6"/>
          <w:sz w:val="28"/>
          <w:cs/>
        </w:rPr>
        <w:t>ชื่อ</w:t>
      </w:r>
      <w:r w:rsidRPr="006243D2">
        <w:rPr>
          <w:rFonts w:ascii="TH SarabunPSK" w:eastAsia="Cordia New" w:hAnsi="TH SarabunPSK" w:cs="TH SarabunPSK" w:hint="cs"/>
          <w:spacing w:val="-6"/>
          <w:sz w:val="28"/>
          <w:cs/>
        </w:rPr>
        <w:t>เดือนที่เริ่มดำเนิน</w:t>
      </w:r>
      <w:r w:rsidR="00E76553" w:rsidRPr="006243D2">
        <w:rPr>
          <w:rFonts w:ascii="TH SarabunPSK" w:eastAsia="Cordia New" w:hAnsi="TH SarabunPSK" w:cs="TH SarabunPSK" w:hint="cs"/>
          <w:spacing w:val="-6"/>
          <w:sz w:val="28"/>
          <w:cs/>
        </w:rPr>
        <w:t>งานโครงการ</w:t>
      </w:r>
      <w:r w:rsidRPr="006243D2">
        <w:rPr>
          <w:rFonts w:ascii="TH SarabunPSK" w:eastAsia="Cordia New" w:hAnsi="TH SarabunPSK" w:cs="TH SarabunPSK" w:hint="cs"/>
          <w:spacing w:val="-6"/>
          <w:sz w:val="28"/>
          <w:cs/>
        </w:rPr>
        <w:t xml:space="preserve"> </w:t>
      </w:r>
      <w:r w:rsidR="00AE2B1E" w:rsidRPr="006243D2">
        <w:rPr>
          <w:rFonts w:ascii="TH SarabunPSK" w:eastAsia="Cordia New" w:hAnsi="TH SarabunPSK" w:cs="TH SarabunPSK" w:hint="cs"/>
          <w:spacing w:val="-6"/>
          <w:sz w:val="28"/>
          <w:cs/>
        </w:rPr>
        <w:t xml:space="preserve">แล้วระบบจะดำเนินการอัพเดทเดือนที่ทั้งหมด ให้อยู่ในรูปแบบ ชื่อเดือน </w:t>
      </w:r>
      <w:r w:rsidR="00B4608F" w:rsidRPr="006243D2">
        <w:rPr>
          <w:rFonts w:ascii="TH SarabunPSK" w:eastAsia="Cordia New" w:hAnsi="TH SarabunPSK" w:cs="TH SarabunPSK" w:hint="cs"/>
          <w:spacing w:val="-6"/>
          <w:sz w:val="28"/>
          <w:cs/>
        </w:rPr>
        <w:t xml:space="preserve">เช่น เริ่มดำเนินโครงการเดือน ตุลาคม </w:t>
      </w:r>
      <w:r w:rsidR="00B4608F" w:rsidRPr="006243D2">
        <w:rPr>
          <w:rFonts w:ascii="TH SarabunPSK" w:eastAsia="Cordia New" w:hAnsi="TH SarabunPSK" w:cs="TH SarabunPSK"/>
          <w:spacing w:val="-6"/>
          <w:sz w:val="28"/>
        </w:rPr>
        <w:t>25</w:t>
      </w:r>
      <w:r w:rsidR="00AB2271">
        <w:rPr>
          <w:rFonts w:ascii="TH SarabunPSK" w:eastAsia="Cordia New" w:hAnsi="TH SarabunPSK" w:cs="TH SarabunPSK"/>
          <w:spacing w:val="-6"/>
          <w:sz w:val="28"/>
        </w:rPr>
        <w:t>71</w:t>
      </w:r>
      <w:r w:rsidR="00B4608F" w:rsidRPr="006243D2">
        <w:rPr>
          <w:rFonts w:ascii="TH SarabunPSK" w:eastAsia="Cordia New" w:hAnsi="TH SarabunPSK" w:cs="TH SarabunPSK"/>
          <w:spacing w:val="-6"/>
          <w:sz w:val="28"/>
        </w:rPr>
        <w:t xml:space="preserve"> </w:t>
      </w:r>
      <w:r w:rsidR="007A089A" w:rsidRPr="006243D2">
        <w:rPr>
          <w:rFonts w:ascii="TH SarabunPSK" w:eastAsia="Cordia New" w:hAnsi="TH SarabunPSK" w:cs="TH SarabunPSK" w:hint="cs"/>
          <w:spacing w:val="-6"/>
          <w:sz w:val="28"/>
          <w:cs/>
        </w:rPr>
        <w:t xml:space="preserve">จากตัวอย่าง กิจกรรมที่ </w:t>
      </w:r>
      <w:r w:rsidR="007A089A" w:rsidRPr="006243D2">
        <w:rPr>
          <w:rFonts w:ascii="TH SarabunPSK" w:eastAsia="Cordia New" w:hAnsi="TH SarabunPSK" w:cs="TH SarabunPSK"/>
          <w:spacing w:val="-6"/>
          <w:sz w:val="28"/>
        </w:rPr>
        <w:t xml:space="preserve">1 </w:t>
      </w:r>
      <w:r w:rsidR="007A089A" w:rsidRPr="006243D2">
        <w:rPr>
          <w:rFonts w:ascii="TH SarabunPSK" w:eastAsia="Cordia New" w:hAnsi="TH SarabunPSK" w:cs="TH SarabunPSK" w:hint="cs"/>
          <w:spacing w:val="-6"/>
          <w:sz w:val="28"/>
          <w:cs/>
        </w:rPr>
        <w:t>จะถูกระบุ</w:t>
      </w:r>
      <w:r w:rsidR="00AE2B1E" w:rsidRPr="006243D2">
        <w:rPr>
          <w:rFonts w:ascii="TH SarabunPSK" w:eastAsia="Cordia New" w:hAnsi="TH SarabunPSK" w:cs="TH SarabunPSK" w:hint="cs"/>
          <w:spacing w:val="-6"/>
          <w:sz w:val="28"/>
          <w:cs/>
        </w:rPr>
        <w:t>เป็นเดือนตุลาคม</w:t>
      </w:r>
    </w:p>
    <w:p w14:paraId="513FE5B1" w14:textId="77777777" w:rsidR="00B4608F" w:rsidRPr="00DC2F35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8"/>
          <w:lang w:bidi="en-US"/>
        </w:rPr>
      </w:pPr>
    </w:p>
    <w:p w14:paraId="1D57F0C6" w14:textId="77777777" w:rsidR="00DC6D69" w:rsidRDefault="00DC6D69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lang w:bidi="en-US"/>
        </w:rPr>
      </w:pPr>
    </w:p>
    <w:p w14:paraId="4A4F1505" w14:textId="77777777" w:rsidR="00DC6D69" w:rsidRDefault="00DC6D69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lang w:bidi="en-US"/>
        </w:rPr>
      </w:pPr>
    </w:p>
    <w:p w14:paraId="5C227125" w14:textId="77777777" w:rsidR="00DC6D69" w:rsidRDefault="00DC6D69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lang w:bidi="en-US"/>
        </w:rPr>
      </w:pPr>
    </w:p>
    <w:p w14:paraId="72C4CF2E" w14:textId="77777777" w:rsidR="00877F30" w:rsidRDefault="00877F30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lang w:bidi="en-US"/>
        </w:rPr>
        <w:sectPr w:rsidR="00877F30" w:rsidSect="00F4332E">
          <w:footerReference w:type="default" r:id="rId13"/>
          <w:pgSz w:w="16838" w:h="11906" w:orient="landscape"/>
          <w:pgMar w:top="991" w:right="993" w:bottom="1440" w:left="1350" w:header="708" w:footer="281" w:gutter="0"/>
          <w:cols w:space="708"/>
          <w:docGrid w:linePitch="360"/>
        </w:sectPr>
      </w:pPr>
    </w:p>
    <w:p w14:paraId="703A4605" w14:textId="578BE21B" w:rsidR="00FD4F00" w:rsidRPr="00566BC7" w:rsidRDefault="006243D2" w:rsidP="006243D2">
      <w:pPr>
        <w:spacing w:before="120" w:after="0" w:line="240" w:lineRule="auto"/>
        <w:ind w:left="426"/>
        <w:rPr>
          <w:rFonts w:ascii="TH SarabunPSK" w:eastAsia="Cordia New" w:hAnsi="TH SarabunPSK" w:cs="TH SarabunPSK"/>
          <w:sz w:val="32"/>
          <w:szCs w:val="32"/>
          <w:lang w:bidi="en-US"/>
        </w:rPr>
      </w:pPr>
      <w:r w:rsidRPr="006008A5">
        <w:rPr>
          <w:rFonts w:ascii="TH SarabunPSK" w:eastAsia="Cordia New" w:hAnsi="TH SarabunPSK" w:cs="TH SarabunPSK"/>
          <w:color w:val="EE0000"/>
          <w:sz w:val="32"/>
          <w:szCs w:val="32"/>
        </w:rPr>
        <w:lastRenderedPageBreak/>
        <w:t>*</w:t>
      </w:r>
      <w:r w:rsidRPr="006008A5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. </w:t>
      </w:r>
      <w:r w:rsidR="00FD4F00" w:rsidRPr="00566BC7">
        <w:rPr>
          <w:rFonts w:ascii="TH SarabunPSK" w:eastAsia="Cordia New" w:hAnsi="TH SarabunPSK" w:cs="TH SarabunPSK" w:hint="cs"/>
          <w:sz w:val="32"/>
          <w:szCs w:val="32"/>
          <w:cs/>
        </w:rPr>
        <w:t>พื้นที่</w:t>
      </w:r>
      <w:r w:rsidR="00FD4F00" w:rsidRPr="00566BC7">
        <w:rPr>
          <w:rFonts w:ascii="TH SarabunPSK" w:eastAsia="Cordia New" w:hAnsi="TH SarabunPSK" w:cs="TH SarabunPSK"/>
          <w:sz w:val="32"/>
          <w:szCs w:val="32"/>
          <w:cs/>
        </w:rPr>
        <w:t>ทำวิจัย</w:t>
      </w:r>
      <w:r w:rsidR="00B02060">
        <w:rPr>
          <w:rFonts w:ascii="TH SarabunPSK" w:eastAsia="Cordia New" w:hAnsi="TH SarabunPSK" w:cs="TH SarabunPSK" w:hint="cs"/>
          <w:sz w:val="32"/>
          <w:szCs w:val="32"/>
          <w:cs/>
        </w:rPr>
        <w:t>และพัฒนานวัตกรรม</w:t>
      </w:r>
      <w:r w:rsidR="00FD4F00" w:rsidRPr="00566BC7">
        <w:rPr>
          <w:rFonts w:ascii="TH SarabunPSK" w:eastAsia="Cordia New" w:hAnsi="TH SarabunPSK" w:cs="TH SarabunPSK"/>
          <w:sz w:val="32"/>
          <w:szCs w:val="32"/>
          <w:cs/>
        </w:rPr>
        <w:t xml:space="preserve"> : โปรดระบุสถานที่ทำวิจัย</w:t>
      </w:r>
      <w:r w:rsidR="00B02060">
        <w:rPr>
          <w:rFonts w:ascii="TH SarabunPSK" w:eastAsia="Cordia New" w:hAnsi="TH SarabunPSK" w:cs="TH SarabunPSK" w:hint="cs"/>
          <w:sz w:val="32"/>
          <w:szCs w:val="32"/>
          <w:cs/>
        </w:rPr>
        <w:t>และพัฒนานวัตกรรม</w:t>
      </w:r>
      <w:r w:rsidR="00FD4F00" w:rsidRPr="00566BC7">
        <w:rPr>
          <w:rFonts w:ascii="TH SarabunPSK" w:eastAsia="Cordia New" w:hAnsi="TH SarabunPSK" w:cs="TH SarabunPSK" w:hint="cs"/>
          <w:sz w:val="32"/>
          <w:szCs w:val="32"/>
          <w:cs/>
        </w:rPr>
        <w:t>จำแนกตามโครงการวิจัย</w:t>
      </w:r>
      <w:r w:rsidR="00FD4F00" w:rsidRPr="00566BC7">
        <w:rPr>
          <w:rFonts w:ascii="TH SarabunPSK" w:eastAsia="Cordia New" w:hAnsi="TH SarabunPSK" w:cs="TH SarabunPSK"/>
          <w:sz w:val="32"/>
          <w:szCs w:val="32"/>
          <w:cs/>
        </w:rPr>
        <w:t>โดยใช้ฐานข้อมูลจากระบบ และเพิ่มเติมชื่อเฉพาะ เช่น ชุมชน</w:t>
      </w:r>
      <w:r w:rsidR="00FD4F00" w:rsidRPr="00566BC7" w:rsidDel="008068C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FD4F00" w:rsidRPr="00566BC7">
        <w:rPr>
          <w:rFonts w:ascii="TH SarabunPSK" w:eastAsia="Cordia New" w:hAnsi="TH SarabunPSK" w:cs="TH SarabunPSK" w:hint="cs"/>
          <w:sz w:val="32"/>
          <w:szCs w:val="32"/>
          <w:cs/>
        </w:rPr>
        <w:t>หมู่บ้าน</w:t>
      </w:r>
      <w:r w:rsidR="003F767F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3F767F">
        <w:rPr>
          <w:rFonts w:ascii="TH SarabunPSK" w:eastAsia="Cordia New" w:hAnsi="TH SarabunPSK" w:cs="TH SarabunPSK" w:hint="cs"/>
          <w:sz w:val="32"/>
          <w:szCs w:val="32"/>
          <w:cs/>
        </w:rPr>
        <w:t>หากโครงการวิจัยมีงบประมาณในการเดินทางไปทำวิจัย ณ ต่างประเทศ ต้องระบุประเทศและสานที่ดำเนินโครงการวิจัยด้วย</w:t>
      </w:r>
    </w:p>
    <w:p w14:paraId="18312961" w14:textId="1118FEAD" w:rsidR="00F40E79" w:rsidRDefault="00F40E79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p w14:paraId="06EEE940" w14:textId="1676EAC9" w:rsidR="00B4608F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sdt>
      <w:sdtPr>
        <w:rPr>
          <w:rFonts w:ascii="TH SarabunPSK" w:eastAsiaTheme="minorHAnsi" w:hAnsi="TH SarabunPSK" w:cs="TH SarabunPSK"/>
          <w:sz w:val="32"/>
          <w:szCs w:val="32"/>
          <w:cs/>
        </w:rPr>
        <w:tag w:val="tag_locationBenefit"/>
        <w:id w:val="436640442"/>
      </w:sdtPr>
      <w:sdtEndPr>
        <w:rPr>
          <w:rFonts w:eastAsia="Cordia New"/>
        </w:rPr>
      </w:sdtEndPr>
      <w:sdtContent>
        <w:tbl>
          <w:tblPr>
            <w:tblStyle w:val="4"/>
            <w:tblW w:w="8784" w:type="dxa"/>
            <w:jc w:val="center"/>
            <w:tblLook w:val="04A0" w:firstRow="1" w:lastRow="0" w:firstColumn="1" w:lastColumn="0" w:noHBand="0" w:noVBand="1"/>
          </w:tblPr>
          <w:tblGrid>
            <w:gridCol w:w="2405"/>
            <w:gridCol w:w="2835"/>
            <w:gridCol w:w="3544"/>
          </w:tblGrid>
          <w:tr w:rsidR="008D4B6F" w:rsidRPr="00FD4F00" w14:paraId="1A2C3C17" w14:textId="77777777" w:rsidTr="00E331D0">
            <w:trPr>
              <w:trHeight w:val="509"/>
              <w:tblHeader/>
              <w:jc w:val="center"/>
            </w:trPr>
            <w:tc>
              <w:tcPr>
                <w:tcW w:w="240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0839608C" w14:textId="77777777" w:rsidR="008D4B6F" w:rsidRPr="00FD4F00" w:rsidRDefault="008D4B6F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id w:val="1150181455"/>
                  </w:sdtPr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BenefitInOut"/>
                        <w:id w:val="170377127"/>
                        <w:lock w:val="contentLocked"/>
                        <w:text/>
                      </w:sdtPr>
                      <w:sdtContent>
                        <w:r w:rsidRPr="00FD4F00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283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1C399408" w14:textId="77777777" w:rsidR="008D4B6F" w:rsidRPr="00FD4F00" w:rsidRDefault="008D4B6F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Name"/>
                    <w:id w:val="-1032255110"/>
                    <w:lock w:val="contentLocked"/>
                    <w:showingPlcHdr/>
                    <w:text/>
                  </w:sdtPr>
                  <w:sdtContent>
                    <w:r w:rsidRPr="00FD4F00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354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67F0C115" w14:textId="77777777" w:rsidR="008D4B6F" w:rsidRPr="00FD4F00" w:rsidRDefault="008D4B6F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Detail"/>
                    <w:id w:val="-379246873"/>
                    <w:lock w:val="contentLocked"/>
                    <w:showingPlcHdr/>
                    <w:text/>
                  </w:sdtPr>
                  <w:sdtContent>
                    <w:r w:rsidRPr="00FD4F00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8D4B6F" w:rsidRPr="00FD4F00" w14:paraId="35EEDA62" w14:textId="77777777" w:rsidTr="00E331D0">
            <w:trPr>
              <w:trHeight w:val="509"/>
              <w:tblHeader/>
              <w:jc w:val="center"/>
            </w:trPr>
            <w:tc>
              <w:tcPr>
                <w:tcW w:w="240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2E0A02B1" w14:textId="77777777" w:rsidR="008D4B6F" w:rsidRPr="00FD4F00" w:rsidRDefault="008D4B6F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283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51160CF4" w14:textId="77777777" w:rsidR="008D4B6F" w:rsidRPr="00FD4F00" w:rsidRDefault="008D4B6F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54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55FBBF83" w14:textId="77777777" w:rsidR="008D4B6F" w:rsidRPr="00FD4F00" w:rsidRDefault="008D4B6F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8D4B6F" w:rsidRPr="00FD4F00" w14:paraId="32A8BA94" w14:textId="77777777" w:rsidTr="00E331D0">
            <w:trPr>
              <w:trHeight w:val="326"/>
              <w:jc w:val="center"/>
            </w:trPr>
            <w:tc>
              <w:tcPr>
                <w:tcW w:w="24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73CBA9E" w14:textId="77777777" w:rsidR="008D4B6F" w:rsidRPr="00FD4F00" w:rsidRDefault="00000000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-1270552391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="008D4B6F"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FD01125" w14:textId="77777777" w:rsidR="008D4B6F" w:rsidRPr="00FD4F00" w:rsidRDefault="008D4B6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2057660990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กรุงเทพมหานคร</w:t>
                    </w:r>
                  </w:sdtContent>
                </w:sdt>
              </w:p>
            </w:tc>
            <w:tc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E98CC" w14:textId="77777777" w:rsidR="008D4B6F" w:rsidRPr="00FD4F00" w:rsidRDefault="008D4B6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8D4B6F" w:rsidRPr="00FD4F00" w14:paraId="6796FE85" w14:textId="77777777" w:rsidTr="00E331D0">
            <w:trPr>
              <w:trHeight w:val="326"/>
              <w:jc w:val="center"/>
            </w:trPr>
            <w:tc>
              <w:tcPr>
                <w:tcW w:w="24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E0A8BE5" w14:textId="77777777" w:rsidR="008D4B6F" w:rsidRPr="00FD4F00" w:rsidRDefault="008D4B6F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823012418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ในประเทศ</w:t>
                    </w:r>
                  </w:sdtContent>
                </w:sdt>
              </w:p>
            </w:tc>
            <w:tc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5A598A6" w14:textId="77777777" w:rsidR="008D4B6F" w:rsidRPr="00FD4F00" w:rsidRDefault="008D4B6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1060522214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กระบี่</w:t>
                    </w:r>
                  </w:sdtContent>
                </w:sdt>
              </w:p>
            </w:tc>
            <w:tc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DDE494" w14:textId="77777777" w:rsidR="008D4B6F" w:rsidRPr="00FD4F00" w:rsidRDefault="008D4B6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8D4B6F" w:rsidRPr="00FD4F00" w14:paraId="41CD4F65" w14:textId="77777777" w:rsidTr="00E331D0">
            <w:trPr>
              <w:trHeight w:val="326"/>
              <w:jc w:val="center"/>
            </w:trPr>
            <w:tc>
              <w:tcPr>
                <w:tcW w:w="24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6AF1ECB" w14:textId="77777777" w:rsidR="008D4B6F" w:rsidRPr="00FD4F00" w:rsidRDefault="008D4B6F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-287513474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ต่างประเทศ</w:t>
                    </w:r>
                  </w:sdtContent>
                </w:sdt>
              </w:p>
            </w:tc>
            <w:tc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3D097F" w14:textId="77777777" w:rsidR="008D4B6F" w:rsidRPr="00FD4F00" w:rsidRDefault="008D4B6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A20601" w14:textId="10EC3D1C" w:rsidR="008D4B6F" w:rsidRPr="00FD4F00" w:rsidRDefault="000000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14:paraId="6B19CCC6" w14:textId="57D1CB21" w:rsidR="00B4608F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p w14:paraId="266A8CED" w14:textId="60AD3511" w:rsidR="00B4608F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p w14:paraId="6FD9A643" w14:textId="0BCC576C" w:rsidR="00B4608F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p w14:paraId="67280463" w14:textId="2D430840" w:rsidR="00F40E79" w:rsidRDefault="006243D2" w:rsidP="006243D2">
      <w:pPr>
        <w:tabs>
          <w:tab w:val="left" w:pos="284"/>
        </w:tabs>
        <w:spacing w:before="120" w:line="240" w:lineRule="auto"/>
        <w:ind w:left="426"/>
        <w:rPr>
          <w:rFonts w:ascii="TH SarabunPSK" w:eastAsia="Cordia New" w:hAnsi="TH SarabunPSK" w:cs="TH SarabunPSK"/>
          <w:sz w:val="32"/>
          <w:szCs w:val="32"/>
          <w:lang w:bidi="en-US"/>
        </w:rPr>
      </w:pPr>
      <w:r w:rsidRPr="006008A5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>
        <w:rPr>
          <w:rFonts w:ascii="TH SarabunPSK" w:eastAsia="Cordia New" w:hAnsi="TH SarabunPSK" w:cs="TH SarabunPSK"/>
          <w:sz w:val="32"/>
          <w:szCs w:val="32"/>
        </w:rPr>
        <w:t xml:space="preserve">3. </w:t>
      </w:r>
      <w:r w:rsidR="00FD4F00" w:rsidRPr="00566BC7">
        <w:rPr>
          <w:rFonts w:ascii="TH SarabunPSK" w:eastAsia="Cordia New" w:hAnsi="TH SarabunPSK" w:cs="TH SarabunPSK" w:hint="cs"/>
          <w:sz w:val="32"/>
          <w:szCs w:val="32"/>
          <w:cs/>
        </w:rPr>
        <w:t>พื้นที่ที่ได้รับประโยชน์จากการวิจัย</w:t>
      </w:r>
      <w:r w:rsidR="00B02060">
        <w:rPr>
          <w:rFonts w:ascii="TH SarabunPSK" w:eastAsia="Cordia New" w:hAnsi="TH SarabunPSK" w:cs="TH SarabunPSK" w:hint="cs"/>
          <w:sz w:val="32"/>
          <w:szCs w:val="32"/>
          <w:cs/>
        </w:rPr>
        <w:t>และพัฒนานวัตกรรม</w:t>
      </w:r>
    </w:p>
    <w:sdt>
      <w:sdtPr>
        <w:rPr>
          <w:rFonts w:ascii="TH SarabunPSK" w:eastAsiaTheme="minorHAnsi" w:hAnsi="TH SarabunPSK" w:cs="TH SarabunPSK"/>
          <w:sz w:val="32"/>
          <w:szCs w:val="32"/>
          <w:cs/>
        </w:rPr>
        <w:tag w:val="tag_locationBenefit"/>
        <w:id w:val="842601108"/>
      </w:sdtPr>
      <w:sdtEndPr>
        <w:rPr>
          <w:rFonts w:eastAsia="Cordia New"/>
        </w:rPr>
      </w:sdtEndPr>
      <w:sdtContent>
        <w:tbl>
          <w:tblPr>
            <w:tblStyle w:val="4"/>
            <w:tblW w:w="8784" w:type="dxa"/>
            <w:jc w:val="center"/>
            <w:tblLook w:val="04A0" w:firstRow="1" w:lastRow="0" w:firstColumn="1" w:lastColumn="0" w:noHBand="0" w:noVBand="1"/>
          </w:tblPr>
          <w:tblGrid>
            <w:gridCol w:w="2405"/>
            <w:gridCol w:w="2704"/>
            <w:gridCol w:w="3675"/>
          </w:tblGrid>
          <w:tr w:rsidR="00FD4F00" w:rsidRPr="00FD4F00" w14:paraId="2B659009" w14:textId="77777777" w:rsidTr="00E331D0">
            <w:trPr>
              <w:trHeight w:val="509"/>
              <w:tblHeader/>
              <w:jc w:val="center"/>
            </w:trPr>
            <w:tc>
              <w:tcPr>
                <w:tcW w:w="240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722361FE" w14:textId="77777777" w:rsidR="00FD4F00" w:rsidRPr="00FD4F00" w:rsidRDefault="00FD4F00" w:rsidP="00FD4F00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id w:val="64146013"/>
                  </w:sdtPr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BenefitInOut"/>
                        <w:id w:val="-1108889361"/>
                        <w:lock w:val="contentLocked"/>
                        <w:text/>
                      </w:sdtPr>
                      <w:sdtContent>
                        <w:r w:rsidRPr="00FD4F00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270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52734FDF" w14:textId="77777777" w:rsidR="00FD4F00" w:rsidRPr="00FD4F00" w:rsidRDefault="00FD4F00" w:rsidP="00FD4F00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Name"/>
                    <w:id w:val="495540856"/>
                    <w:lock w:val="contentLocked"/>
                    <w:showingPlcHdr/>
                    <w:text/>
                  </w:sdtPr>
                  <w:sdtContent>
                    <w:r w:rsidRPr="00FD4F00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367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2CCC0EEE" w14:textId="77777777" w:rsidR="00FD4F00" w:rsidRPr="00FD4F00" w:rsidRDefault="00FD4F00" w:rsidP="00FD4F00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Detail"/>
                    <w:id w:val="378520605"/>
                    <w:lock w:val="contentLocked"/>
                    <w:showingPlcHdr/>
                    <w:text/>
                  </w:sdtPr>
                  <w:sdtContent>
                    <w:r w:rsidRPr="00FD4F00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FD4F00" w:rsidRPr="00FD4F00" w14:paraId="0B690103" w14:textId="77777777" w:rsidTr="00E331D0">
            <w:trPr>
              <w:trHeight w:val="509"/>
              <w:tblHeader/>
              <w:jc w:val="center"/>
            </w:trPr>
            <w:tc>
              <w:tcPr>
                <w:tcW w:w="240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72537F5C" w14:textId="77777777" w:rsidR="00FD4F00" w:rsidRPr="00FD4F00" w:rsidRDefault="00FD4F00" w:rsidP="00FD4F00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270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0849E150" w14:textId="77777777" w:rsidR="00FD4F00" w:rsidRPr="00FD4F00" w:rsidRDefault="00FD4F00" w:rsidP="00FD4F0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67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15557B54" w14:textId="77777777" w:rsidR="00FD4F00" w:rsidRPr="00FD4F00" w:rsidRDefault="00FD4F00" w:rsidP="00FD4F0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D4F00" w:rsidRPr="00FD4F00" w14:paraId="612FCC8C" w14:textId="77777777" w:rsidTr="00E331D0">
            <w:trPr>
              <w:trHeight w:val="326"/>
              <w:jc w:val="center"/>
            </w:trPr>
            <w:tc>
              <w:tcPr>
                <w:tcW w:w="24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6588C1B" w14:textId="77777777" w:rsidR="00FD4F00" w:rsidRPr="00FD4F00" w:rsidRDefault="00000000" w:rsidP="00FD4F00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499931988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="00FD4F00"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2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E03D49B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47184502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กรุงเทพมหานคร</w:t>
                    </w:r>
                  </w:sdtContent>
                </w:sdt>
              </w:p>
            </w:tc>
            <w:tc>
              <w:tcPr>
                <w:tcW w:w="3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0E43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D4F00" w:rsidRPr="00FD4F00" w14:paraId="2E47CF8A" w14:textId="77777777" w:rsidTr="00E331D0">
            <w:trPr>
              <w:trHeight w:val="326"/>
              <w:jc w:val="center"/>
            </w:trPr>
            <w:tc>
              <w:tcPr>
                <w:tcW w:w="24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1C6F725" w14:textId="77777777" w:rsidR="00FD4F00" w:rsidRPr="00FD4F00" w:rsidRDefault="00FD4F00" w:rsidP="00FD4F00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-1983849246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ในประเทศ</w:t>
                    </w:r>
                  </w:sdtContent>
                </w:sdt>
              </w:p>
            </w:tc>
            <w:tc>
              <w:tcPr>
                <w:tcW w:w="2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9040994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569158735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กระบี่</w:t>
                    </w:r>
                  </w:sdtContent>
                </w:sdt>
              </w:p>
            </w:tc>
            <w:tc>
              <w:tcPr>
                <w:tcW w:w="3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04304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D4F00" w:rsidRPr="00FD4F00" w14:paraId="122F86C3" w14:textId="77777777" w:rsidTr="00E331D0">
            <w:trPr>
              <w:trHeight w:val="326"/>
              <w:jc w:val="center"/>
            </w:trPr>
            <w:tc>
              <w:tcPr>
                <w:tcW w:w="24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3F1A7DE" w14:textId="77777777" w:rsidR="00FD4F00" w:rsidRPr="00FD4F00" w:rsidRDefault="00FD4F00" w:rsidP="00FD4F00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1390536599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ต่างประเทศ</w:t>
                    </w:r>
                  </w:sdtContent>
                </w:sdt>
              </w:p>
            </w:tc>
            <w:tc>
              <w:tcPr>
                <w:tcW w:w="2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C1B51C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4DB541" w14:textId="5E9B8093" w:rsidR="00FD4F00" w:rsidRPr="00FD4F00" w:rsidRDefault="000000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14:paraId="325FF880" w14:textId="77777777" w:rsidR="00F4332E" w:rsidRDefault="00F4332E" w:rsidP="00E015BE">
      <w:pPr>
        <w:tabs>
          <w:tab w:val="left" w:pos="284"/>
          <w:tab w:val="left" w:pos="3119"/>
          <w:tab w:val="left" w:pos="3261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</w:rPr>
        <w:sectPr w:rsidR="00F4332E" w:rsidSect="00877F30">
          <w:pgSz w:w="11906" w:h="16838"/>
          <w:pgMar w:top="993" w:right="1440" w:bottom="1350" w:left="991" w:header="708" w:footer="281" w:gutter="0"/>
          <w:cols w:space="708"/>
          <w:docGrid w:linePitch="360"/>
        </w:sectPr>
      </w:pPr>
    </w:p>
    <w:p w14:paraId="44519BF7" w14:textId="23659DB5" w:rsidR="00FD4F00" w:rsidRDefault="006243D2" w:rsidP="006243D2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  <w:r w:rsidRPr="006008A5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lastRenderedPageBreak/>
        <w:t>*</w:t>
      </w:r>
      <w:r w:rsidRPr="006008A5">
        <w:rPr>
          <w:rFonts w:ascii="TH SarabunPSK" w:eastAsia="Cordia New" w:hAnsi="TH SarabunPSK" w:cs="TH SarabunPSK"/>
          <w:b/>
          <w:bCs/>
          <w:sz w:val="32"/>
          <w:szCs w:val="32"/>
        </w:rPr>
        <w:t>4.</w:t>
      </w:r>
      <w:r w:rsidRPr="006243D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="00D82082" w:rsidRPr="006243D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แผนการใช้จ่าย</w:t>
      </w:r>
      <w:r w:rsidR="00FD4F00" w:rsidRPr="006243D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งบประมาณของโครงการ </w:t>
      </w:r>
      <w:r w:rsidR="00FF20AC" w:rsidRPr="00795F64">
        <w:rPr>
          <w:rFonts w:ascii="TH SarabunPSK" w:eastAsia="Cordia New" w:hAnsi="TH SarabunPSK" w:cs="TH SarabunPSK" w:hint="cs"/>
          <w:b/>
          <w:bCs/>
          <w:color w:val="C00000"/>
          <w:sz w:val="32"/>
          <w:szCs w:val="32"/>
          <w:cs/>
        </w:rPr>
        <w:t>(</w:t>
      </w:r>
      <w:r w:rsidR="00FF20AC" w:rsidRPr="00FF20AC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>ให้กรอกข้อมูล</w:t>
      </w:r>
      <w:r w:rsidR="00FF20AC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>การแตกตัวคูณ</w:t>
      </w:r>
      <w:r w:rsidR="00FF20AC" w:rsidRPr="00FF20AC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 xml:space="preserve">ใน </w:t>
      </w:r>
      <w:r w:rsidR="00FF20AC" w:rsidRPr="00FF20AC"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  <w:t>File Excel</w:t>
      </w:r>
      <w:r w:rsidR="00FF20AC" w:rsidRPr="00FF20AC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 xml:space="preserve"> ทดแทน</w:t>
      </w:r>
      <w:r w:rsidR="00FF20AC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>)</w:t>
      </w:r>
    </w:p>
    <w:p w14:paraId="0C1B4AC9" w14:textId="39B6508C" w:rsidR="00C745C2" w:rsidRPr="002B5760" w:rsidRDefault="00FD4F00" w:rsidP="00784F3B">
      <w:pPr>
        <w:pStyle w:val="a3"/>
        <w:numPr>
          <w:ilvl w:val="1"/>
          <w:numId w:val="9"/>
        </w:num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3AC0">
        <w:rPr>
          <w:rFonts w:ascii="TH SarabunPSK" w:hAnsi="TH SarabunPSK" w:cs="TH SarabunPSK"/>
          <w:sz w:val="32"/>
          <w:szCs w:val="32"/>
          <w:cs/>
          <w:lang w:bidi="th-TH"/>
        </w:rPr>
        <w:t>แสดงรายละเอียดประมาณการงบประม</w:t>
      </w:r>
      <w:r w:rsidRPr="003A1FE7">
        <w:rPr>
          <w:rFonts w:ascii="TH SarabunPSK" w:hAnsi="TH SarabunPSK" w:cs="TH SarabunPSK"/>
          <w:sz w:val="32"/>
          <w:szCs w:val="32"/>
          <w:cs/>
          <w:lang w:bidi="th-TH"/>
        </w:rPr>
        <w:t>าณ</w:t>
      </w:r>
      <w:r w:rsidR="0011744A" w:rsidRPr="003A1FE7">
        <w:rPr>
          <w:rFonts w:ascii="TH SarabunPSK" w:hAnsi="TH SarabunPSK" w:cs="TH SarabunPSK" w:hint="cs"/>
          <w:sz w:val="32"/>
          <w:szCs w:val="32"/>
          <w:cs/>
          <w:lang w:bidi="th-TH"/>
        </w:rPr>
        <w:t>ตลอดโครงการ</w:t>
      </w:r>
      <w:r w:rsidRPr="00E13A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13AC0">
        <w:rPr>
          <w:rFonts w:ascii="TH SarabunPSK" w:hAnsi="TH SarabunPSK" w:cs="TH SarabunPSK"/>
          <w:sz w:val="32"/>
          <w:szCs w:val="32"/>
          <w:cs/>
          <w:lang w:bidi="th-TH"/>
        </w:rPr>
        <w:t>โดย</w:t>
      </w:r>
      <w:r w:rsidRPr="00E13AC0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แบ่งเป็นหมวดต่าง</w:t>
      </w:r>
      <w:r w:rsidRPr="00E13AC0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E13AC0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ๆ</w:t>
      </w:r>
      <w:r w:rsidRPr="00E13AC0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E13AC0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ดังนี้</w:t>
      </w:r>
      <w:r w:rsidR="004B65C3" w:rsidRPr="00E13AC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</w:p>
    <w:tbl>
      <w:tblPr>
        <w:tblW w:w="9484" w:type="dxa"/>
        <w:tblLayout w:type="fixed"/>
        <w:tblLook w:val="04A0" w:firstRow="1" w:lastRow="0" w:firstColumn="1" w:lastColumn="0" w:noHBand="0" w:noVBand="1"/>
      </w:tblPr>
      <w:tblGrid>
        <w:gridCol w:w="2122"/>
        <w:gridCol w:w="4416"/>
        <w:gridCol w:w="2946"/>
      </w:tblGrid>
      <w:tr w:rsidR="003E56A0" w:rsidRPr="00D17447" w14:paraId="0BCFF27E" w14:textId="77777777" w:rsidTr="00F86ECA">
        <w:trPr>
          <w:trHeight w:val="328"/>
          <w:tblHeader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076E90" w14:textId="04633391" w:rsidR="003E56A0" w:rsidRPr="00D17447" w:rsidRDefault="003E56A0" w:rsidP="00C61E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หมวดงบประมาณ</w:t>
            </w: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-จำแนกตามประเภทค่าใช้จ่าย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8A25" w14:textId="49D13E9A" w:rsidR="003E56A0" w:rsidRPr="00D17447" w:rsidRDefault="003E56A0" w:rsidP="00C61E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รายละเอียดงบประมาณ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A6C78" w14:textId="77777777" w:rsidR="003E56A0" w:rsidRPr="00D17447" w:rsidRDefault="003E56A0" w:rsidP="00C61E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งบประมาณรวมในรายการค่าใช้จ่าย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(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C06B0E" w:rsidRPr="00D17447" w14:paraId="32941882" w14:textId="77777777" w:rsidTr="0029422E">
        <w:trPr>
          <w:trHeight w:val="227"/>
        </w:trPr>
        <w:tc>
          <w:tcPr>
            <w:tcW w:w="9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59051218" w14:textId="25B8B414" w:rsidR="00C06B0E" w:rsidRPr="00D17447" w:rsidRDefault="00C06B0E" w:rsidP="002942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 xml:space="preserve">ปีงบประมาณ พ.ศ. </w:t>
            </w:r>
            <w: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257</w:t>
            </w:r>
            <w:r w:rsidR="006D1286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1</w:t>
            </w:r>
          </w:p>
        </w:tc>
      </w:tr>
      <w:tr w:rsidR="003E56A0" w:rsidRPr="00D17447" w14:paraId="3376DCEA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5D24C53" w14:textId="571ACA08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1</w:t>
            </w: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.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ค่าจ้าง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FC6F1E8" w14:textId="26B42D2B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1F9B3E4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ยอดเงินรวมค่าจ้าง)</w:t>
            </w:r>
          </w:p>
        </w:tc>
      </w:tr>
      <w:tr w:rsidR="003E56A0" w:rsidRPr="00D17447" w14:paraId="60F91E10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5C17D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D95C" w14:textId="7577BC8A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7E6AB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3E56A0" w:rsidRPr="00D17447" w14:paraId="33D80B70" w14:textId="77777777" w:rsidTr="00F86ECA">
        <w:trPr>
          <w:trHeight w:val="132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0333E3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A70C5" w14:textId="15DC883E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CEC7E9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3E56A0" w:rsidRPr="00D17447" w14:paraId="4FE8772D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3BA0B5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0EB23" w14:textId="70FE8024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B7EB2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3E56A0" w:rsidRPr="00D17447" w14:paraId="10D8D0C4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405E818" w14:textId="6E39B967" w:rsidR="003E56A0" w:rsidRPr="00D17447" w:rsidRDefault="003E56A0" w:rsidP="008B3BE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 ค่าดำเนินงาน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14:paraId="51A5CF3D" w14:textId="560D1F9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14:paraId="3AC774CE" w14:textId="4D799DD1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ยอดเงินรวมค่าดำเนินงาน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)</w:t>
            </w:r>
          </w:p>
        </w:tc>
      </w:tr>
      <w:tr w:rsidR="003E56A0" w:rsidRPr="00D17447" w14:paraId="4949C644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430C900" w14:textId="335CC51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</w:t>
            </w: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.1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E9BBBB2" w14:textId="6942869A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5B203D4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ยอดเงินรวมค่าวัสดุ)</w:t>
            </w:r>
          </w:p>
        </w:tc>
      </w:tr>
      <w:tr w:rsidR="003E56A0" w:rsidRPr="00D17447" w14:paraId="756B2725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47E80F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9E5A9F" w14:textId="0EC10266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B95E80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3E56A0" w:rsidRPr="00D17447" w14:paraId="74B64C86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99DB2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374D5" w14:textId="65AA2E5B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A7495C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3E56A0" w:rsidRPr="00D17447" w14:paraId="068DBCCC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A2A56C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B0D3B6" w14:textId="13479CC5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678CB5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3E56A0" w:rsidRPr="00D17447" w14:paraId="510CAD15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69084B4" w14:textId="144ACC96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2.2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13F8F68" w14:textId="410FB212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AF4812F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ยอดเงินรวมค่าใช้สอย)</w:t>
            </w:r>
          </w:p>
        </w:tc>
      </w:tr>
      <w:tr w:rsidR="003E56A0" w:rsidRPr="00D17447" w14:paraId="592CF707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58E3A1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191FF" w14:textId="21EB8F63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6EA7ED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3E56A0" w:rsidRPr="00D17447" w14:paraId="16D27D47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0DAFC5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1CE572" w14:textId="485AF920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ACC36F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3E56A0" w:rsidRPr="00D17447" w14:paraId="72723724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1CBB53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4B3145" w14:textId="68F3EFD4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9EC12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3E56A0" w:rsidRPr="00D17447" w14:paraId="60AD1635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2BA60A8" w14:textId="79CA0B2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2.3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31ADB2E" w14:textId="12A74A1E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1568EB2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ยอดเงินรวมค่าสาธารณูปโภค)</w:t>
            </w:r>
          </w:p>
        </w:tc>
      </w:tr>
      <w:tr w:rsidR="003E56A0" w:rsidRPr="00D17447" w14:paraId="4AAEA94C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39DD65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F6C58" w14:textId="1D384934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48FD5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3E56A0" w:rsidRPr="00D17447" w14:paraId="4526F9C7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1ABBE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46576A" w14:textId="5AB4816F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BD45AE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3E56A0" w:rsidRPr="00D17447" w14:paraId="0759B626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4931C5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070A51" w14:textId="4E7EFE15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A1A592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3E56A0" w:rsidRPr="00D17447" w14:paraId="58B8BF1E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7AD76B2" w14:textId="74BBECC6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2.4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ค่าเดินทางต่างประเทศ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4AF488D" w14:textId="6B74DCF3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0668993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ยอดเงินรวมค่าเดินทางต่างประเทศ)</w:t>
            </w:r>
          </w:p>
        </w:tc>
      </w:tr>
      <w:tr w:rsidR="003E56A0" w:rsidRPr="00D17447" w14:paraId="6393D962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8BF42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1E2D42" w14:textId="484CCF63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337ECA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3E56A0" w:rsidRPr="00D17447" w14:paraId="3E087B3F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0761D0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4040E7" w14:textId="0B70A505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9E664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3E56A0" w:rsidRPr="00D17447" w14:paraId="4468D3FF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6CEF89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2E37D4" w14:textId="5FD12B63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EF0CD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3E56A0" w:rsidRPr="00D17447" w14:paraId="21081156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499AA4B" w14:textId="209CD92F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2.5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ค่าซ่อมแซมครุภัณฑ์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626ABC2" w14:textId="722D0735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514FBAD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ยอดเงินรวมค่าซ่อมแซมครุภัณฑ์)</w:t>
            </w:r>
          </w:p>
        </w:tc>
      </w:tr>
      <w:tr w:rsidR="003E56A0" w:rsidRPr="00D17447" w14:paraId="28A06B4B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DE2E3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4605B7" w14:textId="01C0973F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43870A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3E56A0" w:rsidRPr="00D17447" w14:paraId="1A57DB55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40DBDD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3F68EE" w14:textId="1FB96686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9E6365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3E56A0" w:rsidRPr="00D17447" w14:paraId="01D6F8A3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8603DA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4E8FF9" w14:textId="5FEABEAD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2E0086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3E56A0" w:rsidRPr="00D17447" w14:paraId="33AC7510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D567B3B" w14:textId="4ECA214A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3.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9C24E37" w14:textId="0103FFED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1D8C28D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ยอดเงินรวมค่าครุภัณฑ์)</w:t>
            </w:r>
          </w:p>
        </w:tc>
      </w:tr>
      <w:tr w:rsidR="003E56A0" w:rsidRPr="00D17447" w14:paraId="6C567515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3B87B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99466F" w14:textId="39681712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9C9D97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3E56A0" w:rsidRPr="00D17447" w14:paraId="6CFBE0F1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68E8E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27B508" w14:textId="54F6D9A9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9A502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3E56A0" w:rsidRPr="00D17447" w14:paraId="7B131946" w14:textId="77777777" w:rsidTr="00F86ECA">
        <w:trPr>
          <w:trHeight w:val="287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hideMark/>
          </w:tcPr>
          <w:p w14:paraId="15F165A1" w14:textId="77777777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hideMark/>
          </w:tcPr>
          <w:p w14:paraId="68D49C0A" w14:textId="11F48672" w:rsidR="003E56A0" w:rsidRPr="00D17447" w:rsidRDefault="003E56A0" w:rsidP="00C61E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hideMark/>
          </w:tcPr>
          <w:p w14:paraId="61C91AB9" w14:textId="03C2D82A" w:rsidR="003E56A0" w:rsidRPr="00D17447" w:rsidRDefault="003E56A0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</w:t>
            </w:r>
          </w:p>
        </w:tc>
      </w:tr>
      <w:tr w:rsidR="00C06B0E" w:rsidRPr="00D17447" w14:paraId="635C75D5" w14:textId="77777777" w:rsidTr="0029422E">
        <w:trPr>
          <w:trHeight w:val="227"/>
        </w:trPr>
        <w:tc>
          <w:tcPr>
            <w:tcW w:w="9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0A686E4F" w14:textId="39C59130" w:rsidR="00C06B0E" w:rsidRPr="00D17447" w:rsidRDefault="00C06B0E" w:rsidP="002942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 xml:space="preserve">ปีงบประมาณ พ.ศ. </w:t>
            </w:r>
            <w: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2571</w:t>
            </w:r>
          </w:p>
        </w:tc>
      </w:tr>
      <w:tr w:rsidR="00C06B0E" w:rsidRPr="00D17447" w14:paraId="37D9D563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D2161DD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1</w:t>
            </w: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.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ค่าจ้าง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4B4544C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512A893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ยอดเงินรวมค่าจ้าง)</w:t>
            </w:r>
          </w:p>
        </w:tc>
      </w:tr>
      <w:tr w:rsidR="00C06B0E" w:rsidRPr="00D17447" w14:paraId="2054BB89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DC0378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D788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C23413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4B46E3FE" w14:textId="77777777" w:rsidTr="00F86ECA">
        <w:trPr>
          <w:trHeight w:val="132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B2932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58465E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9070E0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46A8A0A6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A55DF6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12ACA3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75D63C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4066B917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E27ECE0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 ค่าดำเนินงาน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14:paraId="6CB72EC8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14:paraId="4A8A8D97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ยอดเงินรวมค่าดำเนินงาน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)</w:t>
            </w:r>
          </w:p>
        </w:tc>
      </w:tr>
      <w:tr w:rsidR="00C06B0E" w:rsidRPr="00D17447" w14:paraId="62F63396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FD77C06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</w:t>
            </w: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.1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8BDD5C2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5BE5CAD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ยอดเงินรวมค่าวัสดุ)</w:t>
            </w:r>
          </w:p>
        </w:tc>
      </w:tr>
      <w:tr w:rsidR="00C06B0E" w:rsidRPr="00D17447" w14:paraId="774298CF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25DA0F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B3FC0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97B78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55BCBE77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D44D2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75FD70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8880A9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665EAFD4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E3CACC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lastRenderedPageBreak/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E7DFB4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7DF64C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3EE150F4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98C3945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2.2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37E036D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4565400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ยอดเงินรวมค่าใช้สอย)</w:t>
            </w:r>
          </w:p>
        </w:tc>
      </w:tr>
      <w:tr w:rsidR="00C06B0E" w:rsidRPr="00D17447" w14:paraId="7D62B8C1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EB6905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8D07D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325EC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47D59F32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56C524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D5C7D3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5FCA02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774585B7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490D5D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929E93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A358F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46E62D60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127A45B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2.3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8D92009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CAEBF1B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ยอดเงินรวมค่าสาธารณูปโภค)</w:t>
            </w:r>
          </w:p>
        </w:tc>
      </w:tr>
      <w:tr w:rsidR="00C06B0E" w:rsidRPr="00D17447" w14:paraId="349E2DE8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67890E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019503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BE4D0A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09C9C66B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53FCBE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13C83C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F57D03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7D2DAD2E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CDA0AF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9A1AB1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FEA5DC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25874E8F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C59A9C2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2.4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ค่าเดินทางต่างประเทศ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6D24E9D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D1EE6C0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ยอดเงินรวมค่าเดินทางต่างประเทศ)</w:t>
            </w:r>
          </w:p>
        </w:tc>
      </w:tr>
      <w:tr w:rsidR="00C06B0E" w:rsidRPr="00D17447" w14:paraId="3526C289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DD92B3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51B333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545AA8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63BF7C5B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01E401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94B2DD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9E7A1D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093C2AD8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12AD63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92923F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014836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3B8657D3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444512C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2.5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ค่าซ่อมแซมครุภัณฑ์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BEAE15F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CD4D1ED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ยอดเงินรวมค่าซ่อมแซมครุภัณฑ์)</w:t>
            </w:r>
          </w:p>
        </w:tc>
      </w:tr>
      <w:tr w:rsidR="00C06B0E" w:rsidRPr="00D17447" w14:paraId="0E7B104F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E414B1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FA9860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47F0F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73A47782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2D6079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DAB728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B15205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01679D88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89B36F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B570E1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B8537B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1230CDF3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F132A04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3.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D3FE3D4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713EB25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ยอดเงินรวมค่าครุภัณฑ์)</w:t>
            </w:r>
          </w:p>
        </w:tc>
      </w:tr>
      <w:tr w:rsidR="00C06B0E" w:rsidRPr="00D17447" w14:paraId="5D2FCBD2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599F24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3B2D4E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5BB51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50F74783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AB1660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6279B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AA5121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2CF8344E" w14:textId="77777777" w:rsidTr="00F86ECA">
        <w:trPr>
          <w:trHeight w:val="287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hideMark/>
          </w:tcPr>
          <w:p w14:paraId="397F556A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hideMark/>
          </w:tcPr>
          <w:p w14:paraId="64FCA1C4" w14:textId="77777777" w:rsidR="00C06B0E" w:rsidRPr="00D17447" w:rsidRDefault="00C06B0E" w:rsidP="000152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hideMark/>
          </w:tcPr>
          <w:p w14:paraId="4AD6C960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</w:t>
            </w:r>
          </w:p>
        </w:tc>
      </w:tr>
      <w:tr w:rsidR="00C06B0E" w:rsidRPr="00D17447" w14:paraId="6C913620" w14:textId="77777777" w:rsidTr="0029422E">
        <w:trPr>
          <w:trHeight w:val="227"/>
        </w:trPr>
        <w:tc>
          <w:tcPr>
            <w:tcW w:w="9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48FB524D" w14:textId="4F44CEF6" w:rsidR="00C06B0E" w:rsidRPr="00D17447" w:rsidRDefault="00C06B0E" w:rsidP="002942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 xml:space="preserve">ปีงบประมาณ พ.ศ. </w:t>
            </w:r>
            <w: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2572</w:t>
            </w:r>
          </w:p>
        </w:tc>
      </w:tr>
      <w:tr w:rsidR="00C06B0E" w:rsidRPr="00D17447" w14:paraId="1C4D315D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9D667E2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1</w:t>
            </w: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.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ค่าจ้าง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15BFF20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157470A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ยอดเงินรวมค่าจ้าง)</w:t>
            </w:r>
          </w:p>
        </w:tc>
      </w:tr>
      <w:tr w:rsidR="00C06B0E" w:rsidRPr="00D17447" w14:paraId="5CAC77F3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B7162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AA13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2E5CD8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04D031C1" w14:textId="77777777" w:rsidTr="00F86ECA">
        <w:trPr>
          <w:trHeight w:val="132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8288EE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C02A1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DB11C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3AE459CB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115D87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3DE886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0E2668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345E3974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5559DE1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 ค่าดำเนินงาน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14:paraId="2096B87A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14:paraId="512FDDD6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ยอดเงินรวมค่าดำเนินงาน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)</w:t>
            </w:r>
          </w:p>
        </w:tc>
      </w:tr>
      <w:tr w:rsidR="00C06B0E" w:rsidRPr="00D17447" w14:paraId="4C5BDE54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DCEE166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</w:t>
            </w: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.1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4A9B9C2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E4807B1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ยอดเงินรวมค่าวัสดุ)</w:t>
            </w:r>
          </w:p>
        </w:tc>
      </w:tr>
      <w:tr w:rsidR="00C06B0E" w:rsidRPr="00D17447" w14:paraId="5C10A6BB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6D0BDD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6D04D7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5F60C7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6F1BACED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D93844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50447E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09408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06147141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C5FEE1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FBE1A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BCC669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7C9C2154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9498C8D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2.2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5A1D111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BDE5CD4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ยอดเงินรวมค่าใช้สอย)</w:t>
            </w:r>
          </w:p>
        </w:tc>
      </w:tr>
      <w:tr w:rsidR="00C06B0E" w:rsidRPr="00D17447" w14:paraId="16007F20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B79E70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5D92B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A94673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50C1DA8D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199DD5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C8B87C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5A7185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6192FEEC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A27E4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093969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EC33FB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10D43407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F4A7C4C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2.3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78F6446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306A426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ยอดเงินรวมค่าสาธารณูปโภค)</w:t>
            </w:r>
          </w:p>
        </w:tc>
      </w:tr>
      <w:tr w:rsidR="00C06B0E" w:rsidRPr="00D17447" w14:paraId="00425BC7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DCAB70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A9B8B0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EF8FA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5E5E975C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C78350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05595F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27A67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1C9FBE44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E18B5F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ACAB62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37896B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63EBED93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7530767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2.4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ค่าเดินทางต่างประเทศ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74FC5F3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A69B25A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ยอดเงินรวมค่าเดินทางต่างประเทศ)</w:t>
            </w:r>
          </w:p>
        </w:tc>
      </w:tr>
      <w:tr w:rsidR="00C06B0E" w:rsidRPr="00D17447" w14:paraId="48E30530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061A29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26771B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B402FA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18BC97D0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4AF082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F97E8B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789A19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15B760D7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18BB2A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lastRenderedPageBreak/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D1015D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2E3515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504BA812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70AD566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2.5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ค่าซ่อมแซมครุภัณฑ์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5A973DC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0CE958A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ยอดเงินรวมค่าซ่อมแซมครุภัณฑ์)</w:t>
            </w:r>
          </w:p>
        </w:tc>
      </w:tr>
      <w:tr w:rsidR="00C06B0E" w:rsidRPr="00D17447" w14:paraId="432B640E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7BABAF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7616B2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514E08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4C01382F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AA41D4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C4C91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2158A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59EDB8E3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D52FE0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9A852F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F429A0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6C92D9FB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FDACD89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3.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80BB7EA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49B8038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ยอดเงินรวมค่าครุภัณฑ์)</w:t>
            </w:r>
          </w:p>
        </w:tc>
      </w:tr>
      <w:tr w:rsidR="00C06B0E" w:rsidRPr="00D17447" w14:paraId="1D6503DC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C152C4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91084A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F7C59D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1FD8CF22" w14:textId="77777777" w:rsidTr="00F86ECA">
        <w:trPr>
          <w:trHeight w:val="13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51D102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CC1B82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4825A4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C06B0E" w:rsidRPr="00D17447" w14:paraId="249351C8" w14:textId="77777777" w:rsidTr="00F86ECA">
        <w:trPr>
          <w:trHeight w:val="28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B8F1AED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C08CC31" w14:textId="77777777" w:rsidR="00C06B0E" w:rsidRPr="00D17447" w:rsidRDefault="00C06B0E" w:rsidP="000152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88E4254" w14:textId="77777777" w:rsidR="00C06B0E" w:rsidRPr="00D17447" w:rsidRDefault="00C06B0E" w:rsidP="000152E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</w:t>
            </w:r>
          </w:p>
        </w:tc>
      </w:tr>
    </w:tbl>
    <w:p w14:paraId="0FF329B4" w14:textId="7D9FD812" w:rsidR="00D80D3E" w:rsidRPr="00C06B0E" w:rsidRDefault="00D80D3E" w:rsidP="003877AF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28"/>
        </w:rPr>
      </w:pPr>
      <w:bookmarkStart w:id="8" w:name="_Hlk85193242"/>
      <w:r w:rsidRPr="00C06B0E">
        <w:rPr>
          <w:rFonts w:ascii="TH SarabunPSK" w:hAnsi="TH SarabunPSK" w:cs="TH SarabunPSK" w:hint="cs"/>
          <w:b/>
          <w:bCs/>
          <w:spacing w:val="-6"/>
          <w:sz w:val="28"/>
          <w:cs/>
        </w:rPr>
        <w:t>หมายเหตุ</w:t>
      </w:r>
      <w:r w:rsidRPr="00C06B0E">
        <w:rPr>
          <w:rFonts w:ascii="TH SarabunPSK" w:hAnsi="TH SarabunPSK" w:cs="TH SarabunPSK" w:hint="cs"/>
          <w:b/>
          <w:bCs/>
          <w:spacing w:val="-6"/>
          <w:sz w:val="28"/>
        </w:rPr>
        <w:t xml:space="preserve">: </w:t>
      </w:r>
    </w:p>
    <w:p w14:paraId="135C9ED5" w14:textId="166FC371" w:rsidR="00D80D3E" w:rsidRPr="00E331D0" w:rsidRDefault="00D80D3E" w:rsidP="00D80D3E">
      <w:pPr>
        <w:pStyle w:val="a3"/>
        <w:numPr>
          <w:ilvl w:val="0"/>
          <w:numId w:val="15"/>
        </w:numPr>
        <w:spacing w:after="0" w:line="240" w:lineRule="auto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E331D0">
        <w:rPr>
          <w:rFonts w:ascii="TH SarabunPSK" w:hAnsi="TH SarabunPSK" w:cs="TH SarabunPSK" w:hint="cs"/>
          <w:spacing w:val="-6"/>
          <w:sz w:val="28"/>
          <w:szCs w:val="28"/>
          <w:cs/>
          <w:lang w:bidi="th-TH"/>
        </w:rPr>
        <w:t>ขอให้ระบุ</w:t>
      </w:r>
      <w:r w:rsidR="007A6DD5" w:rsidRPr="00E331D0">
        <w:rPr>
          <w:rFonts w:ascii="TH SarabunPSK" w:hAnsi="TH SarabunPSK" w:cs="TH SarabunPSK" w:hint="cs"/>
          <w:spacing w:val="-6"/>
          <w:sz w:val="28"/>
          <w:szCs w:val="28"/>
          <w:cs/>
          <w:lang w:bidi="th-TH"/>
        </w:rPr>
        <w:t>งบประมาณรวมของโครงการ เป็นจำนวนเต็มหลักร้อยบาทขึ้นไป</w:t>
      </w:r>
    </w:p>
    <w:bookmarkEnd w:id="8"/>
    <w:p w14:paraId="75B150C0" w14:textId="77777777" w:rsidR="00241E9D" w:rsidRPr="00E331D0" w:rsidRDefault="00241E9D" w:rsidP="00241E9D">
      <w:pPr>
        <w:pStyle w:val="a3"/>
        <w:numPr>
          <w:ilvl w:val="0"/>
          <w:numId w:val="15"/>
        </w:numPr>
        <w:spacing w:after="0" w:line="240" w:lineRule="auto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E331D0">
        <w:rPr>
          <w:rFonts w:ascii="TH SarabunPSK" w:hAnsi="TH SarabunPSK" w:cs="TH SarabunPSK" w:hint="cs"/>
          <w:spacing w:val="-6"/>
          <w:sz w:val="28"/>
          <w:szCs w:val="28"/>
          <w:cs/>
          <w:lang w:bidi="th-TH"/>
        </w:rPr>
        <w:t>เกณฑ์การตั้งค่าใช้จ่าย โดยสรุปดังนี้</w:t>
      </w:r>
    </w:p>
    <w:p w14:paraId="2E73C073" w14:textId="77777777" w:rsidR="00241E9D" w:rsidRPr="00E331D0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E331D0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งบประมาณสำหรับค่าจ้างที่ปรึกษา ค่าจ้างนักวิจัยร่วมโครงการและค่าจ้างผู้ช่วยนักวิจัย สนับสนุนเฉพาะบุคคลภายนอกหน่วยรับงบประมาณ โดยรวมกันแล้วต้องไม่เกินร้อยละ </w:t>
      </w:r>
      <w:r w:rsidRPr="00E331D0">
        <w:rPr>
          <w:rFonts w:ascii="TH SarabunPSK" w:hAnsi="TH SarabunPSK" w:cs="TH SarabunPSK" w:hint="cs"/>
          <w:sz w:val="28"/>
          <w:szCs w:val="28"/>
          <w:lang w:bidi="th-TH"/>
        </w:rPr>
        <w:t>30</w:t>
      </w:r>
      <w:r w:rsidRPr="00E331D0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ของงบประมาณวิจัยและนวัตกรรมของหน่วยรับงบประมาณ</w:t>
      </w:r>
    </w:p>
    <w:p w14:paraId="29AAC86E" w14:textId="77777777" w:rsidR="00241E9D" w:rsidRPr="00E331D0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E331D0">
        <w:rPr>
          <w:rFonts w:ascii="TH SarabunPSK" w:hAnsi="TH SarabunPSK" w:cs="TH SarabunPSK" w:hint="cs"/>
          <w:sz w:val="28"/>
          <w:szCs w:val="28"/>
          <w:cs/>
          <w:lang w:bidi="th-TH"/>
        </w:rPr>
        <w:t>งบประมาณค่าครุภัณฑ์ ต้องไม่เกินร้อยละ 20 ของงบประมาณวิจัยและนวัตกรรมของหน่วยรับงบประมาณ</w:t>
      </w:r>
    </w:p>
    <w:p w14:paraId="17D7F6D6" w14:textId="77777777" w:rsidR="00241E9D" w:rsidRPr="00E331D0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E331D0">
        <w:rPr>
          <w:rFonts w:ascii="TH SarabunPSK" w:hAnsi="TH SarabunPSK" w:cs="TH SarabunPSK" w:hint="cs"/>
          <w:sz w:val="28"/>
          <w:szCs w:val="28"/>
          <w:cs/>
          <w:lang w:bidi="th-TH"/>
        </w:rPr>
        <w:t>งบประมาณค่าซ่อมแซมครุภัณฑ์ ค่าปรับปรุงครุภัณฑ์และสอบเทียบเครื่องมือได้ ต้องไม่เกินร้อยละ 10 ของงบประมาณวิจัยและนวัตกรรมของหน่วยรับงบประมาณ</w:t>
      </w:r>
    </w:p>
    <w:p w14:paraId="53251F2C" w14:textId="77777777" w:rsidR="00241E9D" w:rsidRPr="00E331D0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E331D0">
        <w:rPr>
          <w:rFonts w:ascii="TH SarabunPSK" w:hAnsi="TH SarabunPSK" w:cs="TH SarabunPSK" w:hint="cs"/>
          <w:sz w:val="28"/>
          <w:szCs w:val="28"/>
          <w:cs/>
          <w:lang w:bidi="th-TH"/>
        </w:rPr>
        <w:t>งบประมาณค่าซ่อมแซมครุภัณฑ์ ค่าปรับปรุงครุภัณฑ์และสอบเทียบเครื่องมือ เมื่อรวมงบประมาณกับงบประมาณค่าครุภัณฑ์แล้ว ต้องไม่เกินร้อยละ 20 ของงบประมาณวิจัยและนวัตกรรมของหน่วยรับงบประมาณ</w:t>
      </w:r>
    </w:p>
    <w:p w14:paraId="5229B400" w14:textId="77777777" w:rsidR="00241E9D" w:rsidRPr="00E331D0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  <w:r w:rsidRPr="00E331D0">
        <w:rPr>
          <w:rFonts w:ascii="TH SarabunPSK" w:hAnsi="TH SarabunPSK" w:cs="TH SarabunPSK" w:hint="cs"/>
          <w:sz w:val="28"/>
          <w:szCs w:val="28"/>
          <w:cs/>
          <w:lang w:bidi="th-TH"/>
        </w:rPr>
        <w:t>งบประมาณค่าสาธารณูปโภค จะเสนอได้เฉพาะในกรณีที่ไม่ได้รับการสนับสนุนจากสำนักงบประมาณ โดยต้องไม่เกินร้อยละ 1 ของงบประมาณวิจัยและนวัตกรรมของหน่วยรับงบประมาณ</w:t>
      </w:r>
    </w:p>
    <w:p w14:paraId="24EB35C0" w14:textId="77777777" w:rsidR="00241E9D" w:rsidRPr="00E331D0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  <w:r w:rsidRPr="00E331D0">
        <w:rPr>
          <w:rFonts w:ascii="TH SarabunPSK" w:hAnsi="TH SarabunPSK" w:cs="TH SarabunPSK" w:hint="cs"/>
          <w:sz w:val="28"/>
          <w:szCs w:val="28"/>
          <w:cs/>
          <w:lang w:bidi="th-TH"/>
        </w:rPr>
        <w:t>กรณีครุภัณฑ์หรือโครงสร้างพื้นฐานที่มีมูลค่าสูงเกินกว่ายี่สิบล้านบาท หน่วยรับงบประมาณต้องวิเคราะห์ผลตอบแทนความคุ้มค่าและความสอดคล้องกับแผนด้าน</w:t>
      </w:r>
      <w:r w:rsidRPr="00E331D0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E331D0">
        <w:rPr>
          <w:rFonts w:ascii="TH SarabunPSK" w:hAnsi="TH SarabunPSK" w:cs="TH SarabunPSK" w:hint="cs"/>
          <w:sz w:val="28"/>
          <w:szCs w:val="28"/>
          <w:cs/>
          <w:lang w:bidi="th-TH"/>
        </w:rPr>
        <w:t>ววน</w:t>
      </w:r>
      <w:r w:rsidRPr="00E331D0">
        <w:rPr>
          <w:rFonts w:ascii="TH SarabunPSK" w:hAnsi="TH SarabunPSK" w:cs="TH SarabunPSK" w:hint="cs"/>
          <w:sz w:val="28"/>
          <w:szCs w:val="28"/>
          <w:cs/>
        </w:rPr>
        <w:t xml:space="preserve">. </w:t>
      </w:r>
      <w:r w:rsidRPr="00E331D0">
        <w:rPr>
          <w:rFonts w:ascii="TH SarabunPSK" w:hAnsi="TH SarabunPSK" w:cs="TH SarabunPSK" w:hint="cs"/>
          <w:sz w:val="28"/>
          <w:szCs w:val="28"/>
          <w:cs/>
          <w:lang w:bidi="th-TH"/>
        </w:rPr>
        <w:t>รวมถึงสํารวจและวิเคราะห์ความซ้ำซ้อนกับครุภัณฑ์หรือโครงสร้างพื้นฐานของหน่วยงานอื่น</w:t>
      </w:r>
      <w:r w:rsidRPr="00E331D0">
        <w:rPr>
          <w:rFonts w:ascii="TH SarabunPSK" w:hAnsi="TH SarabunPSK" w:cs="TH SarabunPSK" w:hint="cs"/>
          <w:sz w:val="28"/>
          <w:szCs w:val="28"/>
          <w:lang w:bidi="th-TH"/>
        </w:rPr>
        <w:t xml:space="preserve"> </w:t>
      </w:r>
      <w:r w:rsidRPr="00E331D0">
        <w:rPr>
          <w:rFonts w:ascii="TH SarabunPSK" w:hAnsi="TH SarabunPSK" w:cs="TH SarabunPSK" w:hint="cs"/>
          <w:sz w:val="28"/>
          <w:szCs w:val="28"/>
          <w:cs/>
          <w:lang w:bidi="th-TH"/>
        </w:rPr>
        <w:t>และเสนอแผนการจัดสรรการใช้ครุภัณฑ์หรือโครงสร้างพื้นฐานร่วมกันระหว่างหน่วยรับงบประมาณและหน่วยงานอื่นมาพร้อมกับคําของบประมาณเพื่อเสนอต่อ</w:t>
      </w:r>
      <w:r w:rsidRPr="00E331D0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E331D0">
        <w:rPr>
          <w:rFonts w:ascii="TH SarabunPSK" w:hAnsi="TH SarabunPSK" w:cs="TH SarabunPSK" w:hint="cs"/>
          <w:sz w:val="28"/>
          <w:szCs w:val="28"/>
          <w:cs/>
          <w:lang w:bidi="th-TH"/>
        </w:rPr>
        <w:t>กสว</w:t>
      </w:r>
      <w:r w:rsidRPr="00E331D0">
        <w:rPr>
          <w:rFonts w:ascii="TH SarabunPSK" w:hAnsi="TH SarabunPSK" w:cs="TH SarabunPSK" w:hint="cs"/>
          <w:sz w:val="28"/>
          <w:szCs w:val="28"/>
          <w:cs/>
        </w:rPr>
        <w:t>.</w:t>
      </w:r>
      <w:r w:rsidRPr="00E331D0">
        <w:rPr>
          <w:rFonts w:ascii="TH SarabunPSK" w:hAnsi="TH SarabunPSK" w:cs="TH SarabunPSK" w:hint="cs"/>
          <w:sz w:val="28"/>
          <w:szCs w:val="28"/>
          <w:cs/>
          <w:lang w:bidi="th-TH"/>
        </w:rPr>
        <w:t>พิจารณา</w:t>
      </w:r>
    </w:p>
    <w:p w14:paraId="6E79C0BE" w14:textId="77777777" w:rsidR="00241E9D" w:rsidRPr="00E331D0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E331D0">
        <w:rPr>
          <w:rFonts w:ascii="TH SarabunPSK" w:hAnsi="TH SarabunPSK" w:cs="TH SarabunPSK" w:hint="cs"/>
          <w:spacing w:val="-6"/>
          <w:sz w:val="28"/>
          <w:szCs w:val="28"/>
          <w:cs/>
          <w:lang w:bidi="th-TH"/>
        </w:rPr>
        <w:t>ไม่สนับสนุนงบประมาณค่าบำรุงสถาบัน</w:t>
      </w:r>
      <w:r w:rsidRPr="00E331D0">
        <w:rPr>
          <w:rFonts w:ascii="TH SarabunPSK" w:hAnsi="TH SarabunPSK" w:cs="TH SarabunPSK" w:hint="cs"/>
          <w:spacing w:val="-6"/>
          <w:sz w:val="28"/>
          <w:szCs w:val="28"/>
          <w:cs/>
        </w:rPr>
        <w:t xml:space="preserve"> </w:t>
      </w:r>
      <w:r w:rsidRPr="00E331D0">
        <w:rPr>
          <w:rFonts w:ascii="TH SarabunPSK" w:hAnsi="TH SarabunPSK" w:cs="TH SarabunPSK" w:hint="cs"/>
          <w:spacing w:val="-6"/>
          <w:sz w:val="28"/>
          <w:szCs w:val="28"/>
        </w:rPr>
        <w:t>(overhead)</w:t>
      </w:r>
    </w:p>
    <w:p w14:paraId="4FE4297D" w14:textId="77777777" w:rsidR="00241E9D" w:rsidRPr="00E331D0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  <w:r w:rsidRPr="00E331D0">
        <w:rPr>
          <w:rFonts w:ascii="TH SarabunPSK" w:hAnsi="TH SarabunPSK" w:cs="TH SarabunPSK" w:hint="cs"/>
          <w:sz w:val="28"/>
          <w:szCs w:val="28"/>
          <w:cs/>
          <w:lang w:bidi="th-TH"/>
        </w:rPr>
        <w:t>งบประมาณสำหรับค่าใช้จ่ายในการเดินทางไปต่างประเทศ</w:t>
      </w:r>
      <w:r w:rsidRPr="00E331D0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E331D0">
        <w:rPr>
          <w:rFonts w:ascii="TH SarabunPSK" w:hAnsi="TH SarabunPSK" w:cs="TH SarabunPSK" w:hint="cs"/>
          <w:sz w:val="28"/>
          <w:szCs w:val="28"/>
          <w:cs/>
          <w:lang w:bidi="th-TH"/>
        </w:rPr>
        <w:t>เพื่อการดำเนินการตามแผนงานและโครงการด้านการวิจัยและนวัตกรรมตามความจำเป็น เสนอได้ดังนี้</w:t>
      </w:r>
    </w:p>
    <w:p w14:paraId="7F1892F9" w14:textId="77777777" w:rsidR="00241E9D" w:rsidRPr="00E331D0" w:rsidRDefault="00241E9D" w:rsidP="00241E9D">
      <w:pPr>
        <w:pStyle w:val="a3"/>
        <w:spacing w:after="0" w:line="240" w:lineRule="auto"/>
        <w:ind w:left="1080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  <w:r w:rsidRPr="00E331D0">
        <w:rPr>
          <w:rFonts w:ascii="TH SarabunPSK" w:hAnsi="TH SarabunPSK" w:cs="TH SarabunPSK" w:hint="cs"/>
          <w:sz w:val="28"/>
          <w:szCs w:val="28"/>
          <w:cs/>
          <w:lang w:bidi="th-TH"/>
        </w:rPr>
        <w:t>8.1 สำหรับหน่วยรับงบประมาณที่ได้รับงบประมาณน้อยกว่า 25 ล้านบาท</w:t>
      </w:r>
      <w:r w:rsidRPr="00E331D0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E331D0">
        <w:rPr>
          <w:rFonts w:ascii="TH SarabunPSK" w:hAnsi="TH SarabunPSK" w:cs="TH SarabunPSK" w:hint="cs"/>
          <w:sz w:val="28"/>
          <w:szCs w:val="28"/>
          <w:cs/>
          <w:lang w:bidi="th-TH"/>
        </w:rPr>
        <w:t>อาจเสนอขอรับงบประมาณสำหรับค่าใช้จ่ายต่างประเทศ</w:t>
      </w:r>
      <w:r w:rsidRPr="00E331D0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E331D0">
        <w:rPr>
          <w:rFonts w:ascii="TH SarabunPSK" w:hAnsi="TH SarabunPSK" w:cs="TH SarabunPSK" w:hint="cs"/>
          <w:sz w:val="28"/>
          <w:szCs w:val="28"/>
          <w:cs/>
          <w:lang w:bidi="th-TH"/>
        </w:rPr>
        <w:t>ไม่เกินร้อยละ 5 ของงบประมาณวิจัยและนวัตกรรมของหน่วยรับงบประมาณ</w:t>
      </w:r>
    </w:p>
    <w:p w14:paraId="6CCB503E" w14:textId="77777777" w:rsidR="00241E9D" w:rsidRPr="00E331D0" w:rsidRDefault="00241E9D" w:rsidP="00241E9D">
      <w:pPr>
        <w:tabs>
          <w:tab w:val="left" w:pos="993"/>
        </w:tabs>
        <w:spacing w:after="0" w:line="240" w:lineRule="auto"/>
        <w:ind w:left="1064" w:firstLine="14"/>
        <w:jc w:val="thaiDistribute"/>
        <w:rPr>
          <w:rFonts w:ascii="TH SarabunPSK" w:eastAsia="Calibri" w:hAnsi="TH SarabunPSK" w:cs="TH SarabunPSK"/>
          <w:sz w:val="28"/>
        </w:rPr>
      </w:pPr>
      <w:r w:rsidRPr="00E331D0">
        <w:rPr>
          <w:rFonts w:ascii="TH SarabunPSK" w:eastAsia="Calibri" w:hAnsi="TH SarabunPSK" w:cs="TH SarabunPSK" w:hint="cs"/>
          <w:sz w:val="28"/>
          <w:cs/>
        </w:rPr>
        <w:t>8.2 หน่วยรับงบประมาณที่ได้รับงบประมาณตั้งแต่ 25-150 ล้านบาท อาจเสนอขอรับงบประมาณสำหรับค่าใช้จ่ายต่างประเทศ</w:t>
      </w:r>
      <w:r w:rsidRPr="00E331D0">
        <w:rPr>
          <w:rFonts w:ascii="TH SarabunPSK" w:eastAsia="Calibri" w:hAnsi="TH SarabunPSK" w:cs="TH SarabunPSK" w:hint="cs"/>
          <w:sz w:val="28"/>
        </w:rPr>
        <w:t xml:space="preserve"> </w:t>
      </w:r>
      <w:r w:rsidRPr="00E331D0">
        <w:rPr>
          <w:rFonts w:ascii="TH SarabunPSK" w:eastAsia="Calibri" w:hAnsi="TH SarabunPSK" w:cs="TH SarabunPSK" w:hint="cs"/>
          <w:sz w:val="28"/>
          <w:cs/>
        </w:rPr>
        <w:t>ไม่เกินร้อยละ</w:t>
      </w:r>
      <w:r w:rsidRPr="00E331D0">
        <w:rPr>
          <w:rFonts w:ascii="TH SarabunPSK" w:eastAsia="Calibri" w:hAnsi="TH SarabunPSK" w:cs="TH SarabunPSK" w:hint="cs"/>
          <w:sz w:val="28"/>
        </w:rPr>
        <w:t xml:space="preserve"> 4 </w:t>
      </w:r>
      <w:r w:rsidRPr="00E331D0">
        <w:rPr>
          <w:rFonts w:ascii="TH SarabunPSK" w:eastAsia="Calibri" w:hAnsi="TH SarabunPSK" w:cs="TH SarabunPSK" w:hint="cs"/>
          <w:sz w:val="28"/>
          <w:cs/>
        </w:rPr>
        <w:t>ของงบประมาณวิจัยและนวัตกรรมของหน่วยรับงบประมาณ</w:t>
      </w:r>
    </w:p>
    <w:p w14:paraId="4ED2490B" w14:textId="77777777" w:rsidR="00241E9D" w:rsidRPr="00E331D0" w:rsidRDefault="00241E9D" w:rsidP="00241E9D">
      <w:pPr>
        <w:pStyle w:val="a3"/>
        <w:spacing w:after="0" w:line="240" w:lineRule="auto"/>
        <w:ind w:left="1080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  <w:r w:rsidRPr="00E331D0">
        <w:rPr>
          <w:rFonts w:ascii="TH SarabunPSK" w:hAnsi="TH SarabunPSK" w:cs="TH SarabunPSK" w:hint="cs"/>
          <w:sz w:val="28"/>
          <w:szCs w:val="28"/>
          <w:cs/>
          <w:lang w:bidi="th-TH"/>
        </w:rPr>
        <w:t>8.</w:t>
      </w:r>
      <w:r w:rsidRPr="00E331D0">
        <w:rPr>
          <w:rFonts w:ascii="TH SarabunPSK" w:hAnsi="TH SarabunPSK" w:cs="TH SarabunPSK" w:hint="cs"/>
          <w:sz w:val="28"/>
          <w:szCs w:val="28"/>
          <w:lang w:bidi="th-TH"/>
        </w:rPr>
        <w:t>3</w:t>
      </w:r>
      <w:r w:rsidRPr="00E331D0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สำหรับหน่วยรับงบประมาณที่ได้รับงบประมาณมากกว่า 150 ล้านบาทขึ้นไป</w:t>
      </w:r>
      <w:r w:rsidRPr="00E331D0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E331D0">
        <w:rPr>
          <w:rFonts w:ascii="TH SarabunPSK" w:hAnsi="TH SarabunPSK" w:cs="TH SarabunPSK" w:hint="cs"/>
          <w:sz w:val="28"/>
          <w:szCs w:val="28"/>
          <w:cs/>
          <w:lang w:bidi="th-TH"/>
        </w:rPr>
        <w:t>อาจเสนอขอรับงบประมาณสำหรับค่าใช้จ่ายต่างประเทศ</w:t>
      </w:r>
      <w:r w:rsidRPr="00E331D0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E331D0">
        <w:rPr>
          <w:rFonts w:ascii="TH SarabunPSK" w:hAnsi="TH SarabunPSK" w:cs="TH SarabunPSK" w:hint="cs"/>
          <w:sz w:val="28"/>
          <w:szCs w:val="28"/>
          <w:cs/>
          <w:lang w:bidi="th-TH"/>
        </w:rPr>
        <w:t>ไม่เกินร้อยละ 3 ของงบประมาณวิจัยและนวัตกรรมของหน่วยรับงบประมาณ และไม่เกิน 20 ล้านบาท</w:t>
      </w:r>
    </w:p>
    <w:p w14:paraId="5DFA54F3" w14:textId="2C6E0891" w:rsidR="00F86ECA" w:rsidRDefault="00F86ECA" w:rsidP="00F86ECA">
      <w:pPr>
        <w:pStyle w:val="a3"/>
        <w:tabs>
          <w:tab w:val="left" w:pos="851"/>
        </w:tabs>
        <w:spacing w:after="0" w:line="240" w:lineRule="auto"/>
        <w:ind w:left="360"/>
        <w:jc w:val="thaiDistribute"/>
        <w:rPr>
          <w:rFonts w:ascii="TH SarabunPSK" w:eastAsia="Cordia New" w:hAnsi="TH SarabunPSK" w:cs="TH SarabunPSK"/>
          <w:sz w:val="32"/>
          <w:szCs w:val="32"/>
        </w:rPr>
      </w:pPr>
      <w:bookmarkStart w:id="9" w:name="_Hlk54978988"/>
    </w:p>
    <w:p w14:paraId="144B6597" w14:textId="77777777" w:rsidR="003F767F" w:rsidRDefault="003F767F" w:rsidP="00F86ECA">
      <w:pPr>
        <w:pStyle w:val="a3"/>
        <w:tabs>
          <w:tab w:val="left" w:pos="851"/>
        </w:tabs>
        <w:spacing w:after="0" w:line="240" w:lineRule="auto"/>
        <w:ind w:left="360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3261E51C" w14:textId="2C3A91DB" w:rsidR="00FD4F00" w:rsidRPr="00E331D0" w:rsidRDefault="00FD4F00" w:rsidP="00784F3B">
      <w:pPr>
        <w:pStyle w:val="a3"/>
        <w:numPr>
          <w:ilvl w:val="1"/>
          <w:numId w:val="9"/>
        </w:num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E331D0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lastRenderedPageBreak/>
        <w:t>รายละเอียดการจัดซื้อครุภัณฑ์</w:t>
      </w:r>
      <w:r w:rsidRPr="00E331D0">
        <w:rPr>
          <w:rFonts w:ascii="TH SarabunPSK" w:eastAsia="Cordia New" w:hAnsi="TH SarabunPSK" w:cs="TH SarabunPSK" w:hint="cs"/>
          <w:sz w:val="32"/>
          <w:szCs w:val="32"/>
          <w:cs/>
        </w:rPr>
        <w:t xml:space="preserve"> : </w:t>
      </w:r>
      <w:r w:rsidRPr="00E331D0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กรณีมีความต้องการซื้อครุภัณฑ์ให้ใส่รายละเอียด</w:t>
      </w:r>
      <w:r w:rsidRPr="00E331D0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E331D0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ดังนี้</w:t>
      </w:r>
    </w:p>
    <w:tbl>
      <w:tblPr>
        <w:tblStyle w:val="TableGrid5"/>
        <w:tblW w:w="0" w:type="auto"/>
        <w:jc w:val="center"/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541"/>
      </w:tblGrid>
      <w:tr w:rsidR="00FD4F00" w:rsidRPr="00E331D0" w14:paraId="49110613" w14:textId="77777777" w:rsidTr="00F81845">
        <w:trPr>
          <w:jc w:val="center"/>
        </w:trPr>
        <w:tc>
          <w:tcPr>
            <w:tcW w:w="1540" w:type="dxa"/>
            <w:vMerge w:val="restart"/>
            <w:shd w:val="clear" w:color="auto" w:fill="D9D9D9" w:themeFill="background1" w:themeFillShade="D9"/>
            <w:vAlign w:val="center"/>
          </w:tcPr>
          <w:p w14:paraId="709F3AFC" w14:textId="77777777" w:rsidR="00FD4F00" w:rsidRPr="00E331D0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1D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4620" w:type="dxa"/>
            <w:gridSpan w:val="3"/>
            <w:shd w:val="clear" w:color="auto" w:fill="D9D9D9" w:themeFill="background1" w:themeFillShade="D9"/>
            <w:vAlign w:val="center"/>
          </w:tcPr>
          <w:p w14:paraId="27A6D141" w14:textId="77777777" w:rsidR="00FD4F00" w:rsidRPr="00E331D0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1D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ครุภัณฑ์ที่ขอสนับสนุน</w:t>
            </w:r>
          </w:p>
        </w:tc>
        <w:tc>
          <w:tcPr>
            <w:tcW w:w="1541" w:type="dxa"/>
            <w:vMerge w:val="restart"/>
            <w:shd w:val="clear" w:color="auto" w:fill="D9D9D9" w:themeFill="background1" w:themeFillShade="D9"/>
            <w:vAlign w:val="center"/>
          </w:tcPr>
          <w:p w14:paraId="45B68042" w14:textId="77777777" w:rsidR="00FD4F00" w:rsidRPr="00E331D0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1D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เหตุผลและความจำเป็นต่อโครงการ</w:t>
            </w:r>
          </w:p>
        </w:tc>
        <w:tc>
          <w:tcPr>
            <w:tcW w:w="1541" w:type="dxa"/>
            <w:vMerge w:val="restart"/>
            <w:shd w:val="clear" w:color="auto" w:fill="D9D9D9" w:themeFill="background1" w:themeFillShade="D9"/>
            <w:vAlign w:val="center"/>
          </w:tcPr>
          <w:p w14:paraId="05632F0F" w14:textId="56DF05BF" w:rsidR="00FD4F00" w:rsidRPr="00E331D0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1D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การใช้ประโยชน์ของครุภัณฑ์นี้เมื่อ</w:t>
            </w:r>
            <w:r w:rsidR="00FE6AF4" w:rsidRPr="00E331D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  <w:r w:rsidRPr="00E331D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สิ้นสุด</w:t>
            </w:r>
          </w:p>
        </w:tc>
      </w:tr>
      <w:tr w:rsidR="00FD4F00" w:rsidRPr="00E331D0" w14:paraId="36998A5A" w14:textId="77777777" w:rsidTr="00F81845">
        <w:trPr>
          <w:jc w:val="center"/>
        </w:trPr>
        <w:tc>
          <w:tcPr>
            <w:tcW w:w="1540" w:type="dxa"/>
            <w:vMerge/>
            <w:shd w:val="clear" w:color="auto" w:fill="D9D9D9" w:themeFill="background1" w:themeFillShade="D9"/>
            <w:vAlign w:val="center"/>
          </w:tcPr>
          <w:p w14:paraId="2D22E683" w14:textId="77777777" w:rsidR="00FD4F00" w:rsidRPr="00E331D0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2EF200BD" w14:textId="77777777" w:rsidR="00FD4F00" w:rsidRPr="00E331D0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51321A3" w14:textId="77777777" w:rsidR="00FD4F00" w:rsidRPr="00E331D0" w:rsidRDefault="00FD4F00" w:rsidP="00FD4F00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</w:pPr>
            <w:r w:rsidRPr="00E331D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รายละเอียดครุภัณฑ์</w:t>
            </w:r>
          </w:p>
          <w:p w14:paraId="19FE2EED" w14:textId="77777777" w:rsidR="00FD4F00" w:rsidRPr="00E331D0" w:rsidRDefault="00FD4F00" w:rsidP="00FD4F0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475B033A" w14:textId="77777777" w:rsidR="00FD4F00" w:rsidRPr="00E331D0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1D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ครุภัณฑ์ที่มีอยู่เดิม และเครื่องมือที่เกี่ยวข้องกับงานวิจัย (ถ้ามี)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0997ACB4" w14:textId="77777777" w:rsidR="00FD4F00" w:rsidRPr="00E331D0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1D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สถานภาพการใช้งาน ณ ปัจจุบัน</w:t>
            </w:r>
          </w:p>
        </w:tc>
        <w:tc>
          <w:tcPr>
            <w:tcW w:w="1541" w:type="dxa"/>
            <w:vMerge/>
            <w:shd w:val="clear" w:color="auto" w:fill="D9D9D9" w:themeFill="background1" w:themeFillShade="D9"/>
            <w:vAlign w:val="center"/>
          </w:tcPr>
          <w:p w14:paraId="1AC926B2" w14:textId="77777777" w:rsidR="00FD4F00" w:rsidRPr="00E331D0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  <w:vMerge/>
            <w:shd w:val="clear" w:color="auto" w:fill="D9D9D9" w:themeFill="background1" w:themeFillShade="D9"/>
            <w:vAlign w:val="center"/>
          </w:tcPr>
          <w:p w14:paraId="31DE4212" w14:textId="77777777" w:rsidR="00FD4F00" w:rsidRPr="00E331D0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4F00" w:rsidRPr="00E331D0" w14:paraId="78C1CF28" w14:textId="77777777" w:rsidTr="00542736">
        <w:trPr>
          <w:jc w:val="center"/>
        </w:trPr>
        <w:tc>
          <w:tcPr>
            <w:tcW w:w="1540" w:type="dxa"/>
            <w:vAlign w:val="center"/>
          </w:tcPr>
          <w:p w14:paraId="3B5D620E" w14:textId="77777777" w:rsidR="00FD4F00" w:rsidRPr="00E331D0" w:rsidRDefault="00FD4F00" w:rsidP="00FD4F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0887983E" w14:textId="77777777" w:rsidR="00FD4F00" w:rsidRPr="00E331D0" w:rsidRDefault="00FD4F00" w:rsidP="00FD4F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54E83E3E" w14:textId="77777777" w:rsidR="00FD4F00" w:rsidRPr="00E331D0" w:rsidRDefault="00FD4F00" w:rsidP="00FD4F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6CA8A172" w14:textId="77777777" w:rsidR="00FD4F00" w:rsidRPr="00E331D0" w:rsidRDefault="00FD4F00" w:rsidP="00FD4F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1C4672D9" w14:textId="77777777" w:rsidR="00FD4F00" w:rsidRPr="00E331D0" w:rsidRDefault="00FD4F00" w:rsidP="00FD4F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55B0BFFA" w14:textId="77777777" w:rsidR="00FD4F00" w:rsidRPr="00E331D0" w:rsidRDefault="00FD4F00" w:rsidP="00FD4F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D4F00" w:rsidRPr="00E331D0" w14:paraId="51A43AF4" w14:textId="77777777" w:rsidTr="00542736">
        <w:trPr>
          <w:jc w:val="center"/>
        </w:trPr>
        <w:tc>
          <w:tcPr>
            <w:tcW w:w="1540" w:type="dxa"/>
            <w:vAlign w:val="center"/>
          </w:tcPr>
          <w:p w14:paraId="3E351C9B" w14:textId="77777777" w:rsidR="00FD4F00" w:rsidRPr="00E331D0" w:rsidRDefault="00FD4F00" w:rsidP="00FD4F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16972F84" w14:textId="77777777" w:rsidR="00FD4F00" w:rsidRPr="00E331D0" w:rsidRDefault="00FD4F00" w:rsidP="00FD4F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4106A030" w14:textId="77777777" w:rsidR="00FD4F00" w:rsidRPr="00E331D0" w:rsidRDefault="00FD4F00" w:rsidP="00FD4F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363C24FC" w14:textId="77777777" w:rsidR="00FD4F00" w:rsidRPr="00E331D0" w:rsidRDefault="00FD4F00" w:rsidP="00FD4F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3C639F54" w14:textId="77777777" w:rsidR="00FD4F00" w:rsidRPr="00E331D0" w:rsidRDefault="00FD4F00" w:rsidP="00FD4F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54E433CE" w14:textId="77777777" w:rsidR="00FD4F00" w:rsidRPr="00E331D0" w:rsidRDefault="00FD4F00" w:rsidP="00FD4F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47689AB" w14:textId="5043BFB4" w:rsidR="00FD4F00" w:rsidRPr="00E331D0" w:rsidRDefault="00FD4F00" w:rsidP="00B40A9A">
      <w:pPr>
        <w:numPr>
          <w:ilvl w:val="0"/>
          <w:numId w:val="4"/>
        </w:numPr>
        <w:spacing w:after="200" w:line="240" w:lineRule="auto"/>
        <w:ind w:firstLine="414"/>
        <w:contextualSpacing/>
        <w:jc w:val="thaiDistribute"/>
        <w:rPr>
          <w:rFonts w:ascii="TH SarabunPSK" w:eastAsia="Calibri" w:hAnsi="TH SarabunPSK" w:cs="TH SarabunPSK"/>
          <w:sz w:val="32"/>
          <w:szCs w:val="32"/>
          <w:lang w:bidi="en-US"/>
        </w:rPr>
      </w:pPr>
      <w:bookmarkStart w:id="10" w:name="_Hlk207644648"/>
      <w:r w:rsidRPr="00E331D0">
        <w:rPr>
          <w:rFonts w:ascii="TH SarabunPSK" w:eastAsia="Calibri" w:hAnsi="TH SarabunPSK" w:cs="TH SarabunPSK" w:hint="cs"/>
          <w:sz w:val="32"/>
          <w:szCs w:val="32"/>
          <w:cs/>
        </w:rPr>
        <w:t>แนบใบเสนอราคาจาก 3 บริษัทประกอบ</w:t>
      </w:r>
      <w:r w:rsidR="007A1727" w:rsidRPr="00E331D0">
        <w:rPr>
          <w:rFonts w:ascii="TH SarabunPSK" w:eastAsia="Calibri" w:hAnsi="TH SarabunPSK" w:cs="TH SarabunPSK" w:hint="cs"/>
          <w:sz w:val="32"/>
          <w:szCs w:val="32"/>
          <w:cs/>
        </w:rPr>
        <w:t>ให้ครบถ้วน</w:t>
      </w:r>
      <w:r w:rsidR="00C06B0E">
        <w:rPr>
          <w:rFonts w:ascii="TH SarabunPSK" w:eastAsia="Calibri" w:hAnsi="TH SarabunPSK" w:cs="TH SarabunPSK"/>
          <w:sz w:val="32"/>
          <w:szCs w:val="32"/>
        </w:rPr>
        <w:t xml:space="preserve"> </w:t>
      </w:r>
      <w:bookmarkStart w:id="11" w:name="_Hlk207644678"/>
      <w:r w:rsidR="00E0041B">
        <w:rPr>
          <w:rFonts w:ascii="TH SarabunPSK" w:eastAsia="Calibri" w:hAnsi="TH SarabunPSK" w:cs="TH SarabunPSK" w:hint="cs"/>
          <w:sz w:val="32"/>
          <w:szCs w:val="32"/>
          <w:cs/>
        </w:rPr>
        <w:t xml:space="preserve">กรณีมีใบเสนอราคาเพียง </w:t>
      </w:r>
      <w:r w:rsidR="00E0041B">
        <w:rPr>
          <w:rFonts w:ascii="TH SarabunPSK" w:eastAsia="Calibri" w:hAnsi="TH SarabunPSK" w:cs="TH SarabunPSK"/>
          <w:sz w:val="32"/>
          <w:szCs w:val="32"/>
        </w:rPr>
        <w:t>1</w:t>
      </w:r>
      <w:r w:rsidR="00E0041B">
        <w:rPr>
          <w:rFonts w:ascii="TH SarabunPSK" w:eastAsia="Calibri" w:hAnsi="TH SarabunPSK" w:cs="TH SarabunPSK" w:hint="cs"/>
          <w:sz w:val="32"/>
          <w:szCs w:val="32"/>
          <w:cs/>
        </w:rPr>
        <w:t xml:space="preserve"> บริษัท ต้องชี้แจงเหตุผลประกอบ เช่น มีตัวแทนจำหน่ายเพียงเจ้าเดียว หรือ ต้องนำเข้าจากต่างประเทศซึ่งเป็นผู้จัดจำหน่ายแต่เพียงเจ้าเดียว เป็นต้น</w:t>
      </w:r>
      <w:bookmarkEnd w:id="11"/>
      <w:r w:rsidR="00E004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bookmarkEnd w:id="9"/>
    <w:bookmarkEnd w:id="10"/>
    <w:p w14:paraId="728C3597" w14:textId="0AC5CEAE" w:rsidR="00FD4F00" w:rsidRPr="00E331D0" w:rsidRDefault="00FD4F00" w:rsidP="004A4EDE">
      <w:pPr>
        <w:pStyle w:val="a3"/>
        <w:numPr>
          <w:ilvl w:val="0"/>
          <w:numId w:val="30"/>
        </w:numPr>
        <w:spacing w:after="0" w:line="240" w:lineRule="auto"/>
        <w:ind w:left="426" w:hanging="437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E331D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มาตรฐานการวิจัย</w:t>
      </w:r>
      <w:r w:rsidR="004A4EDE" w:rsidRPr="00E331D0">
        <w:rPr>
          <w:rFonts w:ascii="TH SarabunPSK" w:eastAsia="Cordia New" w:hAnsi="TH SarabunPSK" w:cs="TH SarabunPSK" w:hint="cs"/>
          <w:b/>
          <w:bCs/>
          <w:sz w:val="32"/>
          <w:szCs w:val="32"/>
        </w:rPr>
        <w:t xml:space="preserve"> (</w:t>
      </w:r>
      <w:r w:rsidR="004A4EDE" w:rsidRPr="00E331D0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bidi="th-TH"/>
        </w:rPr>
        <w:t>ถ้ามี</w:t>
      </w:r>
      <w:r w:rsidR="004A4EDE" w:rsidRPr="00E331D0">
        <w:rPr>
          <w:rFonts w:ascii="TH SarabunPSK" w:eastAsia="Cordia New" w:hAnsi="TH SarabunPSK" w:cs="TH SarabunPSK" w:hint="cs"/>
          <w:b/>
          <w:bCs/>
          <w:sz w:val="32"/>
          <w:szCs w:val="32"/>
        </w:rPr>
        <w:t>)</w:t>
      </w:r>
    </w:p>
    <w:p w14:paraId="07F0E535" w14:textId="66D2C99D" w:rsidR="00FD4F00" w:rsidRPr="00E331D0" w:rsidRDefault="00000000" w:rsidP="00F81845">
      <w:pPr>
        <w:spacing w:after="0"/>
        <w:ind w:left="42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cs/>
          </w:rPr>
          <w:id w:val="39720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B2271">
            <w:rPr>
              <w:rFonts w:ascii="MS Gothic" w:eastAsia="MS Gothic" w:hAnsi="MS Gothic" w:hint="eastAsia"/>
              <w:sz w:val="28"/>
              <w:cs/>
            </w:rPr>
            <w:t>☐</w:t>
          </w:r>
        </w:sdtContent>
      </w:sdt>
      <w:r w:rsidR="00E0041B">
        <w:rPr>
          <w:rFonts w:ascii="TH SarabunPSK" w:eastAsia="Wingdings 2" w:hAnsi="TH SarabunPSK" w:cs="TH SarabunPSK" w:hint="cs"/>
          <w:sz w:val="32"/>
          <w:szCs w:val="32"/>
          <w:cs/>
        </w:rPr>
        <w:t xml:space="preserve"> </w:t>
      </w:r>
      <w:r w:rsidR="00FD4F00" w:rsidRPr="00E331D0">
        <w:rPr>
          <w:rFonts w:ascii="TH SarabunPSK" w:hAnsi="TH SarabunPSK" w:cs="TH SarabunPSK" w:hint="cs"/>
          <w:sz w:val="32"/>
          <w:szCs w:val="32"/>
          <w:cs/>
        </w:rPr>
        <w:t>มีการใช้สัตว์ทดลอง</w:t>
      </w:r>
    </w:p>
    <w:p w14:paraId="3F95E5C4" w14:textId="2F49A408" w:rsidR="00FD4F00" w:rsidRPr="00E331D0" w:rsidRDefault="00000000" w:rsidP="00F81845">
      <w:pPr>
        <w:spacing w:after="0"/>
        <w:ind w:left="42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cs/>
          </w:rPr>
          <w:id w:val="8641009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B2271">
            <w:rPr>
              <w:rFonts w:ascii="MS Gothic" w:eastAsia="MS Gothic" w:hAnsi="MS Gothic" w:hint="eastAsia"/>
              <w:sz w:val="28"/>
              <w:cs/>
            </w:rPr>
            <w:t>☐</w:t>
          </w:r>
        </w:sdtContent>
      </w:sdt>
      <w:r w:rsidR="00FD4F00" w:rsidRPr="00E331D0">
        <w:rPr>
          <w:rFonts w:ascii="TH SarabunPSK" w:hAnsi="TH SarabunPSK" w:cs="TH SarabunPSK" w:hint="cs"/>
          <w:sz w:val="32"/>
          <w:szCs w:val="32"/>
          <w:cs/>
        </w:rPr>
        <w:t xml:space="preserve"> มีการวิจัยในมนุษย์</w:t>
      </w:r>
    </w:p>
    <w:p w14:paraId="749C5CED" w14:textId="00774F35" w:rsidR="00FD4F00" w:rsidRPr="00E331D0" w:rsidRDefault="00000000" w:rsidP="00F81845">
      <w:pPr>
        <w:spacing w:after="0"/>
        <w:ind w:left="42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cs/>
          </w:rPr>
          <w:id w:val="-11205270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B2271">
            <w:rPr>
              <w:rFonts w:ascii="MS Gothic" w:eastAsia="MS Gothic" w:hAnsi="MS Gothic" w:hint="eastAsia"/>
              <w:sz w:val="28"/>
              <w:cs/>
            </w:rPr>
            <w:t>☐</w:t>
          </w:r>
        </w:sdtContent>
      </w:sdt>
      <w:r w:rsidR="00FD4F00" w:rsidRPr="00E331D0">
        <w:rPr>
          <w:rFonts w:ascii="TH SarabunPSK" w:hAnsi="TH SarabunPSK" w:cs="TH SarabunPSK" w:hint="cs"/>
          <w:sz w:val="32"/>
          <w:szCs w:val="32"/>
          <w:cs/>
        </w:rPr>
        <w:t xml:space="preserve"> มีการวิจัยที่เกี่ยวข้องกับงานด้านเทคโนโลยีชีวภาพสมัยใหม่</w:t>
      </w:r>
    </w:p>
    <w:p w14:paraId="2DA5F04D" w14:textId="5FAA782D" w:rsidR="00FD4F00" w:rsidRPr="00E331D0" w:rsidRDefault="00000000" w:rsidP="00F81845">
      <w:pPr>
        <w:spacing w:after="0"/>
        <w:ind w:left="42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cs/>
          </w:rPr>
          <w:id w:val="-9578814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B2271">
            <w:rPr>
              <w:rFonts w:ascii="MS Gothic" w:eastAsia="MS Gothic" w:hAnsi="MS Gothic" w:hint="eastAsia"/>
              <w:sz w:val="28"/>
              <w:cs/>
            </w:rPr>
            <w:t>☐</w:t>
          </w:r>
        </w:sdtContent>
      </w:sdt>
      <w:r w:rsidR="00FD4F00" w:rsidRPr="00E331D0">
        <w:rPr>
          <w:rFonts w:ascii="TH SarabunPSK" w:hAnsi="TH SarabunPSK" w:cs="TH SarabunPSK" w:hint="cs"/>
          <w:sz w:val="32"/>
          <w:szCs w:val="32"/>
          <w:cs/>
        </w:rPr>
        <w:t xml:space="preserve"> มีการใช้ห้องปฏิบัติการที่เกี่ยวกับสารเคมี</w:t>
      </w:r>
    </w:p>
    <w:p w14:paraId="7081DEFF" w14:textId="77777777" w:rsidR="00243A08" w:rsidRPr="00E331D0" w:rsidRDefault="00243A08" w:rsidP="00243A08">
      <w:pPr>
        <w:pStyle w:val="a3"/>
        <w:spacing w:after="0" w:line="240" w:lineRule="auto"/>
        <w:ind w:left="426"/>
        <w:jc w:val="thaiDistribute"/>
        <w:rPr>
          <w:rFonts w:ascii="TH SarabunPSK" w:eastAsia="Cordia New" w:hAnsi="TH SarabunPSK" w:cs="TH SarabunPSK"/>
          <w:sz w:val="16"/>
          <w:szCs w:val="16"/>
        </w:rPr>
      </w:pPr>
    </w:p>
    <w:p w14:paraId="7BDB52A7" w14:textId="2B47D34D" w:rsidR="00543328" w:rsidRPr="00E331D0" w:rsidRDefault="00543328" w:rsidP="004A4EDE">
      <w:pPr>
        <w:pStyle w:val="a3"/>
        <w:numPr>
          <w:ilvl w:val="0"/>
          <w:numId w:val="30"/>
        </w:numPr>
        <w:spacing w:after="0" w:line="240" w:lineRule="auto"/>
        <w:ind w:left="426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E331D0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bidi="th-TH"/>
        </w:rPr>
        <w:t>หน่วยงานร่วมดำเนินการ</w:t>
      </w:r>
      <w:r w:rsidRPr="00E331D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/</w:t>
      </w:r>
      <w:r w:rsidRPr="00E331D0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bidi="th-TH"/>
        </w:rPr>
        <w:t>ภาคเอกชนหรือชุมชนที่ร่วมลงทุนหรือดำเนินการ</w:t>
      </w:r>
      <w:r w:rsidR="004C23C6" w:rsidRPr="00E331D0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4A4EDE" w:rsidRPr="00E331D0">
        <w:rPr>
          <w:rFonts w:ascii="TH SarabunPSK" w:eastAsia="Cordia New" w:hAnsi="TH SarabunPSK" w:cs="TH SarabunPSK" w:hint="cs"/>
          <w:b/>
          <w:bCs/>
          <w:sz w:val="32"/>
          <w:szCs w:val="32"/>
        </w:rPr>
        <w:t>(</w:t>
      </w:r>
      <w:r w:rsidR="004A4EDE" w:rsidRPr="00E331D0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bidi="th-TH"/>
        </w:rPr>
        <w:t>ถ้ามี</w:t>
      </w:r>
      <w:r w:rsidR="004A4EDE" w:rsidRPr="00E331D0">
        <w:rPr>
          <w:rFonts w:ascii="TH SarabunPSK" w:eastAsia="Cordia New" w:hAnsi="TH SarabunPSK" w:cs="TH SarabunPSK" w:hint="cs"/>
          <w:b/>
          <w:bCs/>
          <w:sz w:val="32"/>
          <w:szCs w:val="32"/>
        </w:rPr>
        <w:t>)</w:t>
      </w:r>
    </w:p>
    <w:tbl>
      <w:tblPr>
        <w:tblStyle w:val="TableGrid21"/>
        <w:tblW w:w="0" w:type="auto"/>
        <w:tblLook w:val="04A0" w:firstRow="1" w:lastRow="0" w:firstColumn="1" w:lastColumn="0" w:noHBand="0" w:noVBand="1"/>
      </w:tblPr>
      <w:tblGrid>
        <w:gridCol w:w="786"/>
        <w:gridCol w:w="1408"/>
        <w:gridCol w:w="1423"/>
        <w:gridCol w:w="1481"/>
        <w:gridCol w:w="1560"/>
        <w:gridCol w:w="1559"/>
        <w:gridCol w:w="1134"/>
      </w:tblGrid>
      <w:tr w:rsidR="00543328" w:rsidRPr="00E331D0" w14:paraId="40FA56FE" w14:textId="77777777" w:rsidTr="004A4EDE">
        <w:trPr>
          <w:trHeight w:val="1218"/>
        </w:trPr>
        <w:tc>
          <w:tcPr>
            <w:tcW w:w="786" w:type="dxa"/>
            <w:shd w:val="clear" w:color="auto" w:fill="D9D9D9" w:themeFill="background1" w:themeFillShade="D9"/>
            <w:vAlign w:val="center"/>
          </w:tcPr>
          <w:p w14:paraId="27FEB84C" w14:textId="77777777" w:rsidR="00543328" w:rsidRPr="00E331D0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31D0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408" w:type="dxa"/>
            <w:shd w:val="clear" w:color="auto" w:fill="D9D9D9" w:themeFill="background1" w:themeFillShade="D9"/>
            <w:vAlign w:val="center"/>
          </w:tcPr>
          <w:p w14:paraId="71F0F72D" w14:textId="77777777" w:rsidR="00543328" w:rsidRPr="00E331D0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E331D0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423" w:type="dxa"/>
            <w:shd w:val="clear" w:color="auto" w:fill="D9D9D9" w:themeFill="background1" w:themeFillShade="D9"/>
            <w:vAlign w:val="center"/>
          </w:tcPr>
          <w:p w14:paraId="444762B2" w14:textId="77777777" w:rsidR="00543328" w:rsidRPr="00E331D0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31D0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ชื่อหน่วยงานรัฐ/บริษัท/หน่วยงานต่างประเทศ</w:t>
            </w:r>
          </w:p>
        </w:tc>
        <w:tc>
          <w:tcPr>
            <w:tcW w:w="1481" w:type="dxa"/>
            <w:shd w:val="clear" w:color="auto" w:fill="D9D9D9" w:themeFill="background1" w:themeFillShade="D9"/>
            <w:vAlign w:val="center"/>
          </w:tcPr>
          <w:p w14:paraId="01A22F7E" w14:textId="77777777" w:rsidR="00543328" w:rsidRPr="00E331D0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31D0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แนวทางร่วมดำเนินการ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604ACAB" w14:textId="77777777" w:rsidR="00543328" w:rsidRPr="00E331D0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E331D0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การร่วมลงทุนในรูปแบบตัวเงิน (</w:t>
            </w:r>
            <w:r w:rsidRPr="00E331D0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</w:rPr>
              <w:t>in</w:t>
            </w:r>
            <w:r w:rsidRPr="00E331D0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  <w:r w:rsidRPr="00E331D0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</w:rPr>
              <w:t>cash</w:t>
            </w:r>
            <w:r w:rsidRPr="00E331D0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) (บาท)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3C61094B" w14:textId="77777777" w:rsidR="00543328" w:rsidRPr="00E331D0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31D0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การร่วมลงทุนในรูปแบบอื่น</w:t>
            </w:r>
          </w:p>
          <w:p w14:paraId="71AE5A22" w14:textId="77777777" w:rsidR="00543328" w:rsidRPr="00E331D0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31D0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E331D0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</w:rPr>
              <w:t>in</w:t>
            </w:r>
            <w:r w:rsidRPr="00E331D0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  <w:r w:rsidRPr="00E331D0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</w:rPr>
              <w:t>kind</w:t>
            </w:r>
            <w:r w:rsidRPr="00E331D0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8C4CD07" w14:textId="77777777" w:rsidR="00543328" w:rsidRPr="00E331D0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E331D0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43328" w:rsidRPr="00E331D0" w14:paraId="6DBAF7A4" w14:textId="77777777" w:rsidTr="00BE0A8A">
        <w:tc>
          <w:tcPr>
            <w:tcW w:w="786" w:type="dxa"/>
          </w:tcPr>
          <w:p w14:paraId="5EE812C2" w14:textId="77777777" w:rsidR="00543328" w:rsidRPr="00E331D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331D0">
              <w:rPr>
                <w:rFonts w:ascii="TH SarabunPSK" w:eastAsia="Cordia New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408" w:type="dxa"/>
          </w:tcPr>
          <w:p w14:paraId="08247712" w14:textId="77777777" w:rsidR="00543328" w:rsidRPr="00E331D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23" w:type="dxa"/>
          </w:tcPr>
          <w:p w14:paraId="79F891CD" w14:textId="77777777" w:rsidR="00543328" w:rsidRPr="00E331D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14:paraId="4FFE6261" w14:textId="77777777" w:rsidR="00543328" w:rsidRPr="00E331D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D10F548" w14:textId="77777777" w:rsidR="00543328" w:rsidRPr="00E331D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E9EC763" w14:textId="77777777" w:rsidR="00543328" w:rsidRPr="00E331D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C540118" w14:textId="77777777" w:rsidR="00543328" w:rsidRPr="00E331D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543328" w:rsidRPr="00E331D0" w14:paraId="08039D67" w14:textId="77777777" w:rsidTr="00BE0A8A">
        <w:tc>
          <w:tcPr>
            <w:tcW w:w="786" w:type="dxa"/>
          </w:tcPr>
          <w:p w14:paraId="38BB4D95" w14:textId="77777777" w:rsidR="00543328" w:rsidRPr="00E331D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331D0">
              <w:rPr>
                <w:rFonts w:ascii="TH SarabunPSK" w:eastAsia="Cordia New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1408" w:type="dxa"/>
          </w:tcPr>
          <w:p w14:paraId="049C227A" w14:textId="77777777" w:rsidR="00543328" w:rsidRPr="00E331D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23" w:type="dxa"/>
          </w:tcPr>
          <w:p w14:paraId="74E35186" w14:textId="77777777" w:rsidR="00543328" w:rsidRPr="00E331D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14:paraId="4FBB6C27" w14:textId="77777777" w:rsidR="00543328" w:rsidRPr="00E331D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430F25A" w14:textId="77777777" w:rsidR="00543328" w:rsidRPr="00E331D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4CE4CE6" w14:textId="77777777" w:rsidR="00543328" w:rsidRPr="00E331D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968E41A" w14:textId="77777777" w:rsidR="00543328" w:rsidRPr="00E331D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14:paraId="33768F1A" w14:textId="4660FCE3" w:rsidR="00943009" w:rsidRPr="00E331D0" w:rsidRDefault="00F810E7" w:rsidP="00FD4F00">
      <w:pPr>
        <w:spacing w:after="0"/>
        <w:jc w:val="thaiDistribute"/>
        <w:rPr>
          <w:rFonts w:ascii="TH SarabunPSK" w:eastAsia="Cordia New" w:hAnsi="TH SarabunPSK" w:cs="TH SarabunPSK"/>
          <w:b/>
          <w:bCs/>
          <w:sz w:val="28"/>
        </w:rPr>
      </w:pPr>
      <w:r w:rsidRPr="00E331D0">
        <w:rPr>
          <w:rFonts w:ascii="TH SarabunPSK" w:eastAsia="Cordia New" w:hAnsi="TH SarabunPSK" w:cs="TH SarabunPSK" w:hint="cs"/>
          <w:b/>
          <w:bCs/>
          <w:sz w:val="28"/>
          <w:cs/>
        </w:rPr>
        <w:t xml:space="preserve">หมายเหตุ </w:t>
      </w:r>
      <w:r w:rsidR="00331B74" w:rsidRPr="00E331D0">
        <w:rPr>
          <w:rFonts w:ascii="TH SarabunPSK" w:eastAsia="Cordia New" w:hAnsi="TH SarabunPSK" w:cs="TH SarabunPSK" w:hint="cs"/>
          <w:spacing w:val="-10"/>
          <w:sz w:val="28"/>
          <w:cs/>
        </w:rPr>
        <w:t>*กรณีที่เลือกจุดมุ่งเน้นที่ 1</w:t>
      </w:r>
      <w:r w:rsidR="00AE4DF2" w:rsidRPr="00E331D0">
        <w:rPr>
          <w:rFonts w:ascii="TH SarabunPSK" w:eastAsia="Cordia New" w:hAnsi="TH SarabunPSK" w:cs="TH SarabunPSK" w:hint="cs"/>
          <w:spacing w:val="-10"/>
          <w:sz w:val="28"/>
          <w:cs/>
        </w:rPr>
        <w:t xml:space="preserve"> ขอให้</w:t>
      </w:r>
      <w:r w:rsidR="00AD393F" w:rsidRPr="00E331D0">
        <w:rPr>
          <w:rFonts w:ascii="TH SarabunPSK" w:eastAsia="Cordia New" w:hAnsi="TH SarabunPSK" w:cs="TH SarabunPSK" w:hint="cs"/>
          <w:spacing w:val="-10"/>
          <w:sz w:val="28"/>
          <w:cs/>
        </w:rPr>
        <w:t>กรอกงบประมาณ</w:t>
      </w:r>
      <w:r w:rsidR="00331B74" w:rsidRPr="00E331D0">
        <w:rPr>
          <w:rFonts w:ascii="TH SarabunPSK" w:eastAsia="Cordia New" w:hAnsi="TH SarabunPSK" w:cs="TH SarabunPSK" w:hint="cs"/>
          <w:spacing w:val="-10"/>
          <w:sz w:val="28"/>
          <w:cs/>
        </w:rPr>
        <w:t>สมทบ (</w:t>
      </w:r>
      <w:r w:rsidR="00331B74" w:rsidRPr="00E331D0">
        <w:rPr>
          <w:rFonts w:ascii="TH SarabunPSK" w:eastAsia="Cordia New" w:hAnsi="TH SarabunPSK" w:cs="TH SarabunPSK" w:hint="cs"/>
          <w:spacing w:val="-10"/>
          <w:sz w:val="28"/>
        </w:rPr>
        <w:t xml:space="preserve">matching fund) </w:t>
      </w:r>
      <w:r w:rsidR="00AD393F" w:rsidRPr="00E331D0">
        <w:rPr>
          <w:rFonts w:ascii="TH SarabunPSK" w:eastAsia="Cordia New" w:hAnsi="TH SarabunPSK" w:cs="TH SarabunPSK" w:hint="cs"/>
          <w:spacing w:val="-10"/>
          <w:sz w:val="28"/>
          <w:cs/>
        </w:rPr>
        <w:t>ที่ต้นสังกัด</w:t>
      </w:r>
      <w:r w:rsidRPr="00E331D0">
        <w:rPr>
          <w:rFonts w:ascii="TH SarabunPSK" w:eastAsia="Cordia New" w:hAnsi="TH SarabunPSK" w:cs="TH SarabunPSK" w:hint="cs"/>
          <w:spacing w:val="-10"/>
          <w:sz w:val="28"/>
          <w:cs/>
        </w:rPr>
        <w:t>สนับ</w:t>
      </w:r>
      <w:r w:rsidR="00331B74" w:rsidRPr="00E331D0">
        <w:rPr>
          <w:rFonts w:ascii="TH SarabunPSK" w:eastAsia="Cordia New" w:hAnsi="TH SarabunPSK" w:cs="TH SarabunPSK" w:hint="cs"/>
          <w:spacing w:val="-10"/>
          <w:sz w:val="28"/>
          <w:cs/>
        </w:rPr>
        <w:t>สนุน</w:t>
      </w:r>
      <w:r w:rsidR="00AD393F" w:rsidRPr="00E331D0">
        <w:rPr>
          <w:rFonts w:ascii="TH SarabunPSK" w:eastAsia="Cordia New" w:hAnsi="TH SarabunPSK" w:cs="TH SarabunPSK" w:hint="cs"/>
          <w:spacing w:val="-10"/>
          <w:sz w:val="28"/>
          <w:cs/>
        </w:rPr>
        <w:t>ให้นักวิจัย</w:t>
      </w:r>
      <w:r w:rsidR="00331B74" w:rsidRPr="00E331D0">
        <w:rPr>
          <w:rFonts w:ascii="TH SarabunPSK" w:eastAsia="Cordia New" w:hAnsi="TH SarabunPSK" w:cs="TH SarabunPSK" w:hint="cs"/>
          <w:spacing w:val="-10"/>
          <w:sz w:val="28"/>
          <w:cs/>
        </w:rPr>
        <w:t xml:space="preserve">ในรูปแบบ </w:t>
      </w:r>
      <w:r w:rsidR="00331B74" w:rsidRPr="00E331D0">
        <w:rPr>
          <w:rFonts w:ascii="TH SarabunPSK" w:eastAsia="Cordia New" w:hAnsi="TH SarabunPSK" w:cs="TH SarabunPSK" w:hint="cs"/>
          <w:spacing w:val="-10"/>
          <w:sz w:val="28"/>
        </w:rPr>
        <w:t xml:space="preserve">in-cash </w:t>
      </w:r>
      <w:r w:rsidR="00331B74" w:rsidRPr="00E331D0">
        <w:rPr>
          <w:rFonts w:ascii="TH SarabunPSK" w:eastAsia="Cordia New" w:hAnsi="TH SarabunPSK" w:cs="TH SarabunPSK" w:hint="cs"/>
          <w:spacing w:val="-10"/>
          <w:sz w:val="28"/>
          <w:cs/>
        </w:rPr>
        <w:t>ด้วย</w:t>
      </w:r>
      <w:r w:rsidR="00331B74" w:rsidRPr="00E331D0">
        <w:rPr>
          <w:rFonts w:ascii="TH SarabunPSK" w:eastAsia="Cordia New" w:hAnsi="TH SarabunPSK" w:cs="TH SarabunPSK" w:hint="cs"/>
          <w:spacing w:val="-10"/>
          <w:sz w:val="28"/>
        </w:rPr>
        <w:t xml:space="preserve">  </w:t>
      </w:r>
    </w:p>
    <w:p w14:paraId="6E38F8B1" w14:textId="7513708F" w:rsidR="00331B74" w:rsidRPr="00E331D0" w:rsidRDefault="00331B74" w:rsidP="00331B74">
      <w:pPr>
        <w:spacing w:after="0" w:line="240" w:lineRule="auto"/>
        <w:rPr>
          <w:rFonts w:ascii="TH SarabunPSK" w:eastAsia="Cordia New" w:hAnsi="TH SarabunPSK" w:cs="TH SarabunPSK"/>
          <w:sz w:val="28"/>
        </w:rPr>
      </w:pPr>
      <w:r w:rsidRPr="00E331D0">
        <w:rPr>
          <w:rFonts w:ascii="TH SarabunPSK" w:eastAsia="Cordia New" w:hAnsi="TH SarabunPSK" w:cs="TH SarabunPSK" w:hint="cs"/>
          <w:sz w:val="28"/>
          <w:cs/>
        </w:rPr>
        <w:t>** กรณีที่เลือกจุดมุ่งเน้นที่ 2 ขอให้เพิ่มเติมในหัวข้อ หน่วยงานร่วมดำเนินการ/ภาคเอกชนหรือชุมชนที่ร่วมลงทุนหรือดำเนินการ</w:t>
      </w:r>
    </w:p>
    <w:p w14:paraId="18A788D4" w14:textId="77777777" w:rsidR="00331B74" w:rsidRPr="004B7BE1" w:rsidRDefault="00331B74" w:rsidP="00FD4F00">
      <w:pPr>
        <w:spacing w:after="0"/>
        <w:jc w:val="thaiDistribute"/>
        <w:rPr>
          <w:rFonts w:ascii="TH Sarabun New" w:hAnsi="TH Sarabun New" w:cs="TH Sarabun New"/>
          <w:sz w:val="10"/>
          <w:szCs w:val="10"/>
        </w:rPr>
      </w:pPr>
    </w:p>
    <w:p w14:paraId="19DC6F55" w14:textId="27578011" w:rsidR="00FD4F00" w:rsidRPr="004A4EDE" w:rsidRDefault="00BF30EA" w:rsidP="00FD4F00">
      <w:pPr>
        <w:tabs>
          <w:tab w:val="left" w:pos="567"/>
          <w:tab w:val="left" w:pos="3119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7. </w:t>
      </w:r>
      <w:r w:rsidR="00FD4F00"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ร</w:t>
      </w:r>
      <w:r w:rsidR="00FD4F00" w:rsidRPr="004A4EDE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ะดับความพร้อมที่มีอยู่ในปัจจุบัน (</w:t>
      </w:r>
      <w:r w:rsidR="00FD4F00"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ถ้ามี)</w:t>
      </w:r>
    </w:p>
    <w:p w14:paraId="38A7CFB8" w14:textId="6CE0C6DB" w:rsidR="00FD4F00" w:rsidRPr="00FD4F00" w:rsidRDefault="00BF30EA" w:rsidP="00FD4F00">
      <w:pPr>
        <w:tabs>
          <w:tab w:val="left" w:pos="284"/>
        </w:tabs>
        <w:spacing w:after="0" w:line="240" w:lineRule="auto"/>
        <w:ind w:left="567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7</w:t>
      </w:r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FD4F00" w:rsidRPr="00FD4F00">
        <w:rPr>
          <w:rFonts w:ascii="TH SarabunPSK" w:eastAsia="Cordia New" w:hAnsi="TH SarabunPSK" w:cs="TH SarabunPSK"/>
          <w:sz w:val="32"/>
          <w:szCs w:val="32"/>
        </w:rPr>
        <w:t xml:space="preserve">1 </w:t>
      </w:r>
      <w:hyperlink w:anchor="ระดับความพร้อมทางเทคโนโลยี" w:history="1">
        <w:r w:rsidR="00FD4F00" w:rsidRPr="004B7BE1">
          <w:rPr>
            <w:rStyle w:val="af3"/>
            <w:rFonts w:ascii="TH SarabunPSK" w:eastAsia="Cordia New" w:hAnsi="TH SarabunPSK" w:cs="TH SarabunPSK"/>
            <w:sz w:val="32"/>
            <w:szCs w:val="32"/>
            <w:cs/>
          </w:rPr>
          <w:t>ระดับความพร้อมทางเทคโนโลยี</w:t>
        </w:r>
      </w:hyperlink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(</w:t>
      </w:r>
      <w:r w:rsidR="00FD4F00" w:rsidRPr="00FD4F00">
        <w:rPr>
          <w:rFonts w:ascii="TH SarabunPSK" w:eastAsia="Cordia New" w:hAnsi="TH SarabunPSK" w:cs="TH SarabunPSK"/>
          <w:sz w:val="32"/>
          <w:szCs w:val="32"/>
        </w:rPr>
        <w:t>Technology Readiness Level</w:t>
      </w:r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="00FD4F00" w:rsidRPr="00FD4F00">
        <w:rPr>
          <w:rFonts w:ascii="TH SarabunPSK" w:eastAsia="Cordia New" w:hAnsi="TH SarabunPSK" w:cs="TH SarabunPSK"/>
          <w:sz w:val="32"/>
          <w:szCs w:val="32"/>
        </w:rPr>
        <w:t>TRL</w:t>
      </w:r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="000D6710">
        <w:rPr>
          <w:rFonts w:ascii="TH SarabunPSK" w:eastAsia="Cordia New" w:hAnsi="TH SarabunPSK" w:cs="TH SarabunPSK"/>
          <w:sz w:val="32"/>
          <w:szCs w:val="32"/>
        </w:rPr>
        <w:t>*</w:t>
      </w:r>
    </w:p>
    <w:p w14:paraId="18D89665" w14:textId="77777777" w:rsidR="00FD4F00" w:rsidRPr="00FD4F00" w:rsidRDefault="00FD4F00" w:rsidP="00FD4F00">
      <w:pPr>
        <w:tabs>
          <w:tab w:val="left" w:pos="284"/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  <w:cs/>
        </w:rPr>
      </w:pPr>
      <w:r w:rsidRPr="00FD4F00">
        <w:rPr>
          <w:rFonts w:ascii="TH SarabunPSK" w:eastAsia="Cordia New" w:hAnsi="TH SarabunPSK" w:cs="TH SarabunPSK"/>
          <w:sz w:val="32"/>
          <w:szCs w:val="32"/>
        </w:rPr>
        <w:t xml:space="preserve">          1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ordia New" w:hAnsi="TH SarabunPSK" w:cs="TH SarabunPSK"/>
          <w:sz w:val="32"/>
          <w:szCs w:val="32"/>
        </w:rPr>
        <w:t xml:space="preserve">TRL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ณ ปัจจุบัน ระดับ ...................</w:t>
      </w:r>
    </w:p>
    <w:p w14:paraId="480E5E48" w14:textId="77777777" w:rsidR="00FD4F00" w:rsidRPr="00FD4F00" w:rsidRDefault="00FD4F00" w:rsidP="00FD4F00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 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6A43D5D5" w14:textId="77777777" w:rsidR="00FD4F00" w:rsidRPr="00FD4F00" w:rsidRDefault="00FD4F00" w:rsidP="00FD4F00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  <w:lang w:bidi="en-US"/>
        </w:rPr>
      </w:pP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ab/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>2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 xml:space="preserve">TRL 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>เมื่องานวิจัยเสร็จสิ้นระดับ ...................</w:t>
      </w:r>
    </w:p>
    <w:p w14:paraId="2B2BFDCC" w14:textId="68F97DEE" w:rsidR="00F810E7" w:rsidRDefault="00FD4F00" w:rsidP="00C4761F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lastRenderedPageBreak/>
        <w:t xml:space="preserve">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5995E59E" w14:textId="715A6EA6" w:rsidR="00FD4F00" w:rsidRPr="00FD4F00" w:rsidRDefault="00BF30EA" w:rsidP="00FD4F0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rPr>
          <w:rFonts w:ascii="TH SarabunPSK" w:eastAsia="Helvetica" w:hAnsi="TH SarabunPSK" w:cs="TH SarabunPSK"/>
          <w:sz w:val="32"/>
          <w:szCs w:val="32"/>
          <w:bdr w:val="nil"/>
        </w:rPr>
      </w:pPr>
      <w:r>
        <w:rPr>
          <w:rFonts w:ascii="TH SarabunPSK" w:eastAsia="Helvetica" w:hAnsi="TH SarabunPSK" w:cs="TH SarabunPSK" w:hint="cs"/>
          <w:sz w:val="32"/>
          <w:szCs w:val="32"/>
          <w:bdr w:val="nil"/>
          <w:cs/>
        </w:rPr>
        <w:t>7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>.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</w:rPr>
        <w:t xml:space="preserve">2 </w:t>
      </w:r>
      <w:hyperlink w:anchor="ระดับความพร้อมทางสังคม" w:history="1">
        <w:r w:rsidR="00FD4F00" w:rsidRPr="004B7BE1">
          <w:rPr>
            <w:rStyle w:val="af3"/>
            <w:rFonts w:ascii="TH SarabunPSK" w:eastAsia="Helvetica" w:hAnsi="TH SarabunPSK" w:cs="TH SarabunPSK"/>
            <w:sz w:val="32"/>
            <w:szCs w:val="32"/>
            <w:bdr w:val="nil"/>
            <w:cs/>
          </w:rPr>
          <w:t>ระดับความพร้อมทางสังคม</w:t>
        </w:r>
      </w:hyperlink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 xml:space="preserve"> (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</w:rPr>
        <w:t>Societal Readiness Level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 xml:space="preserve">: 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</w:rPr>
        <w:t>SRL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>)</w:t>
      </w:r>
      <w:r w:rsidR="000D6710">
        <w:rPr>
          <w:rFonts w:ascii="TH SarabunPSK" w:eastAsia="Helvetica" w:hAnsi="TH SarabunPSK" w:cs="TH SarabunPSK"/>
          <w:sz w:val="32"/>
          <w:szCs w:val="32"/>
          <w:bdr w:val="nil"/>
        </w:rPr>
        <w:t>*</w:t>
      </w:r>
    </w:p>
    <w:p w14:paraId="6696BD2E" w14:textId="77777777" w:rsidR="00FD4F00" w:rsidRPr="00FD4F00" w:rsidRDefault="00FD4F00" w:rsidP="00FD4F00">
      <w:pPr>
        <w:tabs>
          <w:tab w:val="left" w:pos="284"/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  <w:cs/>
        </w:rPr>
      </w:pPr>
      <w:r w:rsidRPr="00FD4F00">
        <w:rPr>
          <w:rFonts w:ascii="TH SarabunPSK" w:eastAsia="Cordia New" w:hAnsi="TH SarabunPSK" w:cs="TH SarabunPSK"/>
          <w:sz w:val="32"/>
          <w:szCs w:val="32"/>
        </w:rPr>
        <w:t xml:space="preserve">          1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ordia New" w:hAnsi="TH SarabunPSK" w:cs="TH SarabunPSK"/>
          <w:sz w:val="32"/>
          <w:szCs w:val="32"/>
        </w:rPr>
        <w:t xml:space="preserve">SRL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ณ ปัจจุบัน ระดับ ...................</w:t>
      </w:r>
    </w:p>
    <w:p w14:paraId="3FE4854C" w14:textId="77777777" w:rsidR="00FD4F00" w:rsidRPr="00FD4F00" w:rsidRDefault="00FD4F00" w:rsidP="00FD4F00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 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3CDA8A8D" w14:textId="77777777" w:rsidR="00FD4F00" w:rsidRPr="00FD4F00" w:rsidRDefault="00FD4F00" w:rsidP="00FD4F00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  <w:lang w:bidi="en-US"/>
        </w:rPr>
      </w:pP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ab/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>2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alibri" w:hAnsi="TH SarabunPSK" w:cs="TH SarabunPSK"/>
          <w:sz w:val="32"/>
          <w:szCs w:val="32"/>
        </w:rPr>
        <w:t>S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 xml:space="preserve">RL 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>เมื่องานวิจัยเสร็จสิ้นระดับ ...................</w:t>
      </w:r>
    </w:p>
    <w:p w14:paraId="27022A2D" w14:textId="77777777" w:rsidR="00FD4F00" w:rsidRDefault="00FD4F00" w:rsidP="00FD4F00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111D5308" w14:textId="77777777" w:rsidR="00684DBE" w:rsidRPr="002F657C" w:rsidRDefault="00684DBE" w:rsidP="005B06E3">
      <w:pPr>
        <w:tabs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14:paraId="3540C8F7" w14:textId="16CD086B" w:rsidR="00543328" w:rsidRPr="004A4EDE" w:rsidRDefault="008E0817" w:rsidP="008E0817">
      <w:pPr>
        <w:tabs>
          <w:tab w:val="left" w:pos="284"/>
          <w:tab w:val="left" w:pos="3119"/>
          <w:tab w:val="left" w:pos="3261"/>
        </w:tabs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8. </w:t>
      </w:r>
      <w:r w:rsidR="00543328" w:rsidRPr="004A4EDE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แนวทางการขับเคลื่อนผลงานวิจัยและนวัตกรรมไปสู่ผลลัพธ์และผลกระทบ</w:t>
      </w:r>
      <w:r w:rsidR="00543328"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="004A4EDE" w:rsidRPr="004A4EDE">
        <w:rPr>
          <w:rFonts w:ascii="TH SarabunPSK" w:hAnsi="TH SarabunPSK" w:cs="TH SarabunPSK"/>
          <w:b/>
          <w:bCs/>
          <w:sz w:val="32"/>
          <w:szCs w:val="32"/>
          <w:cs/>
        </w:rPr>
        <w:t>(ถ้ามี)</w:t>
      </w:r>
    </w:p>
    <w:p w14:paraId="116A8E30" w14:textId="459341EF" w:rsidR="00543328" w:rsidRDefault="00543328" w:rsidP="00784F3B">
      <w:pPr>
        <w:pStyle w:val="a3"/>
        <w:numPr>
          <w:ilvl w:val="1"/>
          <w:numId w:val="10"/>
        </w:numPr>
        <w:tabs>
          <w:tab w:val="left" w:pos="851"/>
          <w:tab w:val="left" w:pos="3261"/>
        </w:tabs>
        <w:ind w:right="4"/>
        <w:jc w:val="thaiDistribute"/>
        <w:rPr>
          <w:rFonts w:ascii="TH SarabunPSK" w:hAnsi="TH SarabunPSK" w:cs="TH SarabunPSK"/>
          <w:sz w:val="32"/>
          <w:szCs w:val="32"/>
        </w:rPr>
      </w:pP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การเชื่อมโยงกับนักวิจัยที่เป็นผู้เชี่ยวชาญในสาขาวิชาที่ทำการวิจัยทั้งในและต่างประเทศ</w:t>
      </w:r>
      <w:r w:rsidRPr="00767EAE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767EAE">
        <w:rPr>
          <w:rFonts w:ascii="TH SarabunPSK" w:hAnsi="TH SarabunPSK" w:cs="TH SarabunPSK"/>
          <w:sz w:val="32"/>
          <w:szCs w:val="32"/>
        </w:rPr>
        <w:t>Connections with other experts within and outside Thailand</w:t>
      </w:r>
      <w:r w:rsidRPr="00767EAE">
        <w:rPr>
          <w:rFonts w:ascii="TH SarabunPSK" w:hAnsi="TH SarabunPSK" w:cs="TH SarabunPSK"/>
          <w:sz w:val="32"/>
          <w:szCs w:val="32"/>
          <w:cs/>
        </w:rPr>
        <w:t>)</w:t>
      </w:r>
      <w:r w:rsidRPr="00767E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67EAE">
        <w:rPr>
          <w:rFonts w:ascii="TH SarabunPSK" w:hAnsi="TH SarabunPSK" w:cs="TH SarabunPSK" w:hint="cs"/>
          <w:sz w:val="32"/>
          <w:szCs w:val="32"/>
          <w:cs/>
          <w:lang w:bidi="th-TH"/>
        </w:rPr>
        <w:t>และ</w:t>
      </w: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แผนท</w:t>
      </w:r>
      <w:r w:rsidR="00E331D0">
        <w:rPr>
          <w:rFonts w:ascii="TH SarabunPSK" w:hAnsi="TH SarabunPSK" w:cs="TH SarabunPSK" w:hint="cs"/>
          <w:sz w:val="32"/>
          <w:szCs w:val="32"/>
          <w:cs/>
          <w:lang w:bidi="th-TH"/>
        </w:rPr>
        <w:t>ี่</w:t>
      </w: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จะติดต่อหรือสร้างความสัมพันธ์กับผู้เชี่ยวชาญ</w:t>
      </w:r>
      <w:r w:rsidRPr="00767EA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รวมทั้งการสร้างทีมงานวิจัยในอนาคตด้วย</w:t>
      </w:r>
    </w:p>
    <w:p w14:paraId="1D9B163D" w14:textId="4872F2AC" w:rsidR="00D935CE" w:rsidRPr="00767EAE" w:rsidRDefault="00D935CE" w:rsidP="00D935CE">
      <w:pPr>
        <w:pStyle w:val="a3"/>
        <w:tabs>
          <w:tab w:val="left" w:pos="851"/>
          <w:tab w:val="left" w:pos="3261"/>
        </w:tabs>
        <w:ind w:right="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</w:t>
      </w:r>
    </w:p>
    <w:p w14:paraId="32A3C7EF" w14:textId="5C046DC0" w:rsidR="00543328" w:rsidRPr="00767EAE" w:rsidRDefault="00543328" w:rsidP="00784F3B">
      <w:pPr>
        <w:pStyle w:val="a3"/>
        <w:numPr>
          <w:ilvl w:val="1"/>
          <w:numId w:val="10"/>
        </w:numPr>
        <w:tabs>
          <w:tab w:val="left" w:pos="851"/>
        </w:tabs>
        <w:ind w:right="4"/>
        <w:jc w:val="thaiDistribute"/>
        <w:rPr>
          <w:rFonts w:ascii="TH SarabunPSK" w:hAnsi="TH SarabunPSK" w:cs="TH SarabunPSK"/>
          <w:sz w:val="32"/>
          <w:szCs w:val="32"/>
        </w:rPr>
      </w:pP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การเชื่อมโยงหรือความร่วมมือกับผู้มีส่วนได้ส่วนเสีย และผู้ใช้ประโยชน์จากงานวิจัย (</w:t>
      </w:r>
      <w:r w:rsidRPr="00767EAE">
        <w:rPr>
          <w:rFonts w:ascii="TH SarabunPSK" w:hAnsi="TH SarabunPSK" w:cs="TH SarabunPSK"/>
          <w:sz w:val="32"/>
          <w:szCs w:val="32"/>
        </w:rPr>
        <w:t>Stakeholder and User Engagement</w:t>
      </w: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) โดยระบุชื่อหน่วยงานภาครัฐ เอกชน</w:t>
      </w:r>
      <w:r w:rsidRPr="00767EA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ประชาสังคมและ</w:t>
      </w: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ชุมชน</w:t>
      </w:r>
      <w:r w:rsidRPr="00767EA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โดยอธิบายกระบวนการดำเนินงานร่วมกันและการเชื่อมโยงการขับเคลื่อนผลการวิจัยไปสู่การใช้ประโยชน์อย่างชัดเจน รวมถึงอธิบายกระบวนการดำเนินงานต่อเนื่องของผู้ใช้ประโยชน์จากงานวิจัยเมื่อโครงการวิจัยเสร็จสิ้น </w:t>
      </w:r>
    </w:p>
    <w:p w14:paraId="5039EEC5" w14:textId="06C46967" w:rsidR="00543328" w:rsidRDefault="00D935CE" w:rsidP="00592FFD">
      <w:pPr>
        <w:tabs>
          <w:tab w:val="left" w:pos="851"/>
        </w:tabs>
        <w:spacing w:after="120"/>
        <w:ind w:left="720" w:right="4"/>
        <w:jc w:val="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14:paraId="34054AE6" w14:textId="7D0DD8F3" w:rsidR="00A74586" w:rsidRPr="00533BE1" w:rsidRDefault="00533BE1" w:rsidP="00B17D5F">
      <w:pPr>
        <w:tabs>
          <w:tab w:val="left" w:pos="113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9. </w:t>
      </w:r>
      <w:r w:rsidR="00A74586" w:rsidRPr="00951E3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ประสบการณ์การบริหารงานของ</w:t>
      </w:r>
      <w:r w:rsidR="00A74586" w:rsidRPr="00951E3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หัวหน้า</w:t>
      </w:r>
      <w:r w:rsidR="00951E3F" w:rsidRPr="00951E3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ชุด</w:t>
      </w:r>
      <w:r w:rsidR="00A74586" w:rsidRPr="00951E3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</w:t>
      </w:r>
      <w:r w:rsidR="00A74586" w:rsidRPr="00951E3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ร</w:t>
      </w:r>
      <w:r w:rsidR="00A74586" w:rsidRPr="00533BE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A74586" w:rsidRPr="00533BE1">
        <w:rPr>
          <w:rFonts w:ascii="TH SarabunPSK" w:hAnsi="TH SarabunPSK" w:cs="TH SarabunPSK" w:hint="cs"/>
          <w:sz w:val="32"/>
          <w:szCs w:val="32"/>
          <w:cs/>
        </w:rPr>
        <w:t>ในการบริหารโครงการ</w:t>
      </w:r>
      <w:r w:rsidR="00A74586" w:rsidRPr="00533BE1">
        <w:rPr>
          <w:rFonts w:ascii="TH SarabunPSK" w:hAnsi="TH SarabunPSK" w:cs="TH SarabunPSK"/>
          <w:sz w:val="32"/>
          <w:szCs w:val="32"/>
          <w:cs/>
        </w:rPr>
        <w:t>ย</w:t>
      </w:r>
      <w:r w:rsidR="00A74586" w:rsidRPr="00533BE1">
        <w:rPr>
          <w:rFonts w:ascii="TH SarabunPSK" w:hAnsi="TH SarabunPSK" w:cs="TH SarabunPSK" w:hint="cs"/>
          <w:sz w:val="32"/>
          <w:szCs w:val="32"/>
          <w:cs/>
        </w:rPr>
        <w:t>้</w:t>
      </w:r>
      <w:r w:rsidR="00A74586" w:rsidRPr="00533BE1">
        <w:rPr>
          <w:rFonts w:ascii="TH SarabunPSK" w:hAnsi="TH SarabunPSK" w:cs="TH SarabunPSK"/>
          <w:sz w:val="32"/>
          <w:szCs w:val="32"/>
          <w:cs/>
        </w:rPr>
        <w:t>อนหล</w:t>
      </w:r>
      <w:r w:rsidR="00A74586" w:rsidRPr="00533BE1">
        <w:rPr>
          <w:rFonts w:ascii="TH SarabunPSK" w:hAnsi="TH SarabunPSK" w:cs="TH SarabunPSK" w:hint="cs"/>
          <w:sz w:val="32"/>
          <w:szCs w:val="32"/>
          <w:cs/>
        </w:rPr>
        <w:t>ั</w:t>
      </w:r>
      <w:r w:rsidR="00A74586" w:rsidRPr="00533BE1">
        <w:rPr>
          <w:rFonts w:ascii="TH SarabunPSK" w:hAnsi="TH SarabunPSK" w:cs="TH SarabunPSK"/>
          <w:sz w:val="32"/>
          <w:szCs w:val="32"/>
          <w:cs/>
        </w:rPr>
        <w:t>งไม</w:t>
      </w:r>
      <w:r w:rsidR="00A74586" w:rsidRPr="00533BE1">
        <w:rPr>
          <w:rFonts w:ascii="TH SarabunPSK" w:hAnsi="TH SarabunPSK" w:cs="TH SarabunPSK" w:hint="cs"/>
          <w:sz w:val="32"/>
          <w:szCs w:val="32"/>
          <w:cs/>
        </w:rPr>
        <w:t>่</w:t>
      </w:r>
      <w:r w:rsidR="00A74586" w:rsidRPr="00533BE1">
        <w:rPr>
          <w:rFonts w:ascii="TH SarabunPSK" w:hAnsi="TH SarabunPSK" w:cs="TH SarabunPSK"/>
          <w:sz w:val="32"/>
          <w:szCs w:val="32"/>
          <w:cs/>
        </w:rPr>
        <w:t>เก</w:t>
      </w:r>
      <w:r w:rsidR="00A74586" w:rsidRPr="00533BE1">
        <w:rPr>
          <w:rFonts w:ascii="TH SarabunPSK" w:hAnsi="TH SarabunPSK" w:cs="TH SarabunPSK" w:hint="cs"/>
          <w:sz w:val="32"/>
          <w:szCs w:val="32"/>
          <w:cs/>
        </w:rPr>
        <w:t>ิ</w:t>
      </w:r>
      <w:r w:rsidR="00A74586" w:rsidRPr="00533BE1">
        <w:rPr>
          <w:rFonts w:ascii="TH SarabunPSK" w:hAnsi="TH SarabunPSK" w:cs="TH SarabunPSK"/>
          <w:sz w:val="32"/>
          <w:szCs w:val="32"/>
          <w:cs/>
        </w:rPr>
        <w:t xml:space="preserve">น </w:t>
      </w:r>
      <w:r w:rsidR="00A74586" w:rsidRPr="00533BE1">
        <w:rPr>
          <w:rFonts w:ascii="TH SarabunPSK" w:hAnsi="TH SarabunPSK" w:cs="TH SarabunPSK"/>
          <w:sz w:val="32"/>
          <w:szCs w:val="32"/>
        </w:rPr>
        <w:t xml:space="preserve">5 </w:t>
      </w:r>
      <w:r w:rsidR="00A74586" w:rsidRPr="00533BE1">
        <w:rPr>
          <w:rFonts w:ascii="TH SarabunPSK" w:hAnsi="TH SarabunPSK" w:cs="TH SarabunPSK"/>
          <w:sz w:val="32"/>
          <w:szCs w:val="32"/>
          <w:cs/>
        </w:rPr>
        <w:t>ป</w:t>
      </w:r>
      <w:r w:rsidR="00A74586" w:rsidRPr="00533BE1">
        <w:rPr>
          <w:rFonts w:ascii="TH SarabunPSK" w:eastAsia="Cordia New" w:hAnsi="TH SarabunPSK" w:cs="TH SarabunPSK" w:hint="cs"/>
          <w:sz w:val="32"/>
          <w:szCs w:val="32"/>
          <w:cs/>
        </w:rPr>
        <w:t xml:space="preserve">ี  </w:t>
      </w:r>
      <w:r w:rsidR="00A74586" w:rsidRPr="00533BE1">
        <w:rPr>
          <w:rFonts w:ascii="TH SarabunPSK" w:eastAsia="Cordia New" w:hAnsi="TH SarabunPSK" w:cs="TH SarabunPSK"/>
          <w:sz w:val="32"/>
          <w:szCs w:val="32"/>
        </w:rPr>
        <w:br/>
      </w:r>
      <w:r w:rsidR="00594B6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="00A74586" w:rsidRPr="00533BE1">
        <w:rPr>
          <w:rFonts w:ascii="TH SarabunPSK" w:eastAsia="Cordia New" w:hAnsi="TH SarabunPSK" w:cs="TH SarabunPSK"/>
          <w:sz w:val="32"/>
          <w:szCs w:val="32"/>
          <w:cs/>
        </w:rPr>
        <w:t>(</w:t>
      </w:r>
      <w:bookmarkStart w:id="12" w:name="_Hlk207629628"/>
      <w:r w:rsidR="00A74586" w:rsidRPr="00533BE1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กรอกไม่เกิน </w:t>
      </w:r>
      <w:r w:rsidR="00A74586" w:rsidRPr="00533BE1">
        <w:rPr>
          <w:rFonts w:ascii="TH SarabunPSK" w:eastAsia="Cordia New" w:hAnsi="TH SarabunPSK" w:cs="TH SarabunPSK"/>
          <w:sz w:val="32"/>
          <w:szCs w:val="32"/>
        </w:rPr>
        <w:t xml:space="preserve">5 </w:t>
      </w:r>
      <w:r w:rsidR="00A74586" w:rsidRPr="00533BE1">
        <w:rPr>
          <w:rFonts w:ascii="TH SarabunPSK" w:eastAsia="Cordia New" w:hAnsi="TH SarabunPSK" w:cs="TH SarabunPSK" w:hint="cs"/>
          <w:sz w:val="32"/>
          <w:szCs w:val="32"/>
          <w:cs/>
        </w:rPr>
        <w:t>ลำดับโดยเน้นโครงการที่เกิดผลกระทบสูง</w:t>
      </w:r>
      <w:r w:rsidR="00E0041B">
        <w:rPr>
          <w:rFonts w:ascii="TH SarabunPSK" w:eastAsia="Cordia New" w:hAnsi="TH SarabunPSK" w:cs="TH SarabunPSK" w:hint="cs"/>
          <w:sz w:val="32"/>
          <w:szCs w:val="32"/>
          <w:cs/>
        </w:rPr>
        <w:t>และมีความเกี่ยวข้องกับประเภทของงานวิจัยตามจุดมุ่งเน้น</w:t>
      </w:r>
      <w:bookmarkEnd w:id="12"/>
      <w:r w:rsidR="00A74586" w:rsidRPr="00533BE1">
        <w:rPr>
          <w:rFonts w:ascii="TH SarabunPSK" w:eastAsia="Cordia New" w:hAnsi="TH SarabunPSK" w:cs="TH SarabunPSK" w:hint="cs"/>
          <w:sz w:val="32"/>
          <w:szCs w:val="32"/>
          <w:cs/>
        </w:rPr>
        <w:t>)</w:t>
      </w:r>
      <w:r w:rsidR="00A74586" w:rsidRPr="00533BE1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14:paraId="4A172E86" w14:textId="77777777" w:rsidR="00A74586" w:rsidRPr="00D2247F" w:rsidRDefault="00A74586" w:rsidP="00A74586">
      <w:pPr>
        <w:tabs>
          <w:tab w:val="left" w:pos="1134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Style w:val="a5"/>
        <w:tblW w:w="9554" w:type="dxa"/>
        <w:tblInd w:w="-5" w:type="dxa"/>
        <w:tblLook w:val="04A0" w:firstRow="1" w:lastRow="0" w:firstColumn="1" w:lastColumn="0" w:noHBand="0" w:noVBand="1"/>
      </w:tblPr>
      <w:tblGrid>
        <w:gridCol w:w="3345"/>
        <w:gridCol w:w="2532"/>
        <w:gridCol w:w="2004"/>
        <w:gridCol w:w="1673"/>
      </w:tblGrid>
      <w:tr w:rsidR="009D1A00" w:rsidRPr="00DD2D53" w14:paraId="30469876" w14:textId="77777777" w:rsidTr="009D1A00">
        <w:tc>
          <w:tcPr>
            <w:tcW w:w="3345" w:type="dxa"/>
            <w:shd w:val="clear" w:color="auto" w:fill="D9D9D9" w:themeFill="background1" w:themeFillShade="D9"/>
            <w:vAlign w:val="center"/>
          </w:tcPr>
          <w:p w14:paraId="7660A3C4" w14:textId="470E1D03" w:rsidR="009D1A00" w:rsidRPr="00DD2D53" w:rsidRDefault="009D1A00">
            <w:pPr>
              <w:pStyle w:val="a3"/>
              <w:spacing w:after="0" w:line="240" w:lineRule="auto"/>
              <w:ind w:left="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D2D53"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  <w:t>ชื่อโครงการวิจัย</w:t>
            </w:r>
            <w:r w:rsidR="00F00794">
              <w:rPr>
                <w:rFonts w:ascii="TH SarabunPSK" w:eastAsia="Times New Roman" w:hAnsi="TH SarabunPSK" w:cs="TH SarabunPSK" w:hint="cs"/>
                <w:b/>
                <w:bCs/>
                <w:color w:val="444444"/>
                <w:sz w:val="32"/>
                <w:szCs w:val="32"/>
                <w:cs/>
                <w:lang w:bidi="th-TH"/>
              </w:rPr>
              <w:t>และพัฒนานวัตกรรม</w:t>
            </w:r>
          </w:p>
        </w:tc>
        <w:tc>
          <w:tcPr>
            <w:tcW w:w="2532" w:type="dxa"/>
            <w:shd w:val="clear" w:color="auto" w:fill="D9D9D9" w:themeFill="background1" w:themeFillShade="D9"/>
            <w:vAlign w:val="center"/>
          </w:tcPr>
          <w:p w14:paraId="1D682F21" w14:textId="32B2A615" w:rsidR="009D1A00" w:rsidRPr="00DD2D53" w:rsidRDefault="009D1A00" w:rsidP="009D1A00">
            <w:pPr>
              <w:pStyle w:val="a3"/>
              <w:spacing w:after="0" w:line="240" w:lineRule="auto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</w:pPr>
            <w:r w:rsidRPr="009D1A00"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  <w:t>หน่วยงานที่ได้รับทุน</w:t>
            </w:r>
          </w:p>
        </w:tc>
        <w:tc>
          <w:tcPr>
            <w:tcW w:w="2004" w:type="dxa"/>
            <w:shd w:val="clear" w:color="auto" w:fill="D9D9D9" w:themeFill="background1" w:themeFillShade="D9"/>
            <w:vAlign w:val="center"/>
          </w:tcPr>
          <w:p w14:paraId="74779547" w14:textId="77A8AFAB" w:rsidR="009D1A00" w:rsidRPr="00DD2D53" w:rsidRDefault="009D1A00">
            <w:pPr>
              <w:pStyle w:val="a3"/>
              <w:spacing w:after="0" w:line="240" w:lineRule="auto"/>
              <w:ind w:left="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D2D53"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  <w:t>ปีที่ได้รับงบประมาณ</w:t>
            </w:r>
          </w:p>
        </w:tc>
        <w:tc>
          <w:tcPr>
            <w:tcW w:w="1673" w:type="dxa"/>
            <w:shd w:val="clear" w:color="auto" w:fill="D9D9D9" w:themeFill="background1" w:themeFillShade="D9"/>
            <w:vAlign w:val="center"/>
          </w:tcPr>
          <w:p w14:paraId="2AA6C765" w14:textId="77777777" w:rsidR="009D1A00" w:rsidRPr="00DD2D53" w:rsidRDefault="009D1A00">
            <w:pPr>
              <w:pStyle w:val="a3"/>
              <w:spacing w:after="0" w:line="240" w:lineRule="auto"/>
              <w:ind w:left="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D2D53"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  <w:t>งบประมาณ</w:t>
            </w:r>
            <w:r w:rsidRPr="00DD2D5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D2D53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(บาท)</w:t>
            </w:r>
          </w:p>
        </w:tc>
      </w:tr>
      <w:tr w:rsidR="009D1A00" w14:paraId="03F36506" w14:textId="77777777" w:rsidTr="009D1A00">
        <w:tc>
          <w:tcPr>
            <w:tcW w:w="3345" w:type="dxa"/>
          </w:tcPr>
          <w:p w14:paraId="1F53BCF6" w14:textId="77777777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532" w:type="dxa"/>
          </w:tcPr>
          <w:p w14:paraId="2511D60A" w14:textId="77777777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04" w:type="dxa"/>
          </w:tcPr>
          <w:p w14:paraId="6A84F7E4" w14:textId="40E4D024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14:paraId="0A26CD75" w14:textId="77777777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A00" w14:paraId="5007F55C" w14:textId="77777777" w:rsidTr="009D1A00">
        <w:tc>
          <w:tcPr>
            <w:tcW w:w="3345" w:type="dxa"/>
          </w:tcPr>
          <w:p w14:paraId="2B773740" w14:textId="77777777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532" w:type="dxa"/>
          </w:tcPr>
          <w:p w14:paraId="7B09CDFF" w14:textId="77777777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04" w:type="dxa"/>
          </w:tcPr>
          <w:p w14:paraId="178F6234" w14:textId="384CF2C2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14:paraId="72B71118" w14:textId="77777777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17D5F" w14:paraId="0B74184D" w14:textId="77777777" w:rsidTr="009D1A00">
        <w:tc>
          <w:tcPr>
            <w:tcW w:w="3345" w:type="dxa"/>
          </w:tcPr>
          <w:p w14:paraId="672776FD" w14:textId="77777777" w:rsidR="00B17D5F" w:rsidRDefault="00B17D5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532" w:type="dxa"/>
          </w:tcPr>
          <w:p w14:paraId="700CC0C4" w14:textId="77777777" w:rsidR="00B17D5F" w:rsidRDefault="00B17D5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04" w:type="dxa"/>
          </w:tcPr>
          <w:p w14:paraId="344C1EE2" w14:textId="77777777" w:rsidR="00B17D5F" w:rsidRDefault="00B17D5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14:paraId="67498B5B" w14:textId="77777777" w:rsidR="00B17D5F" w:rsidRDefault="00B17D5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17D5F" w14:paraId="2DEF04FE" w14:textId="77777777" w:rsidTr="009D1A00">
        <w:tc>
          <w:tcPr>
            <w:tcW w:w="3345" w:type="dxa"/>
          </w:tcPr>
          <w:p w14:paraId="70721E9F" w14:textId="77777777" w:rsidR="00B17D5F" w:rsidRDefault="00B17D5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532" w:type="dxa"/>
          </w:tcPr>
          <w:p w14:paraId="650DBC0F" w14:textId="77777777" w:rsidR="00B17D5F" w:rsidRDefault="00B17D5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04" w:type="dxa"/>
          </w:tcPr>
          <w:p w14:paraId="5AF486DB" w14:textId="77777777" w:rsidR="00B17D5F" w:rsidRDefault="00B17D5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14:paraId="71E65F9D" w14:textId="77777777" w:rsidR="00B17D5F" w:rsidRDefault="00B17D5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17D5F" w14:paraId="078F68DB" w14:textId="77777777" w:rsidTr="009D1A00">
        <w:tc>
          <w:tcPr>
            <w:tcW w:w="3345" w:type="dxa"/>
          </w:tcPr>
          <w:p w14:paraId="1C4DC766" w14:textId="77777777" w:rsidR="00B17D5F" w:rsidRDefault="00B17D5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532" w:type="dxa"/>
          </w:tcPr>
          <w:p w14:paraId="6EE7504B" w14:textId="77777777" w:rsidR="00B17D5F" w:rsidRDefault="00B17D5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04" w:type="dxa"/>
          </w:tcPr>
          <w:p w14:paraId="3B004EF3" w14:textId="77777777" w:rsidR="00B17D5F" w:rsidRDefault="00B17D5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14:paraId="15E183F1" w14:textId="77777777" w:rsidR="00B17D5F" w:rsidRDefault="00B17D5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14:paraId="5C5CA1B6" w14:textId="77777777" w:rsidR="00A74586" w:rsidRDefault="00A74586" w:rsidP="00A74586">
      <w:pPr>
        <w:pStyle w:val="a3"/>
        <w:tabs>
          <w:tab w:val="left" w:pos="1080"/>
        </w:tabs>
        <w:ind w:left="1080"/>
        <w:jc w:val="thaiDistribute"/>
        <w:rPr>
          <w:rFonts w:ascii="TH SarabunPSK" w:hAnsi="TH SarabunPSK" w:cs="TH SarabunPSK"/>
          <w:sz w:val="28"/>
          <w:szCs w:val="28"/>
          <w:cs/>
          <w:lang w:bidi="th-TH"/>
        </w:rPr>
        <w:sectPr w:rsidR="00A74586" w:rsidSect="00615B0D">
          <w:pgSz w:w="11906" w:h="16838"/>
          <w:pgMar w:top="1350" w:right="849" w:bottom="993" w:left="1440" w:header="708" w:footer="281" w:gutter="0"/>
          <w:cols w:space="708"/>
          <w:docGrid w:linePitch="360"/>
        </w:sectPr>
      </w:pPr>
    </w:p>
    <w:p w14:paraId="77462FE9" w14:textId="77777777" w:rsidR="005D4425" w:rsidRPr="00543328" w:rsidRDefault="005D4425" w:rsidP="005D4425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BF30E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ส่วนที่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4 ผลผลิต/ผลลัพธ์/ผลกระทบ</w:t>
      </w:r>
    </w:p>
    <w:p w14:paraId="5AA90843" w14:textId="0B7FFC36" w:rsidR="005D4425" w:rsidRPr="00AB1B09" w:rsidRDefault="004A4EDE" w:rsidP="005D4425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</w:pPr>
      <w:r w:rsidRPr="00AB1B09">
        <w:rPr>
          <w:rFonts w:ascii="TH SarabunPSK" w:eastAsia="Cordia New" w:hAnsi="TH SarabunPSK" w:cs="TH SarabunPSK" w:hint="cs"/>
          <w:b/>
          <w:bCs/>
          <w:color w:val="EE0000"/>
          <w:sz w:val="32"/>
          <w:szCs w:val="32"/>
          <w:cs/>
        </w:rPr>
        <w:t>*</w:t>
      </w:r>
      <w:r w:rsidR="005D4425" w:rsidRPr="00AB1B0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="005D4425" w:rsidRPr="00AB1B0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hyperlink w:anchor="ประเภทผลผลิต" w:history="1">
        <w:r w:rsidR="005D4425" w:rsidRPr="00AB1B09">
          <w:rPr>
            <w:rStyle w:val="af3"/>
            <w:rFonts w:ascii="TH SarabunPSK" w:eastAsia="Cordia New" w:hAnsi="TH SarabunPSK" w:cs="TH SarabunPSK" w:hint="cs"/>
            <w:b/>
            <w:bCs/>
            <w:sz w:val="32"/>
            <w:szCs w:val="32"/>
            <w:cs/>
          </w:rPr>
          <w:t>ผลผลิต</w:t>
        </w:r>
      </w:hyperlink>
      <w:r w:rsidR="005D4425" w:rsidRPr="00AB1B0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ที่คาดว่าจะได้รับ </w:t>
      </w:r>
      <w:r w:rsidR="005D4425" w:rsidRPr="00AB1B09">
        <w:rPr>
          <w:rFonts w:ascii="TH SarabunPSK" w:eastAsia="Cordia New" w:hAnsi="TH SarabunPSK" w:cs="TH SarabunPSK"/>
          <w:b/>
          <w:bCs/>
          <w:sz w:val="32"/>
          <w:szCs w:val="32"/>
          <w:cs/>
        </w:rPr>
        <w:t>(</w:t>
      </w:r>
      <w:r w:rsidR="005D4425" w:rsidRPr="00AB1B09">
        <w:rPr>
          <w:rFonts w:ascii="TH SarabunPSK" w:eastAsia="Cordia New" w:hAnsi="TH SarabunPSK" w:cs="TH SarabunPSK"/>
          <w:b/>
          <w:bCs/>
          <w:sz w:val="32"/>
          <w:szCs w:val="32"/>
        </w:rPr>
        <w:t>Output</w:t>
      </w:r>
      <w:r w:rsidR="005D4425" w:rsidRPr="00AB1B09">
        <w:rPr>
          <w:rFonts w:ascii="TH SarabunPSK" w:eastAsia="Cordia New" w:hAnsi="TH SarabunPSK" w:cs="TH SarabunPSK"/>
          <w:b/>
          <w:bCs/>
          <w:sz w:val="32"/>
          <w:szCs w:val="32"/>
          <w:cs/>
        </w:rPr>
        <w:t>)</w:t>
      </w:r>
      <w:r w:rsidR="008F59B8" w:rsidRPr="00AB1B0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bookmarkStart w:id="13" w:name="_Hlk207629649"/>
      <w:r w:rsidR="005223ED">
        <w:fldChar w:fldCharType="begin"/>
      </w:r>
      <w:r w:rsidR="005223ED">
        <w:instrText xml:space="preserve"> HYPERLINK \l "</w:instrText>
      </w:r>
      <w:r w:rsidR="005223ED">
        <w:rPr>
          <w:cs/>
        </w:rPr>
        <w:instrText xml:space="preserve">ประภทผลผลิตที่นำส่งตามจุดมุ่งเน้น" </w:instrText>
      </w:r>
      <w:r w:rsidR="005223ED">
        <w:fldChar w:fldCharType="separate"/>
      </w:r>
      <w:r w:rsidR="008F59B8" w:rsidRPr="00E331D0">
        <w:rPr>
          <w:rStyle w:val="af3"/>
          <w:rFonts w:ascii="TH SarabunPSK" w:eastAsia="Cordia New" w:hAnsi="TH SarabunPSK" w:cs="TH SarabunPSK"/>
          <w:b/>
          <w:bCs/>
          <w:color w:val="C00000"/>
          <w:sz w:val="28"/>
        </w:rPr>
        <w:t>(</w:t>
      </w:r>
      <w:r w:rsidR="006B1FE3" w:rsidRPr="00E331D0">
        <w:rPr>
          <w:rStyle w:val="af3"/>
          <w:rFonts w:ascii="TH SarabunPSK" w:eastAsia="Cordia New" w:hAnsi="TH SarabunPSK" w:cs="TH SarabunPSK" w:hint="cs"/>
          <w:b/>
          <w:bCs/>
          <w:color w:val="C00000"/>
          <w:sz w:val="28"/>
          <w:cs/>
        </w:rPr>
        <w:t>เงื่อนไข</w:t>
      </w:r>
      <w:r w:rsidR="008F59B8" w:rsidRPr="00E331D0">
        <w:rPr>
          <w:rStyle w:val="af3"/>
          <w:rFonts w:ascii="TH SarabunPSK" w:eastAsia="Cordia New" w:hAnsi="TH SarabunPSK" w:cs="TH SarabunPSK" w:hint="cs"/>
          <w:b/>
          <w:bCs/>
          <w:color w:val="C00000"/>
          <w:sz w:val="28"/>
          <w:cs/>
        </w:rPr>
        <w:t>ให้การนำส่งผลผลิต</w:t>
      </w:r>
      <w:r w:rsidR="00E331D0">
        <w:rPr>
          <w:rStyle w:val="af3"/>
          <w:rFonts w:ascii="TH SarabunPSK" w:eastAsia="Cordia New" w:hAnsi="TH SarabunPSK" w:cs="TH SarabunPSK" w:hint="cs"/>
          <w:b/>
          <w:bCs/>
          <w:color w:val="C00000"/>
          <w:sz w:val="28"/>
          <w:cs/>
        </w:rPr>
        <w:t xml:space="preserve"> ต้อง</w:t>
      </w:r>
      <w:r w:rsidR="008F59B8" w:rsidRPr="00E331D0">
        <w:rPr>
          <w:rStyle w:val="af3"/>
          <w:rFonts w:ascii="TH SarabunPSK" w:eastAsia="Cordia New" w:hAnsi="TH SarabunPSK" w:cs="TH SarabunPSK" w:hint="cs"/>
          <w:b/>
          <w:bCs/>
          <w:color w:val="C00000"/>
          <w:sz w:val="28"/>
          <w:cs/>
        </w:rPr>
        <w:t>สอดคล้องกับจุดมุ่งเน้น</w:t>
      </w:r>
      <w:r w:rsidR="00B9117D">
        <w:rPr>
          <w:rStyle w:val="af3"/>
          <w:rFonts w:ascii="TH SarabunPSK" w:eastAsia="Cordia New" w:hAnsi="TH SarabunPSK" w:cs="TH SarabunPSK" w:hint="cs"/>
          <w:b/>
          <w:bCs/>
          <w:color w:val="C00000"/>
          <w:sz w:val="28"/>
          <w:cs/>
        </w:rPr>
        <w:t xml:space="preserve"> และต้องมีการนำส่งผลผลผลิตหลักตั้งแต่ปีงบประมาณ พ.ศ.</w:t>
      </w:r>
      <w:r w:rsidR="00B9117D">
        <w:rPr>
          <w:rStyle w:val="af3"/>
          <w:rFonts w:ascii="TH SarabunPSK" w:eastAsia="Cordia New" w:hAnsi="TH SarabunPSK" w:cs="TH SarabunPSK"/>
          <w:b/>
          <w:bCs/>
          <w:color w:val="C00000"/>
          <w:sz w:val="28"/>
        </w:rPr>
        <w:t>257</w:t>
      </w:r>
      <w:r w:rsidR="006D1286">
        <w:rPr>
          <w:rStyle w:val="af3"/>
          <w:rFonts w:ascii="TH SarabunPSK" w:eastAsia="Cordia New" w:hAnsi="TH SarabunPSK" w:cs="TH SarabunPSK"/>
          <w:b/>
          <w:bCs/>
          <w:color w:val="C00000"/>
          <w:sz w:val="28"/>
        </w:rPr>
        <w:t>1</w:t>
      </w:r>
      <w:r w:rsidR="008F59B8" w:rsidRPr="00E331D0">
        <w:rPr>
          <w:rStyle w:val="af3"/>
          <w:rFonts w:ascii="TH SarabunPSK" w:eastAsia="Cordia New" w:hAnsi="TH SarabunPSK" w:cs="TH SarabunPSK"/>
          <w:b/>
          <w:bCs/>
          <w:color w:val="C00000"/>
          <w:sz w:val="28"/>
        </w:rPr>
        <w:t>)</w:t>
      </w:r>
      <w:r w:rsidR="005223ED">
        <w:rPr>
          <w:rStyle w:val="af3"/>
          <w:rFonts w:ascii="TH SarabunPSK" w:eastAsia="Cordia New" w:hAnsi="TH SarabunPSK" w:cs="TH SarabunPSK"/>
          <w:b/>
          <w:bCs/>
          <w:color w:val="C00000"/>
          <w:sz w:val="28"/>
        </w:rPr>
        <w:fldChar w:fldCharType="end"/>
      </w:r>
      <w:bookmarkEnd w:id="13"/>
    </w:p>
    <w:p w14:paraId="21AECDAE" w14:textId="5C4C3635" w:rsidR="005D4425" w:rsidRDefault="005D4425" w:rsidP="005D4425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E331D0">
        <w:rPr>
          <w:rFonts w:ascii="TH SarabunPSK" w:hAnsi="TH SarabunPSK" w:cs="TH SarabunPSK"/>
          <w:i/>
          <w:iCs/>
          <w:sz w:val="32"/>
          <w:szCs w:val="32"/>
          <w:cs/>
        </w:rPr>
        <w:t>นิยามของผลผลิต คือ ผลผลิตที่เกิดขึ้นจากการวิจัย</w:t>
      </w:r>
      <w:r w:rsidRPr="00E331D0">
        <w:rPr>
          <w:rFonts w:ascii="TH SarabunPSK" w:hAnsi="TH SarabunPSK" w:cs="TH SarabunPSK" w:hint="cs"/>
          <w:i/>
          <w:iCs/>
          <w:sz w:val="32"/>
          <w:szCs w:val="32"/>
          <w:cs/>
        </w:rPr>
        <w:t>และนวัตกรรม</w:t>
      </w:r>
      <w:r w:rsidRPr="00E331D0">
        <w:rPr>
          <w:rFonts w:ascii="TH SarabunPSK" w:hAnsi="TH SarabunPSK" w:cs="TH SarabunPSK"/>
          <w:i/>
          <w:iCs/>
          <w:sz w:val="32"/>
          <w:szCs w:val="32"/>
          <w:cs/>
        </w:rPr>
        <w:t>ที่ได้รับการจัดสรรทุนวิจัย ผ่านกองทุนส่งเสริมวิทยาศาสตร์ วิจัย และนวัตกรรม โดยเป็นผลที่เกิดขึ้นทันทีเมื่อจบโครงการ และเป็นผลโดยตรงจากการดำเนินโครงการ</w:t>
      </w:r>
    </w:p>
    <w:p w14:paraId="72C86E39" w14:textId="1D0A0A15" w:rsidR="008F2E92" w:rsidRPr="00BE48F3" w:rsidRDefault="00BE48F3" w:rsidP="005D4425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i/>
          <w:iCs/>
          <w:sz w:val="32"/>
          <w:szCs w:val="32"/>
          <w:cs/>
        </w:rPr>
      </w:pPr>
      <w:r w:rsidRPr="00BE48F3">
        <w:rPr>
          <w:rFonts w:ascii="TH SarabunPSK" w:eastAsia="Cordia New" w:hAnsi="TH SarabunPSK" w:cs="TH SarabunPSK" w:hint="cs"/>
          <w:b/>
          <w:bCs/>
          <w:i/>
          <w:iCs/>
          <w:sz w:val="32"/>
          <w:szCs w:val="32"/>
          <w:cs/>
        </w:rPr>
        <w:t>ตารางสรุปผลผลิตรวม</w:t>
      </w:r>
      <w:r>
        <w:rPr>
          <w:rFonts w:ascii="TH SarabunPSK" w:eastAsia="Cordia New" w:hAnsi="TH SarabunPSK" w:cs="TH SarabunPSK" w:hint="cs"/>
          <w:b/>
          <w:bCs/>
          <w:i/>
          <w:iCs/>
          <w:sz w:val="32"/>
          <w:szCs w:val="32"/>
          <w:cs/>
        </w:rPr>
        <w:t>ของโครงการชุด</w:t>
      </w:r>
    </w:p>
    <w:tbl>
      <w:tblPr>
        <w:tblStyle w:val="a5"/>
        <w:tblW w:w="9993" w:type="dxa"/>
        <w:tblInd w:w="-5" w:type="dxa"/>
        <w:tblLook w:val="04A0" w:firstRow="1" w:lastRow="0" w:firstColumn="1" w:lastColumn="0" w:noHBand="0" w:noVBand="1"/>
      </w:tblPr>
      <w:tblGrid>
        <w:gridCol w:w="1392"/>
        <w:gridCol w:w="1482"/>
        <w:gridCol w:w="3505"/>
        <w:gridCol w:w="851"/>
        <w:gridCol w:w="850"/>
        <w:gridCol w:w="1913"/>
      </w:tblGrid>
      <w:tr w:rsidR="00B16D62" w:rsidRPr="00AB1B09" w14:paraId="554F5BD3" w14:textId="3F604880" w:rsidTr="00E331D0">
        <w:trPr>
          <w:trHeight w:val="958"/>
          <w:tblHeader/>
        </w:trPr>
        <w:tc>
          <w:tcPr>
            <w:tcW w:w="1392" w:type="dxa"/>
            <w:shd w:val="clear" w:color="auto" w:fill="D9D9D9" w:themeFill="background1" w:themeFillShade="D9"/>
          </w:tcPr>
          <w:p w14:paraId="4A154FCC" w14:textId="77777777" w:rsidR="00B16D62" w:rsidRPr="00AB1B09" w:rsidRDefault="00B16D62" w:rsidP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bookmarkStart w:id="14" w:name="_Hlk81072399"/>
            <w:r w:rsidRPr="00AB1B09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ผลผลิตที่คาดว่าจะได้รับ</w:t>
            </w:r>
          </w:p>
        </w:tc>
        <w:tc>
          <w:tcPr>
            <w:tcW w:w="1482" w:type="dxa"/>
            <w:shd w:val="clear" w:color="auto" w:fill="D9D9D9" w:themeFill="background1" w:themeFillShade="D9"/>
          </w:tcPr>
          <w:p w14:paraId="2EA318CE" w14:textId="77777777" w:rsidR="00B16D62" w:rsidRPr="00AB1B09" w:rsidRDefault="00B16D62" w:rsidP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val="th-TH" w:bidi="th-TH"/>
              </w:rPr>
            </w:pPr>
            <w:r w:rsidRPr="00AB1B0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val="th-TH" w:bidi="th-TH"/>
              </w:rPr>
              <w:t>ประเภทผลผลิต</w:t>
            </w:r>
          </w:p>
        </w:tc>
        <w:tc>
          <w:tcPr>
            <w:tcW w:w="3505" w:type="dxa"/>
            <w:shd w:val="clear" w:color="auto" w:fill="D9D9D9" w:themeFill="background1" w:themeFillShade="D9"/>
          </w:tcPr>
          <w:p w14:paraId="41FB6C8E" w14:textId="77777777" w:rsidR="00B16D62" w:rsidRPr="00AB1B09" w:rsidRDefault="00B16D62" w:rsidP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val="th-TH" w:bidi="th-TH"/>
              </w:rPr>
            </w:pPr>
            <w:r w:rsidRPr="00AB1B09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val="th-TH" w:bidi="th-TH"/>
              </w:rPr>
              <w:t>ร</w:t>
            </w:r>
            <w:r w:rsidRPr="00AB1B0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val="th-TH" w:bidi="th-TH"/>
              </w:rPr>
              <w:t>ายละเอียดของผลผลิต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658055A1" w14:textId="3F635672" w:rsidR="00B16D62" w:rsidRPr="00AB1B09" w:rsidRDefault="00B16D62" w:rsidP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AB1B0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จ</w:t>
            </w:r>
            <w:r w:rsidR="003F56C5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ำนวน</w:t>
            </w:r>
            <w:r w:rsidRPr="00AB1B0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val="th-TH" w:bidi="th-TH"/>
              </w:rPr>
              <w:t>นำส่ง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0761FDB9" w14:textId="7A8512EA" w:rsidR="00B16D62" w:rsidRPr="003F56C5" w:rsidRDefault="003F56C5" w:rsidP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หน่วยนับ</w:t>
            </w:r>
          </w:p>
        </w:tc>
        <w:tc>
          <w:tcPr>
            <w:tcW w:w="1913" w:type="dxa"/>
            <w:shd w:val="clear" w:color="auto" w:fill="D9D9D9" w:themeFill="background1" w:themeFillShade="D9"/>
          </w:tcPr>
          <w:p w14:paraId="6D1BC23C" w14:textId="77777777" w:rsidR="00B16D62" w:rsidRPr="00AB1B09" w:rsidRDefault="00B16D62" w:rsidP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lang w:val="th-TH" w:bidi="th-TH"/>
              </w:rPr>
            </w:pPr>
            <w:r w:rsidRPr="00AB1B0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val="th-TH" w:bidi="th-TH"/>
              </w:rPr>
              <w:t>ปีที่นำส่งผลผลิต</w:t>
            </w:r>
          </w:p>
          <w:p w14:paraId="6BCA3DE6" w14:textId="12B0D860" w:rsidR="00134933" w:rsidRPr="00AB1B09" w:rsidRDefault="00134933" w:rsidP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AB1B09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lang w:bidi="th-TH"/>
              </w:rPr>
              <w:t>(</w:t>
            </w:r>
            <w:r w:rsidRPr="00AB1B0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 xml:space="preserve">กรอกในกรณีที่เป็นโครงการ </w:t>
            </w:r>
            <w:proofErr w:type="gramStart"/>
            <w:r w:rsidRPr="00AB1B09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lang w:bidi="th-TH"/>
              </w:rPr>
              <w:t>Multi-year</w:t>
            </w:r>
            <w:proofErr w:type="gramEnd"/>
            <w:r w:rsidRPr="00AB1B09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</w:tr>
      <w:tr w:rsidR="00B16D62" w:rsidRPr="00AB1B09" w14:paraId="5AC12300" w14:textId="51C232D3" w:rsidTr="00E331D0">
        <w:trPr>
          <w:trHeight w:val="243"/>
          <w:tblHeader/>
        </w:trPr>
        <w:tc>
          <w:tcPr>
            <w:tcW w:w="1392" w:type="dxa"/>
          </w:tcPr>
          <w:p w14:paraId="6082A1A4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 w:bidi="th-TH"/>
              </w:rPr>
            </w:pPr>
          </w:p>
        </w:tc>
        <w:tc>
          <w:tcPr>
            <w:tcW w:w="1482" w:type="dxa"/>
          </w:tcPr>
          <w:p w14:paraId="0E7FF150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3505" w:type="dxa"/>
          </w:tcPr>
          <w:p w14:paraId="5D5950A5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851" w:type="dxa"/>
          </w:tcPr>
          <w:p w14:paraId="4677A7D4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850" w:type="dxa"/>
          </w:tcPr>
          <w:p w14:paraId="776E3A57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1913" w:type="dxa"/>
          </w:tcPr>
          <w:p w14:paraId="2224ACC2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</w:tr>
      <w:tr w:rsidR="00B16D62" w:rsidRPr="00AB1B09" w14:paraId="46004132" w14:textId="3987C3FE" w:rsidTr="00E331D0">
        <w:trPr>
          <w:trHeight w:val="243"/>
          <w:tblHeader/>
        </w:trPr>
        <w:tc>
          <w:tcPr>
            <w:tcW w:w="1392" w:type="dxa"/>
          </w:tcPr>
          <w:p w14:paraId="3E689988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1482" w:type="dxa"/>
          </w:tcPr>
          <w:p w14:paraId="4DD6CAC6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3505" w:type="dxa"/>
          </w:tcPr>
          <w:p w14:paraId="442DFC00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851" w:type="dxa"/>
          </w:tcPr>
          <w:p w14:paraId="33295F52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850" w:type="dxa"/>
          </w:tcPr>
          <w:p w14:paraId="553AA607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1913" w:type="dxa"/>
          </w:tcPr>
          <w:p w14:paraId="2876AADC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</w:tr>
      <w:tr w:rsidR="00B16D62" w:rsidRPr="00AB1B09" w14:paraId="322E203B" w14:textId="1ABB9CF3" w:rsidTr="00E331D0">
        <w:trPr>
          <w:trHeight w:val="243"/>
          <w:tblHeader/>
        </w:trPr>
        <w:tc>
          <w:tcPr>
            <w:tcW w:w="1392" w:type="dxa"/>
          </w:tcPr>
          <w:p w14:paraId="12D1EF29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1482" w:type="dxa"/>
          </w:tcPr>
          <w:p w14:paraId="1AD0C320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3505" w:type="dxa"/>
          </w:tcPr>
          <w:p w14:paraId="55DA6430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851" w:type="dxa"/>
          </w:tcPr>
          <w:p w14:paraId="36425CCE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850" w:type="dxa"/>
          </w:tcPr>
          <w:p w14:paraId="2AEF1CBC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1913" w:type="dxa"/>
          </w:tcPr>
          <w:p w14:paraId="2A80C5DC" w14:textId="77777777" w:rsidR="00B16D62" w:rsidRPr="00AB1B09" w:rsidRDefault="00B16D6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  <w:lang w:val="th-TH"/>
              </w:rPr>
            </w:pPr>
          </w:p>
        </w:tc>
      </w:tr>
    </w:tbl>
    <w:bookmarkEnd w:id="14"/>
    <w:p w14:paraId="2E97394C" w14:textId="19E86B8E" w:rsidR="005D4425" w:rsidRDefault="005D4425" w:rsidP="00E331D0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28"/>
          <w:szCs w:val="28"/>
        </w:rPr>
      </w:pPr>
      <w:r w:rsidRPr="00AB1B09">
        <w:rPr>
          <w:rFonts w:ascii="TH SarabunPSK" w:hAnsi="TH SarabunPSK" w:cs="TH SarabunPSK" w:hint="cs"/>
          <w:b/>
          <w:bCs/>
          <w:color w:val="000000" w:themeColor="text1"/>
          <w:sz w:val="28"/>
          <w:szCs w:val="28"/>
          <w:cs/>
          <w:lang w:val="th-TH" w:bidi="th-TH"/>
        </w:rPr>
        <w:t>หมายเหตุ</w:t>
      </w:r>
      <w:r w:rsidRPr="00AB1B09">
        <w:rPr>
          <w:rFonts w:ascii="TH SarabunPSK" w:hAnsi="TH SarabunPSK" w:cs="TH SarabunPSK" w:hint="cs"/>
          <w:b/>
          <w:bCs/>
          <w:color w:val="000000" w:themeColor="text1"/>
          <w:sz w:val="28"/>
          <w:szCs w:val="28"/>
          <w:cs/>
        </w:rPr>
        <w:t xml:space="preserve"> </w:t>
      </w:r>
      <w:r w:rsidRPr="00AB1B09">
        <w:rPr>
          <w:rFonts w:ascii="TH SarabunPSK" w:hAnsi="TH SarabunPSK" w:cs="TH SarabunPSK" w:hint="cs"/>
          <w:sz w:val="28"/>
          <w:szCs w:val="28"/>
          <w:cs/>
          <w:lang w:val="th-TH" w:bidi="th-TH"/>
        </w:rPr>
        <w:t>กรอกข้อมูลเฉพาะผลผลิตที่โครงการคาดว่าจะได้รับและสามารถทำได้จริง</w:t>
      </w:r>
      <w:r w:rsidRPr="00AB1B09">
        <w:rPr>
          <w:rFonts w:ascii="TH SarabunPSK" w:hAnsi="TH SarabunPSK" w:cs="TH SarabunPSK" w:hint="cs"/>
          <w:sz w:val="28"/>
          <w:szCs w:val="28"/>
          <w:cs/>
          <w:lang w:val="th-TH"/>
        </w:rPr>
        <w:t xml:space="preserve"> </w:t>
      </w:r>
      <w:r w:rsidRPr="00AB1B09">
        <w:rPr>
          <w:rFonts w:ascii="TH SarabunPSK" w:hAnsi="TH SarabunPSK" w:cs="TH SarabunPSK" w:hint="cs"/>
          <w:sz w:val="28"/>
          <w:szCs w:val="28"/>
          <w:cs/>
          <w:lang w:val="th-TH" w:bidi="th-TH"/>
        </w:rPr>
        <w:t>เนื่องจากเป็นตัวชี้วัดในการประเมินผลของหน่วยงาน</w:t>
      </w:r>
      <w:r w:rsidRPr="00AB1B09">
        <w:rPr>
          <w:rFonts w:ascii="TH SarabunPSK" w:hAnsi="TH SarabunPSK" w:cs="TH SarabunPSK" w:hint="cs"/>
          <w:sz w:val="28"/>
          <w:szCs w:val="28"/>
          <w:cs/>
          <w:lang w:val="th-TH"/>
        </w:rPr>
        <w:t xml:space="preserve"> </w:t>
      </w:r>
      <w:r w:rsidRPr="00AB1B09">
        <w:rPr>
          <w:rFonts w:ascii="TH SarabunPSK" w:hAnsi="TH SarabunPSK" w:cs="TH SarabunPSK" w:hint="cs"/>
          <w:sz w:val="28"/>
          <w:szCs w:val="28"/>
          <w:cs/>
        </w:rPr>
        <w:t>(</w:t>
      </w:r>
      <w:r w:rsidRPr="00AB1B09">
        <w:rPr>
          <w:rFonts w:ascii="TH SarabunPSK" w:hAnsi="TH SarabunPSK" w:cs="TH SarabunPSK" w:hint="cs"/>
          <w:sz w:val="28"/>
          <w:szCs w:val="28"/>
          <w:cs/>
          <w:lang w:val="th-TH" w:bidi="th-TH"/>
        </w:rPr>
        <w:t>หากผลผลิตข้อใดไม่มีไม่ต้องระบุ</w:t>
      </w:r>
      <w:r w:rsidRPr="00AB1B09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AB1B09">
        <w:rPr>
          <w:rFonts w:ascii="TH SarabunPSK" w:hAnsi="TH SarabunPSK" w:cs="TH SarabunPSK" w:hint="cs"/>
          <w:sz w:val="28"/>
          <w:szCs w:val="28"/>
          <w:cs/>
          <w:lang w:bidi="th-TH"/>
        </w:rPr>
        <w:t>และขอให้ตัดออก</w:t>
      </w:r>
      <w:r w:rsidRPr="00AB1B09">
        <w:rPr>
          <w:rFonts w:ascii="TH SarabunPSK" w:hAnsi="TH SarabunPSK" w:cs="TH SarabunPSK" w:hint="cs"/>
          <w:sz w:val="28"/>
          <w:szCs w:val="28"/>
          <w:cs/>
        </w:rPr>
        <w:t>)</w:t>
      </w:r>
    </w:p>
    <w:p w14:paraId="0472D605" w14:textId="5115E43D" w:rsidR="00F672BA" w:rsidRDefault="00F672BA" w:rsidP="005D4425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28"/>
          <w:szCs w:val="28"/>
        </w:rPr>
      </w:pPr>
    </w:p>
    <w:p w14:paraId="0B5AAE7B" w14:textId="77777777" w:rsidR="001243DC" w:rsidRDefault="00BE48F3" w:rsidP="001243DC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  <w:lang w:bidi="th-TH"/>
        </w:rPr>
      </w:pPr>
      <w:r w:rsidRPr="00BE48F3">
        <w:rPr>
          <w:rFonts w:ascii="TH SarabunPSK" w:hAnsi="TH SarabunPSK" w:cs="TH SarabunPSK"/>
          <w:b/>
          <w:bCs/>
          <w:i/>
          <w:iCs/>
          <w:sz w:val="32"/>
          <w:szCs w:val="32"/>
          <w:cs/>
          <w:lang w:bidi="th-TH"/>
        </w:rPr>
        <w:t>ตาราง</w:t>
      </w: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  <w:lang w:bidi="th-TH"/>
        </w:rPr>
        <w:t>ผลผลิตหลักและผล</w:t>
      </w: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  <w:lang w:bidi="th-TH"/>
        </w:rPr>
        <w:t>ผลิตรองของโครงการย่อย (ภายใต้ชุดโครงการ)</w:t>
      </w:r>
    </w:p>
    <w:p w14:paraId="4FE1D884" w14:textId="42703611" w:rsidR="00BE48F3" w:rsidRPr="001243DC" w:rsidRDefault="001243DC" w:rsidP="001243DC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i/>
          <w:iCs/>
          <w:color w:val="FF0000"/>
          <w:sz w:val="28"/>
          <w:szCs w:val="28"/>
          <w:lang w:bidi="th-TH"/>
        </w:rPr>
      </w:pPr>
      <w:r w:rsidRPr="001243DC">
        <w:rPr>
          <w:rFonts w:ascii="TH SarabunPSK" w:hAnsi="TH SarabunPSK" w:cs="TH SarabunPSK" w:hint="cs"/>
          <w:b/>
          <w:bCs/>
          <w:i/>
          <w:iCs/>
          <w:color w:val="FF0000"/>
          <w:sz w:val="28"/>
          <w:szCs w:val="28"/>
          <w:cs/>
          <w:lang w:bidi="th-TH"/>
        </w:rPr>
        <w:t>ให้นำข้อมูลจากโครงการย่อย (ภายใต้ชุดโครงการมารายงานในตาราง)</w:t>
      </w:r>
    </w:p>
    <w:p w14:paraId="4CFCA308" w14:textId="4F2AB2F3" w:rsidR="009D185A" w:rsidRDefault="009D185A" w:rsidP="009D185A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จุดมุ่งเน้นที่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b/>
          <w:bCs/>
          <w:sz w:val="28"/>
          <w:szCs w:val="28"/>
          <w:lang w:bidi="th-TH"/>
        </w:rPr>
        <w:t>2</w:t>
      </w:r>
      <w:r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 xml:space="preserve"> </w:t>
      </w:r>
      <w:r w:rsidRPr="00EE4282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งานวิจัยขั้นพื้นฐานและขั้นแนวหน้า</w:t>
      </w:r>
      <w:r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 xml:space="preserve"> และผลผลิตที่ต้องนำส่ง</w:t>
      </w:r>
    </w:p>
    <w:tbl>
      <w:tblPr>
        <w:tblStyle w:val="a5"/>
        <w:tblW w:w="5239" w:type="pct"/>
        <w:tblLook w:val="04A0" w:firstRow="1" w:lastRow="0" w:firstColumn="1" w:lastColumn="0" w:noHBand="0" w:noVBand="1"/>
      </w:tblPr>
      <w:tblGrid>
        <w:gridCol w:w="1418"/>
        <w:gridCol w:w="1854"/>
        <w:gridCol w:w="5651"/>
        <w:gridCol w:w="994"/>
      </w:tblGrid>
      <w:tr w:rsidR="009D185A" w:rsidRPr="00456333" w14:paraId="1385B4BE" w14:textId="7C7384FB" w:rsidTr="009D185A">
        <w:trPr>
          <w:trHeight w:val="20"/>
        </w:trPr>
        <w:tc>
          <w:tcPr>
            <w:tcW w:w="715" w:type="pct"/>
            <w:shd w:val="clear" w:color="auto" w:fill="D9D9D9" w:themeFill="background1" w:themeFillShade="D9"/>
          </w:tcPr>
          <w:p w14:paraId="391E1BA6" w14:textId="1FE0D39C" w:rsidR="009D185A" w:rsidRPr="00456333" w:rsidRDefault="009D185A" w:rsidP="009D185A">
            <w:pPr>
              <w:jc w:val="center"/>
              <w:rPr>
                <w:rFonts w:ascii="TH SarabunPSK" w:hAnsi="TH SarabunPSK" w:cs="TH SarabunPSK"/>
                <w:b/>
                <w:bCs/>
                <w:color w:val="EE0000"/>
                <w:sz w:val="24"/>
                <w:szCs w:val="24"/>
                <w:cs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</w:t>
            </w:r>
          </w:p>
        </w:tc>
        <w:tc>
          <w:tcPr>
            <w:tcW w:w="935" w:type="pct"/>
            <w:shd w:val="clear" w:color="auto" w:fill="D9D9D9" w:themeFill="background1" w:themeFillShade="D9"/>
          </w:tcPr>
          <w:p w14:paraId="3173333F" w14:textId="77777777" w:rsidR="00B17D5F" w:rsidRDefault="009D185A" w:rsidP="009D185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ผลผลิตหลัก </w:t>
            </w:r>
          </w:p>
          <w:p w14:paraId="53176E8B" w14:textId="1EC61DD5" w:rsidR="009D185A" w:rsidRPr="00456333" w:rsidRDefault="009D185A" w:rsidP="009D185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EE0000"/>
                <w:sz w:val="24"/>
                <w:szCs w:val="24"/>
                <w:cs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  <w:t>(บังคับ)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ADF636" w14:textId="77777777" w:rsidR="009D185A" w:rsidRDefault="009D185A" w:rsidP="009D185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ประเภทผลผลิต</w:t>
            </w:r>
          </w:p>
          <w:p w14:paraId="77CB4CC1" w14:textId="77777777" w:rsidR="009D185A" w:rsidRDefault="009D185A" w:rsidP="009D185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กรุณาอ่านนิยามและคำจำกัดความที่</w:t>
            </w:r>
            <w:hyperlink w:anchor="ประเภทผลผลิต" w:history="1">
              <w:r w:rsidRPr="00AB7DF6">
                <w:rPr>
                  <w:rStyle w:val="af3"/>
                  <w:rFonts w:ascii="TH SarabunPSK" w:hAnsi="TH SarabunPSK" w:cs="TH SarabunPSK"/>
                  <w:b/>
                  <w:bCs/>
                  <w:sz w:val="28"/>
                  <w:szCs w:val="28"/>
                  <w:cs/>
                  <w:lang w:bidi="th-TH"/>
                </w:rPr>
                <w:t>ประเภทผลผลิต</w:t>
              </w:r>
            </w:hyperlink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)</w:t>
            </w:r>
          </w:p>
          <w:p w14:paraId="44F8B006" w14:textId="4D4C91D5" w:rsidR="009D185A" w:rsidRPr="00456333" w:rsidRDefault="009D185A" w:rsidP="009D185A">
            <w:pPr>
              <w:jc w:val="center"/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)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C1858B" w14:textId="0D836CD4" w:rsidR="009D185A" w:rsidRPr="00456333" w:rsidRDefault="009D185A" w:rsidP="009D185A">
            <w:pPr>
              <w:jc w:val="center"/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9D185A" w:rsidRPr="00456333" w14:paraId="022C520F" w14:textId="792D2924" w:rsidTr="009D185A">
        <w:trPr>
          <w:trHeight w:val="20"/>
        </w:trPr>
        <w:tc>
          <w:tcPr>
            <w:tcW w:w="715" w:type="pct"/>
            <w:vMerge w:val="restart"/>
          </w:tcPr>
          <w:p w14:paraId="6C614CDC" w14:textId="77777777" w:rsidR="00AB2271" w:rsidRPr="00B17D5F" w:rsidRDefault="00AB2271" w:rsidP="00AB227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B17D5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 xml:space="preserve">จุดมุ่งเน้นที่ 2 </w:t>
            </w:r>
            <w:r w:rsidRPr="00B17D5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ความร่วมมือวิจัยและนวัตกรรมระดับนานาชาติ</w:t>
            </w:r>
          </w:p>
          <w:p w14:paraId="5A788FB8" w14:textId="6BCE9638" w:rsidR="009D185A" w:rsidRPr="00B17D5F" w:rsidRDefault="00AB2271" w:rsidP="00AB2271">
            <w:pPr>
              <w:spacing w:before="240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B17D5F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B17D5F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หมายเหตุ</w:t>
            </w:r>
            <w:r w:rsidRPr="00B17D5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17D5F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:</w:t>
            </w:r>
            <w:proofErr w:type="gramEnd"/>
            <w:r w:rsidRPr="00B17D5F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B17D5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ต้องนำส่งเอกสารการตกลงเป็นเจ้าของผลงาน หลังจากได้รับการพิจารณาสนับสนุนงบประมาณ รอบ </w:t>
            </w:r>
            <w:proofErr w:type="gramStart"/>
            <w:r w:rsidRPr="00B17D5F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Pre-ceiling</w:t>
            </w:r>
            <w:proofErr w:type="gramEnd"/>
            <w:r w:rsidRPr="00B17D5F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35" w:type="pct"/>
            <w:vMerge w:val="restart"/>
            <w:shd w:val="clear" w:color="auto" w:fill="FFF2CC" w:themeFill="accent4" w:themeFillTint="33"/>
          </w:tcPr>
          <w:p w14:paraId="5E2E6B85" w14:textId="30EDD11B" w:rsidR="009D185A" w:rsidRPr="00B17D5F" w:rsidRDefault="009D185A" w:rsidP="00A22A2A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B17D5F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ผลผลิต</w:t>
            </w:r>
            <w:r w:rsidR="004A7A3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 xml:space="preserve"> 8</w:t>
            </w:r>
            <w:r w:rsidRPr="00B17D5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 xml:space="preserve"> : </w:t>
            </w:r>
            <w:r w:rsidRPr="00B17D5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เครือข่าย</w:t>
            </w:r>
          </w:p>
          <w:p w14:paraId="35DFB9D0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 w:hint="cs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และ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3B00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8.1 ความร่วมมือทางด้านวิชาการระดับประเทศ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4FD3" w14:textId="77777777" w:rsidR="009D185A" w:rsidRPr="00456333" w:rsidRDefault="009D185A" w:rsidP="00A22A2A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9D185A" w:rsidRPr="00456333" w14:paraId="18E719C8" w14:textId="3F533455" w:rsidTr="009D185A">
        <w:trPr>
          <w:trHeight w:val="20"/>
        </w:trPr>
        <w:tc>
          <w:tcPr>
            <w:tcW w:w="715" w:type="pct"/>
            <w:vMerge/>
          </w:tcPr>
          <w:p w14:paraId="7954C1DE" w14:textId="77777777" w:rsidR="009D185A" w:rsidRPr="00B17D5F" w:rsidRDefault="009D185A" w:rsidP="00A22A2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439E593D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3FD2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8.2 ความร่วมมือทางด้านวิชาการระดับนานาชาติ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832F" w14:textId="77777777" w:rsidR="009D185A" w:rsidRPr="00456333" w:rsidRDefault="009D185A" w:rsidP="00A22A2A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9D185A" w:rsidRPr="00456333" w14:paraId="54C3E3F4" w14:textId="32B487E7" w:rsidTr="009D185A">
        <w:trPr>
          <w:trHeight w:val="20"/>
        </w:trPr>
        <w:tc>
          <w:tcPr>
            <w:tcW w:w="715" w:type="pct"/>
            <w:vMerge/>
          </w:tcPr>
          <w:p w14:paraId="74D4D3DC" w14:textId="77777777" w:rsidR="009D185A" w:rsidRPr="00B17D5F" w:rsidRDefault="009D185A" w:rsidP="00A22A2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23D0A6B2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B33D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8.3 เครือข่ายเพื่อการพัฒนาเศรษฐกิจระดับประเทศ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7D10" w14:textId="77777777" w:rsidR="009D185A" w:rsidRPr="00456333" w:rsidRDefault="009D185A" w:rsidP="00A22A2A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9D185A" w:rsidRPr="00456333" w14:paraId="674C61F8" w14:textId="56A0A7FA" w:rsidTr="009D185A">
        <w:trPr>
          <w:trHeight w:val="20"/>
        </w:trPr>
        <w:tc>
          <w:tcPr>
            <w:tcW w:w="715" w:type="pct"/>
            <w:vMerge/>
          </w:tcPr>
          <w:p w14:paraId="7A0CFBB4" w14:textId="77777777" w:rsidR="009D185A" w:rsidRPr="00B17D5F" w:rsidRDefault="009D185A" w:rsidP="00A22A2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5F211017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2B2F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8.4 เครือข่ายเพื่อการพัฒนาเศรษฐกิจระดับนานาชาติ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0180" w14:textId="77777777" w:rsidR="009D185A" w:rsidRPr="00456333" w:rsidRDefault="009D185A" w:rsidP="00A22A2A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9D185A" w:rsidRPr="00456333" w14:paraId="66820C94" w14:textId="2D9B89FB" w:rsidTr="009D185A">
        <w:trPr>
          <w:trHeight w:val="20"/>
        </w:trPr>
        <w:tc>
          <w:tcPr>
            <w:tcW w:w="715" w:type="pct"/>
            <w:vMerge/>
          </w:tcPr>
          <w:p w14:paraId="78575443" w14:textId="77777777" w:rsidR="009D185A" w:rsidRPr="00B17D5F" w:rsidRDefault="009D185A" w:rsidP="00A22A2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49488121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B350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8.5 เครือข่ายเพื่อการพัฒนาสังคมระดับประเทศ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2D09" w14:textId="77777777" w:rsidR="009D185A" w:rsidRPr="00456333" w:rsidRDefault="009D185A" w:rsidP="00A22A2A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9D185A" w:rsidRPr="00456333" w14:paraId="11072895" w14:textId="52119DB7" w:rsidTr="009D185A">
        <w:trPr>
          <w:trHeight w:val="20"/>
        </w:trPr>
        <w:tc>
          <w:tcPr>
            <w:tcW w:w="715" w:type="pct"/>
            <w:vMerge/>
          </w:tcPr>
          <w:p w14:paraId="2629882C" w14:textId="77777777" w:rsidR="009D185A" w:rsidRPr="00B17D5F" w:rsidRDefault="009D185A" w:rsidP="00A22A2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2259C3DF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0B37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8.6 เครือข่ายเพื่อการพัฒนาสังคมระดับนานาชาติ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6175" w14:textId="77777777" w:rsidR="009D185A" w:rsidRPr="00456333" w:rsidRDefault="009D185A" w:rsidP="00A22A2A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9D185A" w:rsidRPr="00456333" w14:paraId="7773D098" w14:textId="09936F2B" w:rsidTr="009D185A">
        <w:trPr>
          <w:trHeight w:val="20"/>
        </w:trPr>
        <w:tc>
          <w:tcPr>
            <w:tcW w:w="715" w:type="pct"/>
            <w:vMerge/>
          </w:tcPr>
          <w:p w14:paraId="5AAC894F" w14:textId="77777777" w:rsidR="009D185A" w:rsidRPr="00B17D5F" w:rsidRDefault="009D185A" w:rsidP="00A22A2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281C89D8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FDC1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8.7 เครือข่ายเพื่อการพัฒนาสิ่งแวดล้อมระดับประเทศ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77CB" w14:textId="77777777" w:rsidR="009D185A" w:rsidRPr="00456333" w:rsidRDefault="009D185A" w:rsidP="00A22A2A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9D185A" w:rsidRPr="00456333" w14:paraId="780A7678" w14:textId="772CA945" w:rsidTr="009D185A">
        <w:trPr>
          <w:trHeight w:val="20"/>
        </w:trPr>
        <w:tc>
          <w:tcPr>
            <w:tcW w:w="715" w:type="pct"/>
            <w:vMerge/>
          </w:tcPr>
          <w:p w14:paraId="31163E3F" w14:textId="77777777" w:rsidR="009D185A" w:rsidRPr="00B17D5F" w:rsidRDefault="009D185A" w:rsidP="00A22A2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3D5EC76F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D147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8.8 เครือข่ายเพื่อการพัฒนาสิ่งแวดล้อมระดับนานาชาติ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A618" w14:textId="77777777" w:rsidR="009D185A" w:rsidRPr="00456333" w:rsidRDefault="009D185A" w:rsidP="00A22A2A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9D185A" w:rsidRPr="00456333" w14:paraId="2FD4315A" w14:textId="07FE9B19" w:rsidTr="009D185A">
        <w:trPr>
          <w:trHeight w:val="20"/>
        </w:trPr>
        <w:tc>
          <w:tcPr>
            <w:tcW w:w="715" w:type="pct"/>
            <w:vMerge/>
          </w:tcPr>
          <w:p w14:paraId="446FC62A" w14:textId="77777777" w:rsidR="009D185A" w:rsidRPr="00B17D5F" w:rsidRDefault="009D185A" w:rsidP="00A22A2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 w:val="restart"/>
            <w:shd w:val="clear" w:color="auto" w:fill="FFF2CC" w:themeFill="accent4" w:themeFillTint="33"/>
          </w:tcPr>
          <w:p w14:paraId="0F121ABE" w14:textId="4D2D65BA" w:rsidR="009D185A" w:rsidRPr="00B17D5F" w:rsidRDefault="004A7A34" w:rsidP="00A22A2A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ผลผลิต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>9</w:t>
            </w:r>
            <w:r w:rsidRPr="00B17D5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 xml:space="preserve"> : </w:t>
            </w:r>
            <w:r w:rsidR="009D185A" w:rsidRPr="00B17D5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การลงทุนวิจัยและนวัตกรรม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AA90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9.1 กองทุนอื่นในประเทศ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049" w14:textId="77777777" w:rsidR="009D185A" w:rsidRPr="00456333" w:rsidRDefault="009D185A" w:rsidP="00A22A2A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9D185A" w:rsidRPr="00456333" w14:paraId="365FA550" w14:textId="452D7ED2" w:rsidTr="009D185A">
        <w:trPr>
          <w:trHeight w:val="20"/>
        </w:trPr>
        <w:tc>
          <w:tcPr>
            <w:tcW w:w="715" w:type="pct"/>
            <w:vMerge/>
          </w:tcPr>
          <w:p w14:paraId="7A7617C4" w14:textId="77777777" w:rsidR="009D185A" w:rsidRPr="00B17D5F" w:rsidRDefault="009D185A" w:rsidP="00A22A2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1F7AC4BF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A7AE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9.2 </w:t>
            </w: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กองทุนอื่นต่างประเทศ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1102" w14:textId="77777777" w:rsidR="009D185A" w:rsidRPr="00456333" w:rsidRDefault="009D185A" w:rsidP="00A22A2A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</w:rPr>
            </w:pPr>
          </w:p>
        </w:tc>
      </w:tr>
      <w:tr w:rsidR="009D185A" w:rsidRPr="00456333" w14:paraId="4FE1949F" w14:textId="760467F1" w:rsidTr="009D185A">
        <w:trPr>
          <w:trHeight w:val="20"/>
        </w:trPr>
        <w:tc>
          <w:tcPr>
            <w:tcW w:w="715" w:type="pct"/>
            <w:vMerge/>
          </w:tcPr>
          <w:p w14:paraId="0E55C582" w14:textId="77777777" w:rsidR="009D185A" w:rsidRPr="00B17D5F" w:rsidRDefault="009D185A" w:rsidP="00A22A2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0B86BEBB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CFBE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9.3 หน่วยงานภาครัฐและรัฐวิสาหกิจอื่น - ในประเทศ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9040" w14:textId="77777777" w:rsidR="009D185A" w:rsidRPr="00456333" w:rsidRDefault="009D185A" w:rsidP="00A22A2A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9D185A" w:rsidRPr="00456333" w14:paraId="10343ED2" w14:textId="09EE98EE" w:rsidTr="009D185A">
        <w:trPr>
          <w:trHeight w:val="20"/>
        </w:trPr>
        <w:tc>
          <w:tcPr>
            <w:tcW w:w="715" w:type="pct"/>
            <w:vMerge/>
          </w:tcPr>
          <w:p w14:paraId="1C0F877B" w14:textId="77777777" w:rsidR="009D185A" w:rsidRPr="00B17D5F" w:rsidRDefault="009D185A" w:rsidP="00A22A2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1ACD4CDB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38DC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9.4 หน่วยงานภาครัฐและรัฐวิสาหกิจอื่น - ต่างประเทศ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A659" w14:textId="77777777" w:rsidR="009D185A" w:rsidRPr="00456333" w:rsidRDefault="009D185A" w:rsidP="00A22A2A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9D185A" w:rsidRPr="00456333" w14:paraId="00244297" w14:textId="06936D8A" w:rsidTr="009D185A">
        <w:trPr>
          <w:trHeight w:val="20"/>
        </w:trPr>
        <w:tc>
          <w:tcPr>
            <w:tcW w:w="715" w:type="pct"/>
            <w:vMerge/>
          </w:tcPr>
          <w:p w14:paraId="3F5AAB2C" w14:textId="77777777" w:rsidR="009D185A" w:rsidRPr="00B17D5F" w:rsidRDefault="009D185A" w:rsidP="00A22A2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14658942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6D64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9.5 หน่วยงานภาคเอกชน และภาคประชาสังคม - ในประเทศ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0C5D" w14:textId="77777777" w:rsidR="009D185A" w:rsidRPr="00456333" w:rsidRDefault="009D185A" w:rsidP="00A22A2A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9D185A" w:rsidRPr="00456333" w14:paraId="1C4C7C4E" w14:textId="418D45B2" w:rsidTr="009D185A">
        <w:trPr>
          <w:trHeight w:val="20"/>
        </w:trPr>
        <w:tc>
          <w:tcPr>
            <w:tcW w:w="715" w:type="pct"/>
            <w:vMerge/>
          </w:tcPr>
          <w:p w14:paraId="0A1B433F" w14:textId="77777777" w:rsidR="009D185A" w:rsidRPr="00B17D5F" w:rsidRDefault="009D185A" w:rsidP="00A22A2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52EF77B1" w14:textId="77777777" w:rsidR="009D185A" w:rsidRPr="00B17D5F" w:rsidRDefault="009D185A" w:rsidP="00A22A2A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586A" w14:textId="74DD6007" w:rsidR="009D185A" w:rsidRPr="00B17D5F" w:rsidRDefault="009D185A" w:rsidP="00C5479E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9.6 หน่วยงานภาคเอกชน และภาคประชาสังคม – ต่างประเทศ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8572" w14:textId="77777777" w:rsidR="009D185A" w:rsidRPr="00456333" w:rsidRDefault="009D185A" w:rsidP="00A22A2A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</w:tbl>
    <w:p w14:paraId="54E4C258" w14:textId="77777777" w:rsidR="00C5479E" w:rsidRDefault="00C5479E" w:rsidP="001243DC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14:paraId="2ADF6635" w14:textId="77777777" w:rsidR="00B17D5F" w:rsidRDefault="00B17D5F" w:rsidP="001243DC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14:paraId="34C0D594" w14:textId="77777777" w:rsidR="00B17D5F" w:rsidRDefault="00B17D5F" w:rsidP="001243DC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14:paraId="4710A3E2" w14:textId="77777777" w:rsidR="00B17D5F" w:rsidRPr="009D185A" w:rsidRDefault="00B17D5F" w:rsidP="001243DC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14:paraId="52E2A626" w14:textId="77777777" w:rsidR="006275A3" w:rsidRDefault="006275A3" w:rsidP="006275A3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bookmarkStart w:id="15" w:name="_Hlk207629996"/>
      <w: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lastRenderedPageBreak/>
        <w:t>จุดมุ่งเน้นที่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b/>
          <w:bCs/>
          <w:sz w:val="28"/>
          <w:szCs w:val="28"/>
        </w:rPr>
        <w:t>3</w:t>
      </w:r>
      <w:r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 xml:space="preserve"> </w:t>
      </w:r>
      <w:r w:rsidRPr="00EE4282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งานวิจัยขั้นพื้นฐานและขั้นแนวหน้า</w:t>
      </w:r>
      <w:r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 xml:space="preserve"> และผลผลิตที่ต้องนำส่ง</w:t>
      </w:r>
    </w:p>
    <w:tbl>
      <w:tblPr>
        <w:tblStyle w:val="a5"/>
        <w:tblW w:w="9918" w:type="dxa"/>
        <w:tblLayout w:type="fixed"/>
        <w:tblLook w:val="04A0" w:firstRow="1" w:lastRow="0" w:firstColumn="1" w:lastColumn="0" w:noHBand="0" w:noVBand="1"/>
      </w:tblPr>
      <w:tblGrid>
        <w:gridCol w:w="1376"/>
        <w:gridCol w:w="1880"/>
        <w:gridCol w:w="5670"/>
        <w:gridCol w:w="992"/>
      </w:tblGrid>
      <w:tr w:rsidR="00B9117D" w:rsidRPr="00EE4282" w14:paraId="3AEF7E43" w14:textId="77777777" w:rsidTr="00CC6DB0">
        <w:trPr>
          <w:trHeight w:val="286"/>
        </w:trPr>
        <w:tc>
          <w:tcPr>
            <w:tcW w:w="1376" w:type="dxa"/>
            <w:shd w:val="clear" w:color="auto" w:fill="E7E6E6" w:themeFill="background2"/>
            <w:noWrap/>
            <w:hideMark/>
          </w:tcPr>
          <w:p w14:paraId="5C0CE7A7" w14:textId="77777777" w:rsidR="00B9117D" w:rsidRPr="00EE4282" w:rsidRDefault="00B9117D" w:rsidP="005223ED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จุดมุ่งเน้น</w:t>
            </w:r>
          </w:p>
        </w:tc>
        <w:tc>
          <w:tcPr>
            <w:tcW w:w="1880" w:type="dxa"/>
            <w:shd w:val="clear" w:color="auto" w:fill="E7E6E6" w:themeFill="background2"/>
            <w:hideMark/>
          </w:tcPr>
          <w:p w14:paraId="761FE86D" w14:textId="77777777" w:rsidR="00B9117D" w:rsidRPr="00EE4282" w:rsidRDefault="00B9117D" w:rsidP="005223ED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ผลผลิตหลัก 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cs/>
                <w:lang w:bidi="th-TH"/>
              </w:rPr>
              <w:t>(บังคับ)</w:t>
            </w:r>
          </w:p>
        </w:tc>
        <w:tc>
          <w:tcPr>
            <w:tcW w:w="5670" w:type="dxa"/>
            <w:shd w:val="clear" w:color="auto" w:fill="E7E6E6" w:themeFill="background2"/>
            <w:hideMark/>
          </w:tcPr>
          <w:p w14:paraId="6DD83D45" w14:textId="77777777" w:rsidR="00B9117D" w:rsidRDefault="00B9117D" w:rsidP="005223ED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ประเภทผลผลิต</w:t>
            </w:r>
          </w:p>
          <w:p w14:paraId="038ABF9A" w14:textId="161639A4" w:rsidR="00B9117D" w:rsidRDefault="00B9117D" w:rsidP="00AB7DF6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กรุณาอ่านนิยามและคำจำกัดความที่</w:t>
            </w:r>
            <w:hyperlink w:anchor="ประเภทผลผลิต" w:history="1">
              <w:r w:rsidRPr="00AB7DF6">
                <w:rPr>
                  <w:rStyle w:val="af3"/>
                  <w:rFonts w:ascii="TH SarabunPSK" w:hAnsi="TH SarabunPSK" w:cs="TH SarabunPSK"/>
                  <w:b/>
                  <w:bCs/>
                  <w:sz w:val="28"/>
                  <w:szCs w:val="28"/>
                  <w:cs/>
                  <w:lang w:bidi="th-TH"/>
                </w:rPr>
                <w:t>ประเภทผลผลิต</w:t>
              </w:r>
            </w:hyperlink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)</w:t>
            </w:r>
          </w:p>
          <w:p w14:paraId="412499FB" w14:textId="0A5411CB" w:rsidR="00B9117D" w:rsidRPr="00EE4282" w:rsidRDefault="00B9117D" w:rsidP="005223ED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92" w:type="dxa"/>
            <w:shd w:val="clear" w:color="auto" w:fill="E7E6E6" w:themeFill="background2"/>
          </w:tcPr>
          <w:p w14:paraId="3433F9BE" w14:textId="77777777" w:rsidR="00B9117D" w:rsidRPr="00EE4282" w:rsidRDefault="00B9117D" w:rsidP="005223ED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B9117D" w:rsidRPr="00EE4282" w14:paraId="3903314F" w14:textId="77777777" w:rsidTr="00CC6DB0">
        <w:trPr>
          <w:trHeight w:val="209"/>
        </w:trPr>
        <w:tc>
          <w:tcPr>
            <w:tcW w:w="1376" w:type="dxa"/>
            <w:vMerge w:val="restart"/>
            <w:noWrap/>
            <w:hideMark/>
          </w:tcPr>
          <w:p w14:paraId="10CBB63F" w14:textId="77777777" w:rsidR="00B9117D" w:rsidRPr="00EE428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จุดมุ่งเน้นที่ 3 งานวิจัยขั้นพื้นฐานและขั้นแนวหน้า</w:t>
            </w:r>
          </w:p>
        </w:tc>
        <w:tc>
          <w:tcPr>
            <w:tcW w:w="1880" w:type="dxa"/>
            <w:vMerge w:val="restart"/>
            <w:shd w:val="clear" w:color="auto" w:fill="FFF2CC" w:themeFill="accent4" w:themeFillTint="33"/>
            <w:hideMark/>
          </w:tcPr>
          <w:p w14:paraId="0603D0A5" w14:textId="77777777" w:rsidR="00B9117D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 1 : กำลังคน หรือหน่วยงานที่ได้รับการพัฒนาทักษะ</w:t>
            </w:r>
          </w:p>
          <w:p w14:paraId="721B438F" w14:textId="105A6B4B" w:rsidR="001243DC" w:rsidRPr="003D5FA4" w:rsidRDefault="001243DC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3D5FA4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และ</w:t>
            </w:r>
            <w:proofErr w:type="spellEnd"/>
          </w:p>
        </w:tc>
        <w:tc>
          <w:tcPr>
            <w:tcW w:w="5670" w:type="dxa"/>
            <w:hideMark/>
          </w:tcPr>
          <w:p w14:paraId="1AFBB964" w14:textId="77777777" w:rsidR="00B9117D" w:rsidRPr="001B189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1.1 นิสิต/นักศึกษาระดับปริญญาตรี (คน)</w:t>
            </w:r>
          </w:p>
        </w:tc>
        <w:tc>
          <w:tcPr>
            <w:tcW w:w="992" w:type="dxa"/>
          </w:tcPr>
          <w:p w14:paraId="4603EF4B" w14:textId="77777777" w:rsidR="00B9117D" w:rsidRPr="00EE428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9117D" w:rsidRPr="00EE4282" w14:paraId="0FFA058D" w14:textId="77777777" w:rsidTr="00CC6DB0">
        <w:trPr>
          <w:trHeight w:val="286"/>
        </w:trPr>
        <w:tc>
          <w:tcPr>
            <w:tcW w:w="1376" w:type="dxa"/>
            <w:vMerge/>
            <w:noWrap/>
            <w:hideMark/>
          </w:tcPr>
          <w:p w14:paraId="4A878003" w14:textId="77777777" w:rsidR="00B9117D" w:rsidRPr="00EE428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shd w:val="clear" w:color="auto" w:fill="FFF2CC" w:themeFill="accent4" w:themeFillTint="33"/>
            <w:hideMark/>
          </w:tcPr>
          <w:p w14:paraId="4B46C489" w14:textId="77777777" w:rsidR="00B9117D" w:rsidRPr="00EE428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14:paraId="74EEA69D" w14:textId="77777777" w:rsidR="00B9117D" w:rsidRPr="001B189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1.2 นิสิต/นักศึกษาระดับปริญญาโท (คน)</w:t>
            </w:r>
          </w:p>
        </w:tc>
        <w:tc>
          <w:tcPr>
            <w:tcW w:w="992" w:type="dxa"/>
          </w:tcPr>
          <w:p w14:paraId="027AD5FE" w14:textId="77777777" w:rsidR="00B9117D" w:rsidRPr="00EE428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9117D" w:rsidRPr="00EE4282" w14:paraId="37BE3AF8" w14:textId="77777777" w:rsidTr="00CC6DB0">
        <w:trPr>
          <w:trHeight w:val="286"/>
        </w:trPr>
        <w:tc>
          <w:tcPr>
            <w:tcW w:w="1376" w:type="dxa"/>
            <w:vMerge/>
            <w:noWrap/>
            <w:hideMark/>
          </w:tcPr>
          <w:p w14:paraId="05B3B0B7" w14:textId="77777777" w:rsidR="00B9117D" w:rsidRPr="00EE428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shd w:val="clear" w:color="auto" w:fill="FFF2CC" w:themeFill="accent4" w:themeFillTint="33"/>
            <w:hideMark/>
          </w:tcPr>
          <w:p w14:paraId="598F22B0" w14:textId="77777777" w:rsidR="00B9117D" w:rsidRPr="00EE428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14:paraId="63329B58" w14:textId="77777777" w:rsidR="00B9117D" w:rsidRPr="001B189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1.3 นิสิต/นักศึกษาระดับปริญญาเอก (คน)</w:t>
            </w:r>
          </w:p>
        </w:tc>
        <w:tc>
          <w:tcPr>
            <w:tcW w:w="992" w:type="dxa"/>
          </w:tcPr>
          <w:p w14:paraId="277E5DE8" w14:textId="77777777" w:rsidR="00B9117D" w:rsidRPr="00EE428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9117D" w:rsidRPr="00EE4282" w14:paraId="491350DC" w14:textId="77777777" w:rsidTr="00CC6DB0">
        <w:trPr>
          <w:trHeight w:val="286"/>
        </w:trPr>
        <w:tc>
          <w:tcPr>
            <w:tcW w:w="1376" w:type="dxa"/>
            <w:vMerge/>
            <w:noWrap/>
            <w:hideMark/>
          </w:tcPr>
          <w:p w14:paraId="17E8FD6F" w14:textId="77777777" w:rsidR="00B9117D" w:rsidRPr="00EE428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shd w:val="clear" w:color="auto" w:fill="FFF2CC" w:themeFill="accent4" w:themeFillTint="33"/>
            <w:hideMark/>
          </w:tcPr>
          <w:p w14:paraId="604F4DC9" w14:textId="77777777" w:rsidR="00B9117D" w:rsidRPr="00EE428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14:paraId="5D67F647" w14:textId="77777777" w:rsidR="00B9117D" w:rsidRPr="001B189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1.4 นักวิจัยหน่วยงานรัฐ (คน)</w:t>
            </w:r>
          </w:p>
        </w:tc>
        <w:tc>
          <w:tcPr>
            <w:tcW w:w="992" w:type="dxa"/>
          </w:tcPr>
          <w:p w14:paraId="785FEEF6" w14:textId="77777777" w:rsidR="00B9117D" w:rsidRPr="00EE428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9117D" w:rsidRPr="00EE4282" w14:paraId="0A962D27" w14:textId="77777777" w:rsidTr="00CC6DB0">
        <w:trPr>
          <w:trHeight w:val="286"/>
        </w:trPr>
        <w:tc>
          <w:tcPr>
            <w:tcW w:w="1376" w:type="dxa"/>
            <w:vMerge/>
            <w:noWrap/>
            <w:hideMark/>
          </w:tcPr>
          <w:p w14:paraId="0511EA15" w14:textId="77777777" w:rsidR="00B9117D" w:rsidRPr="00EE428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shd w:val="clear" w:color="auto" w:fill="FFF2CC" w:themeFill="accent4" w:themeFillTint="33"/>
            <w:hideMark/>
          </w:tcPr>
          <w:p w14:paraId="1B4DD929" w14:textId="77777777" w:rsidR="00B9117D" w:rsidRPr="00EE428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14:paraId="1490AFD9" w14:textId="77777777" w:rsidR="00B9117D" w:rsidRPr="001B189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1.5 นักวิจัยภาคเอกชน (คน)</w:t>
            </w:r>
          </w:p>
        </w:tc>
        <w:tc>
          <w:tcPr>
            <w:tcW w:w="992" w:type="dxa"/>
          </w:tcPr>
          <w:p w14:paraId="0DB6C2EB" w14:textId="77777777" w:rsidR="00B9117D" w:rsidRPr="00EE428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9117D" w:rsidRPr="00EE4282" w14:paraId="3CEA9388" w14:textId="77777777" w:rsidTr="00CC6DB0">
        <w:trPr>
          <w:trHeight w:val="859"/>
        </w:trPr>
        <w:tc>
          <w:tcPr>
            <w:tcW w:w="1376" w:type="dxa"/>
            <w:vMerge/>
            <w:noWrap/>
            <w:hideMark/>
          </w:tcPr>
          <w:p w14:paraId="3E4ED56F" w14:textId="77777777" w:rsidR="00B9117D" w:rsidRPr="00EE428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shd w:val="clear" w:color="auto" w:fill="FFF2CC" w:themeFill="accent4" w:themeFillTint="33"/>
            <w:hideMark/>
          </w:tcPr>
          <w:p w14:paraId="715ED9DD" w14:textId="77777777" w:rsidR="00B9117D" w:rsidRPr="00EE428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14:paraId="5ED8EB9E" w14:textId="77777777" w:rsidR="00B9117D" w:rsidRPr="001B189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1.18 นักวิทยาศาสตร์และนักเทคโนโลยีและวิศวกรที่ได้รับการพัฒนาให้มีขีดความสามารถเพิ่มสูงขึ้น และ/หรือมีทักษะวิศวกรรมขั้นสูง เช่น </w:t>
            </w:r>
            <w:r w:rsidRPr="001B1892">
              <w:rPr>
                <w:rFonts w:ascii="TH SarabunPSK" w:hAnsi="TH SarabunPSK" w:cs="TH SarabunPSK"/>
                <w:sz w:val="28"/>
                <w:szCs w:val="28"/>
              </w:rPr>
              <w:t>AI EV Semiconductor</w:t>
            </w:r>
            <w:r w:rsidRPr="001B189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คน)</w:t>
            </w:r>
          </w:p>
        </w:tc>
        <w:tc>
          <w:tcPr>
            <w:tcW w:w="992" w:type="dxa"/>
          </w:tcPr>
          <w:p w14:paraId="42D401D0" w14:textId="77777777" w:rsidR="00B9117D" w:rsidRPr="00EE4282" w:rsidRDefault="00B9117D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6787E" w:rsidRPr="00EE4282" w14:paraId="33515E64" w14:textId="77777777" w:rsidTr="0076787E">
        <w:trPr>
          <w:trHeight w:val="286"/>
        </w:trPr>
        <w:tc>
          <w:tcPr>
            <w:tcW w:w="1376" w:type="dxa"/>
            <w:vMerge/>
            <w:noWrap/>
            <w:hideMark/>
          </w:tcPr>
          <w:p w14:paraId="0E2AAD6A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FFF2CC" w:themeFill="accent4" w:themeFillTint="33"/>
            <w:hideMark/>
          </w:tcPr>
          <w:p w14:paraId="164B694B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 2 : ต้นฉบับบทความวิจัย (</w:t>
            </w: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Manuscript)</w:t>
            </w:r>
          </w:p>
        </w:tc>
        <w:tc>
          <w:tcPr>
            <w:tcW w:w="5670" w:type="dxa"/>
          </w:tcPr>
          <w:p w14:paraId="2AE393C2" w14:textId="77777777" w:rsidR="0076787E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</w:rPr>
              <w:t xml:space="preserve">2.4 </w:t>
            </w: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ต้นฉบับบทความวิจัยที่ยื่นตีพิมพ์ในวารสารระดับนานาชาติ (เรื่อง)</w:t>
            </w:r>
          </w:p>
          <w:p w14:paraId="18A428F1" w14:textId="77777777" w:rsidR="0076787E" w:rsidRDefault="0076787E" w:rsidP="0076787E">
            <w:pPr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</w:rPr>
            </w:pPr>
            <w:r w:rsidRPr="00B57495"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  <w:cs/>
              </w:rPr>
              <w:t>สาขาวิทยาศาสตร</w:t>
            </w:r>
            <w:r w:rsidRPr="00B57495">
              <w:rPr>
                <w:rFonts w:ascii="TH SarabunPSK" w:eastAsia="Times New Roman" w:hAnsi="TH SarabunPSK" w:cs="TH SarabunPSK" w:hint="cs"/>
                <w:b/>
                <w:bCs/>
                <w:i/>
                <w:iCs/>
                <w:sz w:val="24"/>
                <w:szCs w:val="24"/>
                <w:cs/>
              </w:rPr>
              <w:t>์</w:t>
            </w:r>
            <w:r w:rsidRPr="00B57495"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  <w:cs/>
              </w:rPr>
              <w:t>และเทคโนโลยี</w:t>
            </w:r>
            <w:r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57495"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  <w:cs/>
              </w:rPr>
              <w:t>และวิทยาศาสตร</w:t>
            </w:r>
            <w:r w:rsidRPr="00B57495">
              <w:rPr>
                <w:rFonts w:ascii="TH SarabunPSK" w:eastAsia="Times New Roman" w:hAnsi="TH SarabunPSK" w:cs="TH SarabunPSK" w:hint="cs"/>
                <w:b/>
                <w:bCs/>
                <w:i/>
                <w:iCs/>
                <w:sz w:val="24"/>
                <w:szCs w:val="24"/>
                <w:cs/>
              </w:rPr>
              <w:t>์</w:t>
            </w:r>
            <w:r w:rsidRPr="00B57495"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  <w:cs/>
              </w:rPr>
              <w:t>สุขภาพ</w:t>
            </w:r>
          </w:p>
          <w:p w14:paraId="6CC36743" w14:textId="77777777" w:rsidR="0076787E" w:rsidRPr="00B57495" w:rsidRDefault="0076787E" w:rsidP="0076787E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ผลงานตีพิมพ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์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ในวารสารระดับนานาชาติ เลือกได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้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ดังนี้</w:t>
            </w:r>
          </w:p>
          <w:p w14:paraId="1F5D71A6" w14:textId="77777777" w:rsidR="0076787E" w:rsidRPr="00B57495" w:rsidRDefault="0076787E" w:rsidP="0076787E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1. ฐาน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ข้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อมูล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ISI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ระดับ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>Q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1 </w:t>
            </w:r>
            <w:r w:rsidRPr="002237E0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u w:val="single"/>
                <w:cs/>
              </w:rPr>
              <w:t>หรือ</w:t>
            </w:r>
          </w:p>
          <w:p w14:paraId="5EDDADF7" w14:textId="77777777" w:rsidR="0076787E" w:rsidRPr="002237E0" w:rsidRDefault="0076787E" w:rsidP="0076787E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u w:val="single"/>
              </w:rPr>
            </w:pP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2. ฐาน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ข้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อมูล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ISI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ระดับ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>Q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2 (โดยต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้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องนำส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่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งเป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็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น 2 เท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่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าของจำนวน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>Q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1)</w:t>
            </w:r>
            <w:r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Pr="002237E0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u w:val="single"/>
                <w:cs/>
              </w:rPr>
              <w:t>หรือ</w:t>
            </w:r>
          </w:p>
          <w:p w14:paraId="7967D390" w14:textId="77777777" w:rsidR="0076787E" w:rsidRDefault="0076787E" w:rsidP="0076787E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3. ฐาน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ข้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อมูล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Scopus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ระดับ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>Q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1 (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Tier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1)</w:t>
            </w:r>
          </w:p>
          <w:p w14:paraId="1F2C3EAA" w14:textId="77777777" w:rsidR="0076787E" w:rsidRDefault="0076787E" w:rsidP="0076787E">
            <w:pPr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</w:rPr>
            </w:pPr>
            <w:r w:rsidRPr="00B57495"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  <w:cs/>
              </w:rPr>
              <w:t>สาขามนุษยศาสตร</w:t>
            </w:r>
            <w:r>
              <w:rPr>
                <w:rFonts w:ascii="TH SarabunPSK" w:eastAsia="Times New Roman" w:hAnsi="TH SarabunPSK" w:cs="TH SarabunPSK" w:hint="cs"/>
                <w:b/>
                <w:bCs/>
                <w:i/>
                <w:iCs/>
                <w:sz w:val="24"/>
                <w:szCs w:val="24"/>
                <w:cs/>
              </w:rPr>
              <w:t>์</w:t>
            </w:r>
            <w:r w:rsidRPr="00B57495"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  <w:cs/>
              </w:rPr>
              <w:t>และสังคมศาสตร</w:t>
            </w:r>
            <w:r>
              <w:rPr>
                <w:rFonts w:ascii="TH SarabunPSK" w:eastAsia="Times New Roman" w:hAnsi="TH SarabunPSK" w:cs="TH SarabunPSK" w:hint="cs"/>
                <w:b/>
                <w:bCs/>
                <w:i/>
                <w:iCs/>
                <w:sz w:val="24"/>
                <w:szCs w:val="24"/>
                <w:cs/>
              </w:rPr>
              <w:t>์</w:t>
            </w:r>
          </w:p>
          <w:p w14:paraId="6613150C" w14:textId="7F6CC344" w:rsidR="0076787E" w:rsidRPr="001B189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  <w:lang w:bidi="th-TH"/>
              </w:rPr>
              <w:t>ผลงานตีพิมพ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  <w:lang w:bidi="th-TH"/>
              </w:rPr>
              <w:t>์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  <w:lang w:bidi="th-TH"/>
              </w:rPr>
              <w:t>ในวารสารระดับนานาชาติในฐานข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  <w:lang w:bidi="th-TH"/>
              </w:rPr>
              <w:t>้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  <w:lang w:bidi="th-TH"/>
              </w:rPr>
              <w:t>อมูล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Scopus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>Q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1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  <w:lang w:bidi="th-TH"/>
              </w:rPr>
              <w:t>หรือ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>Q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992" w:type="dxa"/>
          </w:tcPr>
          <w:p w14:paraId="051B4D0C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6787E" w:rsidRPr="00EE4282" w14:paraId="593F383D" w14:textId="77777777" w:rsidTr="00CC6DB0">
        <w:trPr>
          <w:trHeight w:val="286"/>
        </w:trPr>
        <w:tc>
          <w:tcPr>
            <w:tcW w:w="1376" w:type="dxa"/>
            <w:vMerge/>
            <w:noWrap/>
            <w:hideMark/>
          </w:tcPr>
          <w:p w14:paraId="1C256D67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E7E6E6" w:themeFill="background2"/>
            <w:noWrap/>
            <w:hideMark/>
          </w:tcPr>
          <w:p w14:paraId="3A2D4C4C" w14:textId="77777777" w:rsidR="0076787E" w:rsidRDefault="0076787E" w:rsidP="0076787E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ผลผลิตรอง</w:t>
            </w:r>
          </w:p>
          <w:p w14:paraId="62E2DA04" w14:textId="59427E4E" w:rsidR="0076787E" w:rsidRPr="00EE4282" w:rsidRDefault="0076787E" w:rsidP="0076787E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5670" w:type="dxa"/>
            <w:shd w:val="clear" w:color="auto" w:fill="E7E6E6" w:themeFill="background2"/>
            <w:noWrap/>
            <w:hideMark/>
          </w:tcPr>
          <w:p w14:paraId="630403B3" w14:textId="79AE7E7F" w:rsidR="0076787E" w:rsidRDefault="0076787E" w:rsidP="0076787E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ประเภทผลผลิต</w:t>
            </w:r>
          </w:p>
          <w:p w14:paraId="33D2B4E1" w14:textId="2C0EE104" w:rsidR="0076787E" w:rsidRPr="00EE4282" w:rsidRDefault="0076787E" w:rsidP="0076787E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92" w:type="dxa"/>
            <w:shd w:val="clear" w:color="auto" w:fill="E7E6E6" w:themeFill="background2"/>
          </w:tcPr>
          <w:p w14:paraId="3571E505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76787E" w:rsidRPr="00EE4282" w14:paraId="762CB52E" w14:textId="77777777" w:rsidTr="00CC6DB0">
        <w:trPr>
          <w:trHeight w:val="286"/>
        </w:trPr>
        <w:tc>
          <w:tcPr>
            <w:tcW w:w="1376" w:type="dxa"/>
            <w:vMerge/>
            <w:noWrap/>
            <w:hideMark/>
          </w:tcPr>
          <w:p w14:paraId="695D6AAD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 w:val="restart"/>
            <w:noWrap/>
            <w:hideMark/>
          </w:tcPr>
          <w:p w14:paraId="4BAD4D05" w14:textId="77777777" w:rsidR="0076787E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 3 : หนังสือ</w:t>
            </w:r>
          </w:p>
          <w:p w14:paraId="3FD26BFA" w14:textId="67B476EA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หรือ</w:t>
            </w:r>
            <w:proofErr w:type="spellEnd"/>
          </w:p>
        </w:tc>
        <w:tc>
          <w:tcPr>
            <w:tcW w:w="5670" w:type="dxa"/>
            <w:noWrap/>
            <w:hideMark/>
          </w:tcPr>
          <w:p w14:paraId="06853CB3" w14:textId="77777777" w:rsidR="0076787E" w:rsidRPr="001B189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3.1 บางบทของหนังสือตีพิมพ์ในประเทศ (</w:t>
            </w:r>
            <w:r w:rsidRPr="001B1892">
              <w:rPr>
                <w:rFonts w:ascii="TH SarabunPSK" w:hAnsi="TH SarabunPSK" w:cs="TH SarabunPSK"/>
                <w:sz w:val="28"/>
                <w:szCs w:val="28"/>
              </w:rPr>
              <w:t>Book Chapter)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ท)</w:t>
            </w:r>
          </w:p>
        </w:tc>
        <w:tc>
          <w:tcPr>
            <w:tcW w:w="992" w:type="dxa"/>
          </w:tcPr>
          <w:p w14:paraId="40766190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6787E" w:rsidRPr="00EE4282" w14:paraId="437BC449" w14:textId="77777777" w:rsidTr="00CC6DB0">
        <w:trPr>
          <w:trHeight w:val="286"/>
        </w:trPr>
        <w:tc>
          <w:tcPr>
            <w:tcW w:w="1376" w:type="dxa"/>
            <w:vMerge/>
            <w:noWrap/>
            <w:hideMark/>
          </w:tcPr>
          <w:p w14:paraId="2C2F98E1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noWrap/>
            <w:hideMark/>
          </w:tcPr>
          <w:p w14:paraId="3908AA42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1C787A80" w14:textId="77777777" w:rsidR="0076787E" w:rsidRPr="001B189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</w:rPr>
              <w:t xml:space="preserve">3.2 </w:t>
            </w: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บางบทของหนังสือตีพิมพ์ต่างประเทศ (</w:t>
            </w:r>
            <w:r w:rsidRPr="001B1892">
              <w:rPr>
                <w:rFonts w:ascii="TH SarabunPSK" w:hAnsi="TH SarabunPSK" w:cs="TH SarabunPSK"/>
                <w:sz w:val="28"/>
                <w:szCs w:val="28"/>
              </w:rPr>
              <w:t>Book Chapter)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ท)</w:t>
            </w:r>
          </w:p>
        </w:tc>
        <w:tc>
          <w:tcPr>
            <w:tcW w:w="992" w:type="dxa"/>
          </w:tcPr>
          <w:p w14:paraId="55002FC7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6787E" w:rsidRPr="00EE4282" w14:paraId="074F0D28" w14:textId="77777777" w:rsidTr="00CC6DB0">
        <w:trPr>
          <w:trHeight w:val="286"/>
        </w:trPr>
        <w:tc>
          <w:tcPr>
            <w:tcW w:w="1376" w:type="dxa"/>
            <w:vMerge/>
            <w:noWrap/>
            <w:hideMark/>
          </w:tcPr>
          <w:p w14:paraId="2CDEA6C1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noWrap/>
            <w:hideMark/>
          </w:tcPr>
          <w:p w14:paraId="74AFFE4C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1EBB8EB1" w14:textId="77777777" w:rsidR="0076787E" w:rsidRPr="001B189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3.5 หนังสือตีพิมพ์ในประเทศ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(เรื่อง)</w:t>
            </w:r>
          </w:p>
        </w:tc>
        <w:tc>
          <w:tcPr>
            <w:tcW w:w="992" w:type="dxa"/>
          </w:tcPr>
          <w:p w14:paraId="1C5DD121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6787E" w:rsidRPr="00EE4282" w14:paraId="7ED0496F" w14:textId="77777777" w:rsidTr="00CC6DB0">
        <w:trPr>
          <w:trHeight w:val="286"/>
        </w:trPr>
        <w:tc>
          <w:tcPr>
            <w:tcW w:w="1376" w:type="dxa"/>
            <w:vMerge/>
            <w:noWrap/>
            <w:hideMark/>
          </w:tcPr>
          <w:p w14:paraId="7EB86622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noWrap/>
            <w:hideMark/>
          </w:tcPr>
          <w:p w14:paraId="033325CF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5C3E28A0" w14:textId="77777777" w:rsidR="0076787E" w:rsidRPr="001B189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3.6 หนังสือตีพิมพ์ต่างประเทศ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(เรื่อง)</w:t>
            </w:r>
          </w:p>
        </w:tc>
        <w:tc>
          <w:tcPr>
            <w:tcW w:w="992" w:type="dxa"/>
          </w:tcPr>
          <w:p w14:paraId="57A96555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6787E" w:rsidRPr="00EE4282" w14:paraId="402D96E3" w14:textId="77777777" w:rsidTr="00CC6DB0">
        <w:trPr>
          <w:trHeight w:val="286"/>
        </w:trPr>
        <w:tc>
          <w:tcPr>
            <w:tcW w:w="1376" w:type="dxa"/>
            <w:vMerge/>
            <w:noWrap/>
            <w:hideMark/>
          </w:tcPr>
          <w:p w14:paraId="179E2535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 w:val="restart"/>
            <w:noWrap/>
            <w:hideMark/>
          </w:tcPr>
          <w:p w14:paraId="4ED46851" w14:textId="77777777" w:rsidR="0076787E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 4 : ต้นแบบผลิตภัณฑ์ หรือเทคโนโลยี/กระบวนการใหม่ หรือนวัตกรรมทางสังคม</w:t>
            </w:r>
          </w:p>
          <w:p w14:paraId="29061BBA" w14:textId="451A78EB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หรือ</w:t>
            </w:r>
            <w:proofErr w:type="spellEnd"/>
          </w:p>
        </w:tc>
        <w:tc>
          <w:tcPr>
            <w:tcW w:w="5670" w:type="dxa"/>
            <w:noWrap/>
            <w:hideMark/>
          </w:tcPr>
          <w:p w14:paraId="6A626E42" w14:textId="77777777" w:rsidR="0076787E" w:rsidRPr="001B189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4.1 ต้นแบบผลิตภัณฑ์ (</w:t>
            </w:r>
            <w:r w:rsidRPr="001B1892">
              <w:rPr>
                <w:rFonts w:ascii="TH SarabunPSK" w:hAnsi="TH SarabunPSK" w:cs="TH SarabunPSK"/>
                <w:sz w:val="28"/>
                <w:szCs w:val="28"/>
              </w:rPr>
              <w:t xml:space="preserve">Prototype) </w:t>
            </w: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ระดับห้องปฏิบัติการ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(ต้นแบบ)</w:t>
            </w:r>
          </w:p>
        </w:tc>
        <w:tc>
          <w:tcPr>
            <w:tcW w:w="992" w:type="dxa"/>
          </w:tcPr>
          <w:p w14:paraId="5D2CC2F3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6787E" w:rsidRPr="00EE4282" w14:paraId="4AD68607" w14:textId="77777777" w:rsidTr="00CC6DB0">
        <w:trPr>
          <w:trHeight w:val="286"/>
        </w:trPr>
        <w:tc>
          <w:tcPr>
            <w:tcW w:w="1376" w:type="dxa"/>
            <w:vMerge/>
            <w:noWrap/>
            <w:hideMark/>
          </w:tcPr>
          <w:p w14:paraId="30024FA4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noWrap/>
            <w:hideMark/>
          </w:tcPr>
          <w:p w14:paraId="63B623DD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5D8AB498" w14:textId="77777777" w:rsidR="0076787E" w:rsidRPr="001B189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4.4 เทคโนโลยีใหม่/กระบวนการใหม่ ระดับห้องปฏิบัติการ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(กระบวนการใหม่)</w:t>
            </w:r>
          </w:p>
        </w:tc>
        <w:tc>
          <w:tcPr>
            <w:tcW w:w="992" w:type="dxa"/>
          </w:tcPr>
          <w:p w14:paraId="2D3F06DC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6787E" w:rsidRPr="00EE4282" w14:paraId="6ADE2601" w14:textId="77777777" w:rsidTr="00CC6DB0">
        <w:trPr>
          <w:trHeight w:val="286"/>
        </w:trPr>
        <w:tc>
          <w:tcPr>
            <w:tcW w:w="1376" w:type="dxa"/>
            <w:vMerge/>
            <w:noWrap/>
            <w:hideMark/>
          </w:tcPr>
          <w:p w14:paraId="22E091C3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noWrap/>
            <w:hideMark/>
          </w:tcPr>
          <w:p w14:paraId="1C44A9CD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1132EDA6" w14:textId="77777777" w:rsidR="0076787E" w:rsidRPr="001B189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4.9 แบบจำลองศิลปะ (</w:t>
            </w:r>
            <w:r w:rsidRPr="001B1892">
              <w:rPr>
                <w:rFonts w:ascii="TH SarabunPSK" w:hAnsi="TH SarabunPSK" w:cs="TH SarabunPSK"/>
                <w:sz w:val="28"/>
                <w:szCs w:val="28"/>
              </w:rPr>
              <w:t>Model Design)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บบ/ชิ้น)</w:t>
            </w:r>
          </w:p>
        </w:tc>
        <w:tc>
          <w:tcPr>
            <w:tcW w:w="992" w:type="dxa"/>
          </w:tcPr>
          <w:p w14:paraId="69D3BA6A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6787E" w:rsidRPr="00EE4282" w14:paraId="008DA7B1" w14:textId="77777777" w:rsidTr="00CC6DB0">
        <w:trPr>
          <w:trHeight w:val="286"/>
        </w:trPr>
        <w:tc>
          <w:tcPr>
            <w:tcW w:w="1376" w:type="dxa"/>
            <w:vMerge/>
            <w:noWrap/>
            <w:hideMark/>
          </w:tcPr>
          <w:p w14:paraId="6764E07C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 w:val="restart"/>
            <w:noWrap/>
            <w:hideMark/>
          </w:tcPr>
          <w:p w14:paraId="656E6CB2" w14:textId="77777777" w:rsidR="0076787E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 6 : เครื่องมือ และโครงสร้างพื้นฐาน (</w:t>
            </w: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Facilities and Infrastructure) </w:t>
            </w: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ด้าน ววน.</w:t>
            </w:r>
          </w:p>
          <w:p w14:paraId="2404D315" w14:textId="584CCC64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หรือ</w:t>
            </w:r>
            <w:proofErr w:type="spellEnd"/>
          </w:p>
        </w:tc>
        <w:tc>
          <w:tcPr>
            <w:tcW w:w="5670" w:type="dxa"/>
            <w:noWrap/>
            <w:hideMark/>
          </w:tcPr>
          <w:p w14:paraId="6822A4E4" w14:textId="77777777" w:rsidR="0076787E" w:rsidRPr="001B189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6.1 เครื่องมือ (</w:t>
            </w:r>
            <w:r w:rsidRPr="001B1892">
              <w:rPr>
                <w:rFonts w:ascii="TH SarabunPSK" w:hAnsi="TH SarabunPSK" w:cs="TH SarabunPSK"/>
                <w:sz w:val="28"/>
                <w:szCs w:val="28"/>
              </w:rPr>
              <w:t>Facilities)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141CBDFC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6787E" w:rsidRPr="00EE4282" w14:paraId="5A9D1D50" w14:textId="77777777" w:rsidTr="00CC6DB0">
        <w:trPr>
          <w:trHeight w:val="286"/>
        </w:trPr>
        <w:tc>
          <w:tcPr>
            <w:tcW w:w="1376" w:type="dxa"/>
            <w:vMerge/>
            <w:noWrap/>
            <w:hideMark/>
          </w:tcPr>
          <w:p w14:paraId="5566D3EB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noWrap/>
            <w:hideMark/>
          </w:tcPr>
          <w:p w14:paraId="64DCB510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021B1230" w14:textId="77777777" w:rsidR="0076787E" w:rsidRPr="001B189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6.2 ห้องปฏิบัติการ (</w:t>
            </w:r>
            <w:r w:rsidRPr="001B1892">
              <w:rPr>
                <w:rFonts w:ascii="TH SarabunPSK" w:hAnsi="TH SarabunPSK" w:cs="TH SarabunPSK"/>
                <w:sz w:val="28"/>
                <w:szCs w:val="28"/>
              </w:rPr>
              <w:t>Laboratory)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ห้อง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63957A13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6787E" w:rsidRPr="00EE4282" w14:paraId="669816CD" w14:textId="77777777" w:rsidTr="00CC6DB0">
        <w:trPr>
          <w:trHeight w:val="286"/>
        </w:trPr>
        <w:tc>
          <w:tcPr>
            <w:tcW w:w="1376" w:type="dxa"/>
            <w:vMerge/>
            <w:noWrap/>
            <w:hideMark/>
          </w:tcPr>
          <w:p w14:paraId="135E0717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 w:val="restart"/>
            <w:noWrap/>
            <w:hideMark/>
          </w:tcPr>
          <w:p w14:paraId="1942B794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 8 : เครือข่าย</w:t>
            </w:r>
          </w:p>
        </w:tc>
        <w:tc>
          <w:tcPr>
            <w:tcW w:w="5670" w:type="dxa"/>
            <w:noWrap/>
            <w:hideMark/>
          </w:tcPr>
          <w:p w14:paraId="2F89616A" w14:textId="77777777" w:rsidR="0076787E" w:rsidRPr="001B189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8.1 ความร่วมมือทางด้านวิชาการระดับประเทศ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446ADF46" w14:textId="77777777" w:rsidR="0076787E" w:rsidRPr="00CB2CEC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6787E" w:rsidRPr="00EE4282" w14:paraId="13AF5BC6" w14:textId="77777777" w:rsidTr="00CC6DB0">
        <w:trPr>
          <w:trHeight w:val="286"/>
        </w:trPr>
        <w:tc>
          <w:tcPr>
            <w:tcW w:w="1376" w:type="dxa"/>
            <w:vMerge/>
            <w:noWrap/>
            <w:hideMark/>
          </w:tcPr>
          <w:p w14:paraId="73AF9BC6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noWrap/>
            <w:hideMark/>
          </w:tcPr>
          <w:p w14:paraId="32F7EAF3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6BFD3508" w14:textId="77777777" w:rsidR="0076787E" w:rsidRPr="001B189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8.2 ความร่วมมือทางด้านวิชาการระดับนานาชาติ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6BE85C0E" w14:textId="77777777" w:rsidR="0076787E" w:rsidRPr="00EE4282" w:rsidRDefault="0076787E" w:rsidP="0076787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</w:tbl>
    <w:p w14:paraId="2480594F" w14:textId="77777777" w:rsidR="006275A3" w:rsidRDefault="006275A3" w:rsidP="006275A3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28"/>
          <w:szCs w:val="28"/>
        </w:rPr>
      </w:pPr>
    </w:p>
    <w:p w14:paraId="6AEEFBF2" w14:textId="77777777" w:rsidR="006275A3" w:rsidRDefault="006275A3" w:rsidP="006275A3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28"/>
          <w:szCs w:val="28"/>
        </w:rPr>
      </w:pPr>
      <w:r w:rsidRPr="009D6200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จุดมุ่งเน้นที่ 4 งานวิจัยเพื่อการพัฒนาเชิงพื้นที่</w:t>
      </w:r>
      <w:r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 xml:space="preserve"> และผลผลิตที่ต้องนำส่ง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1413"/>
        <w:gridCol w:w="1909"/>
        <w:gridCol w:w="5604"/>
        <w:gridCol w:w="992"/>
      </w:tblGrid>
      <w:tr w:rsidR="00E349FA" w:rsidRPr="009D6200" w14:paraId="7441E3E7" w14:textId="77777777" w:rsidTr="00CC6DB0">
        <w:trPr>
          <w:trHeight w:val="288"/>
        </w:trPr>
        <w:tc>
          <w:tcPr>
            <w:tcW w:w="1413" w:type="dxa"/>
            <w:shd w:val="clear" w:color="auto" w:fill="E7E6E6" w:themeFill="background2"/>
            <w:noWrap/>
            <w:hideMark/>
          </w:tcPr>
          <w:p w14:paraId="6D44615B" w14:textId="7A417AF6" w:rsidR="00E349FA" w:rsidRPr="009D6200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จุดมุ่งเน้น</w:t>
            </w:r>
          </w:p>
        </w:tc>
        <w:tc>
          <w:tcPr>
            <w:tcW w:w="1909" w:type="dxa"/>
            <w:shd w:val="clear" w:color="auto" w:fill="E7E6E6" w:themeFill="background2"/>
            <w:hideMark/>
          </w:tcPr>
          <w:p w14:paraId="7357D65E" w14:textId="3C9FF056" w:rsidR="00E349FA" w:rsidRPr="009D6200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ผลผลิตหลัก 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cs/>
                <w:lang w:bidi="th-TH"/>
              </w:rPr>
              <w:t>(บังคับ)</w:t>
            </w:r>
          </w:p>
        </w:tc>
        <w:tc>
          <w:tcPr>
            <w:tcW w:w="5604" w:type="dxa"/>
            <w:shd w:val="clear" w:color="auto" w:fill="E7E6E6" w:themeFill="background2"/>
            <w:hideMark/>
          </w:tcPr>
          <w:p w14:paraId="0388ACD0" w14:textId="77777777" w:rsidR="00E349FA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ประเภทผลผลิต</w:t>
            </w:r>
          </w:p>
          <w:p w14:paraId="2D5A5E69" w14:textId="77777777" w:rsidR="00E349FA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กรุณาอ่านนิยามและคำจำกัดความที่</w:t>
            </w:r>
            <w:hyperlink w:anchor="ประเภทผลผลิต" w:history="1">
              <w:r w:rsidRPr="00AB7DF6">
                <w:rPr>
                  <w:rStyle w:val="af3"/>
                  <w:rFonts w:ascii="TH SarabunPSK" w:hAnsi="TH SarabunPSK" w:cs="TH SarabunPSK"/>
                  <w:b/>
                  <w:bCs/>
                  <w:sz w:val="28"/>
                  <w:szCs w:val="28"/>
                  <w:cs/>
                  <w:lang w:bidi="th-TH"/>
                </w:rPr>
                <w:t>ประเภทผลผลิต</w:t>
              </w:r>
            </w:hyperlink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)</w:t>
            </w:r>
          </w:p>
          <w:p w14:paraId="0BC7CD29" w14:textId="7EE4BA7B" w:rsidR="00E349FA" w:rsidRPr="009D6200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92" w:type="dxa"/>
            <w:shd w:val="clear" w:color="auto" w:fill="E7E6E6" w:themeFill="background2"/>
          </w:tcPr>
          <w:p w14:paraId="0B165EDC" w14:textId="65B8EC11" w:rsidR="00E349FA" w:rsidRPr="009D6200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275A3" w:rsidRPr="009D6200" w14:paraId="6B5C9687" w14:textId="77777777" w:rsidTr="00CC6DB0">
        <w:trPr>
          <w:trHeight w:val="256"/>
        </w:trPr>
        <w:tc>
          <w:tcPr>
            <w:tcW w:w="1413" w:type="dxa"/>
            <w:vMerge w:val="restart"/>
            <w:noWrap/>
            <w:hideMark/>
          </w:tcPr>
          <w:p w14:paraId="1ED107C9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จุดมุ่งเน้นที่ 4 งานวิจัยเพื่อการพัฒนาเชิงพื้นที่</w:t>
            </w:r>
          </w:p>
        </w:tc>
        <w:tc>
          <w:tcPr>
            <w:tcW w:w="1909" w:type="dxa"/>
            <w:vMerge w:val="restart"/>
            <w:shd w:val="clear" w:color="auto" w:fill="FFF2CC" w:themeFill="accent4" w:themeFillTint="33"/>
            <w:hideMark/>
          </w:tcPr>
          <w:p w14:paraId="55401ABA" w14:textId="77777777" w:rsidR="006275A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 1 : กำลังคน หรือหน่วยงาน ที่ได้รับการพัฒนาทักษะ</w:t>
            </w:r>
          </w:p>
          <w:p w14:paraId="54246F07" w14:textId="65D71AD6" w:rsidR="003D5FA4" w:rsidRPr="009D6200" w:rsidRDefault="003D5FA4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และ</w:t>
            </w:r>
            <w:proofErr w:type="spellEnd"/>
          </w:p>
        </w:tc>
        <w:tc>
          <w:tcPr>
            <w:tcW w:w="5604" w:type="dxa"/>
            <w:hideMark/>
          </w:tcPr>
          <w:p w14:paraId="14C4448D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1.6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ชุมชนท้องถิ่น/ประชาสังคม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48868301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9D6200" w14:paraId="322A1631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5A0798BA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hideMark/>
          </w:tcPr>
          <w:p w14:paraId="707AEFC2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hideMark/>
          </w:tcPr>
          <w:p w14:paraId="374CDDAA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1.7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นักวิจัยอิสระ</w:t>
            </w: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ไม่มีสังกัด)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1AE083B9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9D6200" w14:paraId="73926FE8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13A2224E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hideMark/>
          </w:tcPr>
          <w:p w14:paraId="4E0ACF45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hideMark/>
          </w:tcPr>
          <w:p w14:paraId="0FBE681B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1.8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เด็กและเยาวชน</w:t>
            </w: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อาชีวศึกษา และนิสิต/นักศึกษา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16AC85B7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9D6200" w14:paraId="6CD0CB21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53DBFA7C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hideMark/>
          </w:tcPr>
          <w:p w14:paraId="392553C5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hideMark/>
          </w:tcPr>
          <w:p w14:paraId="680B758B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1.9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ประชาชนทั่วไป</w:t>
            </w: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(คน)</w:t>
            </w:r>
          </w:p>
        </w:tc>
        <w:tc>
          <w:tcPr>
            <w:tcW w:w="992" w:type="dxa"/>
          </w:tcPr>
          <w:p w14:paraId="1AA9528E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9D6200" w14:paraId="57E1A071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210D9E03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hideMark/>
          </w:tcPr>
          <w:p w14:paraId="227397A8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hideMark/>
          </w:tcPr>
          <w:p w14:paraId="478DD535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1.10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ผู้สูงอายุ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27392F8B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9D6200" w14:paraId="1A6E5DB2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05D4EAB1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hideMark/>
          </w:tcPr>
          <w:p w14:paraId="543C4165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hideMark/>
          </w:tcPr>
          <w:p w14:paraId="26A5A944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1.11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ผู้ด้อยโอกาสและเข้าไม่ถึงทรัพยากร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3C5B6CEC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9D6200" w14:paraId="3EC2976A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170D45D7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hideMark/>
          </w:tcPr>
          <w:p w14:paraId="733D0A37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hideMark/>
          </w:tcPr>
          <w:p w14:paraId="07BDDA44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1.12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แรงงาน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196B26F7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9D6200" w14:paraId="095BB57D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4A379480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hideMark/>
          </w:tcPr>
          <w:p w14:paraId="5148C7EB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hideMark/>
          </w:tcPr>
          <w:p w14:paraId="702A5EE8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·      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ภาคเกษตร</w:t>
            </w:r>
          </w:p>
        </w:tc>
        <w:tc>
          <w:tcPr>
            <w:tcW w:w="992" w:type="dxa"/>
          </w:tcPr>
          <w:p w14:paraId="2487D0A3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9D6200" w14:paraId="7FDF3EE0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1E4E3FB3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hideMark/>
          </w:tcPr>
          <w:p w14:paraId="3AEE6DD9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hideMark/>
          </w:tcPr>
          <w:p w14:paraId="67F90408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·      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ภาคอุตสาหกรรม</w:t>
            </w:r>
          </w:p>
        </w:tc>
        <w:tc>
          <w:tcPr>
            <w:tcW w:w="992" w:type="dxa"/>
          </w:tcPr>
          <w:p w14:paraId="571C9DD1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9D6200" w14:paraId="7C315707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327C236B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noWrap/>
            <w:hideMark/>
          </w:tcPr>
          <w:p w14:paraId="5F678614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218F8EAD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·      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ภาคบริการ</w:t>
            </w:r>
          </w:p>
        </w:tc>
        <w:tc>
          <w:tcPr>
            <w:tcW w:w="992" w:type="dxa"/>
          </w:tcPr>
          <w:p w14:paraId="1B613B6C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9D6200" w14:paraId="6663210E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0BE49B9C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noWrap/>
            <w:hideMark/>
          </w:tcPr>
          <w:p w14:paraId="5C327115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1629226D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1.13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ผู้ประกอบการรายย่อยและวิสาหกิจชุมชน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431A6360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9D6200" w14:paraId="331825B8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03F8055C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noWrap/>
            <w:hideMark/>
          </w:tcPr>
          <w:p w14:paraId="5CF243C8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551F33AF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1.14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ผู้ประกอบการขนาดกลางและขนาดย่อม (</w:t>
            </w:r>
            <w:r w:rsidRPr="009D6200">
              <w:rPr>
                <w:rFonts w:ascii="TH SarabunPSK" w:hAnsi="TH SarabunPSK" w:cs="TH SarabunPSK"/>
                <w:sz w:val="28"/>
                <w:szCs w:val="28"/>
              </w:rPr>
              <w:t>SMEs)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(คน)</w:t>
            </w:r>
          </w:p>
        </w:tc>
        <w:tc>
          <w:tcPr>
            <w:tcW w:w="992" w:type="dxa"/>
          </w:tcPr>
          <w:p w14:paraId="290EAD39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9D6200" w14:paraId="6A20A370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406BDEA8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noWrap/>
            <w:hideMark/>
          </w:tcPr>
          <w:p w14:paraId="0549B292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77542EDA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1.15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ผู้ประกอบการขนาดใหญ่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73965AA7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9D6200" w14:paraId="1216C3CC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012AF9C0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noWrap/>
            <w:hideMark/>
          </w:tcPr>
          <w:p w14:paraId="68BBEA1A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0C10DFDC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1.17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เมือง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(เมือง)</w:t>
            </w:r>
          </w:p>
        </w:tc>
        <w:tc>
          <w:tcPr>
            <w:tcW w:w="992" w:type="dxa"/>
          </w:tcPr>
          <w:p w14:paraId="7E68B5E3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935BA1" w:rsidRPr="009D6200" w14:paraId="1619AE65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0E62262E" w14:textId="77777777" w:rsidR="00935BA1" w:rsidRPr="009D6200" w:rsidRDefault="00935BA1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 w:val="restart"/>
            <w:shd w:val="clear" w:color="auto" w:fill="FFF2CC" w:themeFill="accent4" w:themeFillTint="33"/>
            <w:noWrap/>
            <w:hideMark/>
          </w:tcPr>
          <w:p w14:paraId="665F679C" w14:textId="78D1E30E" w:rsidR="00935BA1" w:rsidRPr="009D6200" w:rsidRDefault="003D5FA4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935BA1" w:rsidRPr="009D620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:</w:t>
            </w:r>
            <w:r w:rsidR="00935BA1" w:rsidRPr="009D620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="00935BA1" w:rsidRPr="009D620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ต้นแบบผลิตภัณฑ์ หรือเทคโนโลยี/กระบวนการใหม่ หรือนวัตกรรมทางสังคม</w:t>
            </w:r>
            <w:r w:rsidR="00935BA1" w:rsidRPr="009D620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604" w:type="dxa"/>
            <w:noWrap/>
            <w:hideMark/>
          </w:tcPr>
          <w:p w14:paraId="7516AEA6" w14:textId="77777777" w:rsidR="00935BA1" w:rsidRPr="009D6200" w:rsidRDefault="00935BA1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4.1 ต้นแบบผลิตภัณฑ์ (</w:t>
            </w: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Prototype)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ระดับห้องปฏิบัติการ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(ต้นแบบ)</w:t>
            </w:r>
          </w:p>
        </w:tc>
        <w:tc>
          <w:tcPr>
            <w:tcW w:w="992" w:type="dxa"/>
          </w:tcPr>
          <w:p w14:paraId="0237147D" w14:textId="77777777" w:rsidR="00935BA1" w:rsidRPr="009D6200" w:rsidRDefault="00935BA1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35BA1" w:rsidRPr="009D6200" w14:paraId="685BC505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724407E5" w14:textId="77777777" w:rsidR="00935BA1" w:rsidRPr="009D6200" w:rsidRDefault="00935BA1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noWrap/>
            <w:hideMark/>
          </w:tcPr>
          <w:p w14:paraId="36EFDDAB" w14:textId="77777777" w:rsidR="00935BA1" w:rsidRPr="009D6200" w:rsidRDefault="00935BA1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2B17BE2B" w14:textId="77777777" w:rsidR="00935BA1" w:rsidRPr="009D6200" w:rsidRDefault="00935BA1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4.4 เทคโนโลยีใหม่/กระบวนการใหม่ ระดับห้องปฏิบัติการ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(กระบวนการ)</w:t>
            </w:r>
          </w:p>
        </w:tc>
        <w:tc>
          <w:tcPr>
            <w:tcW w:w="992" w:type="dxa"/>
          </w:tcPr>
          <w:p w14:paraId="48E73151" w14:textId="77777777" w:rsidR="00935BA1" w:rsidRPr="009D6200" w:rsidRDefault="00935BA1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935BA1" w:rsidRPr="00935BA1" w14:paraId="05771CC2" w14:textId="77777777" w:rsidTr="00CC6DB0">
        <w:trPr>
          <w:trHeight w:val="288"/>
        </w:trPr>
        <w:tc>
          <w:tcPr>
            <w:tcW w:w="1413" w:type="dxa"/>
            <w:vMerge/>
            <w:noWrap/>
          </w:tcPr>
          <w:p w14:paraId="6585240C" w14:textId="77777777" w:rsidR="00935BA1" w:rsidRPr="009D6200" w:rsidRDefault="00935BA1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noWrap/>
          </w:tcPr>
          <w:p w14:paraId="3FC4BC72" w14:textId="77777777" w:rsidR="00935BA1" w:rsidRPr="009D6200" w:rsidRDefault="00935BA1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</w:tcPr>
          <w:p w14:paraId="797E4451" w14:textId="74949A0D" w:rsidR="00935BA1" w:rsidRPr="009D6200" w:rsidRDefault="00935BA1" w:rsidP="00935BA1">
            <w:pPr>
              <w:rPr>
                <w:rFonts w:ascii="TH SarabunPSK" w:hAnsi="TH SarabunPSK" w:cs="TH SarabunPSK"/>
                <w:sz w:val="28"/>
                <w:cs/>
              </w:rPr>
            </w:pPr>
            <w:r w:rsidRPr="00935BA1">
              <w:rPr>
                <w:rFonts w:ascii="TH SarabunPSK" w:hAnsi="TH SarabunPSK" w:cs="TH SarabunPSK"/>
                <w:sz w:val="28"/>
                <w:cs/>
              </w:rPr>
              <w:t>4.7 นวัตกรรมและเทคโนโลยีทางสังคม (นวัตกรรม)</w:t>
            </w:r>
          </w:p>
        </w:tc>
        <w:tc>
          <w:tcPr>
            <w:tcW w:w="992" w:type="dxa"/>
          </w:tcPr>
          <w:p w14:paraId="7C0FCEA2" w14:textId="77777777" w:rsidR="00935BA1" w:rsidRPr="009D6200" w:rsidRDefault="00935BA1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935BA1" w:rsidRPr="00935BA1" w14:paraId="63E5D324" w14:textId="77777777" w:rsidTr="00CC6DB0">
        <w:trPr>
          <w:trHeight w:val="288"/>
        </w:trPr>
        <w:tc>
          <w:tcPr>
            <w:tcW w:w="1413" w:type="dxa"/>
            <w:vMerge/>
            <w:noWrap/>
          </w:tcPr>
          <w:p w14:paraId="17194B85" w14:textId="77777777" w:rsidR="00935BA1" w:rsidRPr="009D6200" w:rsidRDefault="00935BA1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tcBorders>
              <w:bottom w:val="nil"/>
            </w:tcBorders>
            <w:shd w:val="clear" w:color="auto" w:fill="FFF2CC" w:themeFill="accent4" w:themeFillTint="33"/>
            <w:noWrap/>
          </w:tcPr>
          <w:p w14:paraId="4072EAFC" w14:textId="77777777" w:rsidR="00935BA1" w:rsidRPr="009D6200" w:rsidRDefault="00935BA1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tcBorders>
              <w:bottom w:val="nil"/>
            </w:tcBorders>
            <w:noWrap/>
          </w:tcPr>
          <w:p w14:paraId="13AD8BD5" w14:textId="78B4E42C" w:rsidR="00935BA1" w:rsidRPr="00935BA1" w:rsidRDefault="00935BA1" w:rsidP="00935BA1">
            <w:pPr>
              <w:rPr>
                <w:rFonts w:ascii="TH SarabunPSK" w:hAnsi="TH SarabunPSK" w:cs="TH SarabunPSK"/>
                <w:sz w:val="28"/>
                <w:cs/>
              </w:rPr>
            </w:pPr>
            <w:r w:rsidRPr="00935BA1">
              <w:rPr>
                <w:rFonts w:ascii="TH SarabunPSK" w:hAnsi="TH SarabunPSK" w:cs="TH SarabunPSK"/>
                <w:sz w:val="28"/>
                <w:cs/>
              </w:rPr>
              <w:t>4.9 แบบจำลองศิลปะ(</w:t>
            </w:r>
            <w:r w:rsidRPr="00935BA1">
              <w:rPr>
                <w:rFonts w:ascii="TH SarabunPSK" w:hAnsi="TH SarabunPSK" w:cs="TH SarabunPSK"/>
                <w:sz w:val="28"/>
              </w:rPr>
              <w:t>Model Design) (</w:t>
            </w:r>
            <w:r w:rsidRPr="00935BA1">
              <w:rPr>
                <w:rFonts w:ascii="TH SarabunPSK" w:hAnsi="TH SarabunPSK" w:cs="TH SarabunPSK"/>
                <w:sz w:val="28"/>
                <w:cs/>
              </w:rPr>
              <w:t>แบบ/ชิ</w:t>
            </w:r>
            <w:r>
              <w:rPr>
                <w:rFonts w:ascii="TH SarabunPSK" w:hAnsi="TH SarabunPSK" w:cs="TH SarabunPSK" w:hint="cs"/>
                <w:sz w:val="28"/>
                <w:cs/>
              </w:rPr>
              <w:t>้</w:t>
            </w:r>
            <w:r w:rsidRPr="00935BA1">
              <w:rPr>
                <w:rFonts w:ascii="TH SarabunPSK" w:hAnsi="TH SarabunPSK" w:cs="TH SarabunPSK"/>
                <w:sz w:val="28"/>
                <w:cs/>
              </w:rPr>
              <w:t>น)</w:t>
            </w:r>
          </w:p>
        </w:tc>
        <w:tc>
          <w:tcPr>
            <w:tcW w:w="992" w:type="dxa"/>
            <w:tcBorders>
              <w:bottom w:val="nil"/>
            </w:tcBorders>
          </w:tcPr>
          <w:p w14:paraId="03DA2C65" w14:textId="77777777" w:rsidR="00935BA1" w:rsidRPr="009D6200" w:rsidRDefault="00935BA1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E349FA" w:rsidRPr="009D6200" w14:paraId="5521DA82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23A22D6E" w14:textId="77777777" w:rsidR="00E349FA" w:rsidRPr="009D6200" w:rsidRDefault="00E349FA" w:rsidP="00E349FA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</w:tcBorders>
            <w:shd w:val="clear" w:color="auto" w:fill="E7E6E6" w:themeFill="background2"/>
            <w:noWrap/>
            <w:hideMark/>
          </w:tcPr>
          <w:p w14:paraId="6A10994C" w14:textId="77777777" w:rsidR="00E349FA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ผลผลิตรอง</w:t>
            </w:r>
          </w:p>
          <w:p w14:paraId="1FB59BEC" w14:textId="19D5F01F" w:rsidR="00E349FA" w:rsidRPr="009D6200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5604" w:type="dxa"/>
            <w:tcBorders>
              <w:top w:val="single" w:sz="4" w:space="0" w:color="auto"/>
            </w:tcBorders>
            <w:shd w:val="clear" w:color="auto" w:fill="E7E6E6" w:themeFill="background2"/>
            <w:noWrap/>
            <w:hideMark/>
          </w:tcPr>
          <w:p w14:paraId="52CE7CDE" w14:textId="77777777" w:rsidR="00E349FA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ประเภทผลผลิต</w:t>
            </w:r>
          </w:p>
          <w:p w14:paraId="152B60BD" w14:textId="56994024" w:rsidR="00E349FA" w:rsidRPr="009D6200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3C2AE862" w14:textId="0A35BC6C" w:rsidR="00E349FA" w:rsidRPr="009D6200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275A3" w:rsidRPr="009D6200" w14:paraId="479D764C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0EC87E14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 w:val="restart"/>
            <w:noWrap/>
            <w:hideMark/>
          </w:tcPr>
          <w:p w14:paraId="51B6546B" w14:textId="58F39F49" w:rsidR="006275A3" w:rsidRDefault="003D5FA4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ผลผลิต </w:t>
            </w:r>
            <w:r w:rsidR="006275A3" w:rsidRPr="009D620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:</w:t>
            </w:r>
            <w:r w:rsidR="006275A3" w:rsidRPr="009D620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ทรัพย์สินทางปัญญา (ในประเทศหรือต่างประเทศ และรวมถึงที่ยื่นขอรับความคุ้มครองหรือได้รับการขึ้นทะเบียน)</w:t>
            </w:r>
          </w:p>
          <w:p w14:paraId="3C99785E" w14:textId="1778E914" w:rsidR="003D5FA4" w:rsidRPr="009D6200" w:rsidRDefault="003D5FA4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หรือ</w:t>
            </w:r>
            <w:proofErr w:type="spellEnd"/>
          </w:p>
        </w:tc>
        <w:tc>
          <w:tcPr>
            <w:tcW w:w="5604" w:type="dxa"/>
            <w:noWrap/>
            <w:hideMark/>
          </w:tcPr>
          <w:p w14:paraId="66AB8357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5.6 เครื่องหมายทางการค้า (</w:t>
            </w:r>
            <w:r w:rsidRPr="009D6200">
              <w:rPr>
                <w:rFonts w:ascii="TH SarabunPSK" w:hAnsi="TH SarabunPSK" w:cs="TH SarabunPSK"/>
                <w:sz w:val="28"/>
                <w:szCs w:val="28"/>
              </w:rPr>
              <w:t>Trademark)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รื่อง)</w:t>
            </w:r>
          </w:p>
        </w:tc>
        <w:tc>
          <w:tcPr>
            <w:tcW w:w="992" w:type="dxa"/>
          </w:tcPr>
          <w:p w14:paraId="5CDA8E99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275A3" w:rsidRPr="009D6200" w14:paraId="78F3F0D1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7ED01EF7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1140F660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0438721B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5.10 สิ่งบ่งชี้ทางภูมิศาสตร์ (</w:t>
            </w:r>
            <w:r w:rsidRPr="009D6200">
              <w:rPr>
                <w:rFonts w:ascii="TH SarabunPSK" w:hAnsi="TH SarabunPSK" w:cs="TH SarabunPSK"/>
                <w:sz w:val="28"/>
                <w:szCs w:val="28"/>
              </w:rPr>
              <w:t>Geographical Indication: GI)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ลิตภัณฑ์)</w:t>
            </w:r>
          </w:p>
        </w:tc>
        <w:tc>
          <w:tcPr>
            <w:tcW w:w="992" w:type="dxa"/>
          </w:tcPr>
          <w:p w14:paraId="047E3640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275A3" w:rsidRPr="009D6200" w14:paraId="703BDB80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416A6B46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 w:val="restart"/>
            <w:noWrap/>
            <w:hideMark/>
          </w:tcPr>
          <w:p w14:paraId="4C00B3EC" w14:textId="16BAB9C0" w:rsidR="006275A3" w:rsidRDefault="003D5FA4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6275A3" w:rsidRPr="009D620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:</w:t>
            </w:r>
            <w:r w:rsidR="006275A3" w:rsidRPr="009D620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="006275A3" w:rsidRPr="009D620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ฐานข้อมูล ระบบและกลไก</w:t>
            </w:r>
          </w:p>
          <w:p w14:paraId="2AA24542" w14:textId="48B26317" w:rsidR="003D5FA4" w:rsidRPr="009D6200" w:rsidRDefault="003D5FA4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  <w:lang w:bidi="th-TH"/>
              </w:rPr>
              <w:t>หรือ</w:t>
            </w:r>
          </w:p>
        </w:tc>
        <w:tc>
          <w:tcPr>
            <w:tcW w:w="5604" w:type="dxa"/>
            <w:noWrap/>
            <w:hideMark/>
          </w:tcPr>
          <w:p w14:paraId="2E47ACE0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7.1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ระบบ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(ระบบ)</w:t>
            </w:r>
          </w:p>
        </w:tc>
        <w:tc>
          <w:tcPr>
            <w:tcW w:w="992" w:type="dxa"/>
          </w:tcPr>
          <w:p w14:paraId="0EBFD430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9D6200" w14:paraId="60BBB567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4360A1D4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6D2D243F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77D463BE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7.2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กลไก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(กลไก)</w:t>
            </w:r>
          </w:p>
        </w:tc>
        <w:tc>
          <w:tcPr>
            <w:tcW w:w="992" w:type="dxa"/>
          </w:tcPr>
          <w:p w14:paraId="2A036EBB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9D6200" w14:paraId="42415DBA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1C2B1679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3C09E292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6245C0DF" w14:textId="254E0134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7.3 ฐานข้อมูล (</w:t>
            </w:r>
            <w:r w:rsidRPr="009D6200">
              <w:rPr>
                <w:rFonts w:ascii="TH SarabunPSK" w:hAnsi="TH SarabunPSK" w:cs="TH SarabunPSK"/>
                <w:sz w:val="28"/>
                <w:szCs w:val="28"/>
              </w:rPr>
              <w:t>Database)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EE4F9B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="00EE4F9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ฐ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านข้อมูล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29050FF1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275A3" w:rsidRPr="009D6200" w14:paraId="2682B88C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60B585DB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 w:val="restart"/>
            <w:noWrap/>
            <w:hideMark/>
          </w:tcPr>
          <w:p w14:paraId="0096B985" w14:textId="49E85496" w:rsidR="006275A3" w:rsidRDefault="003D5FA4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ผลผลิต </w:t>
            </w:r>
            <w:r w:rsidR="006275A3" w:rsidRPr="009D620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: </w:t>
            </w:r>
            <w:r w:rsidR="006275A3" w:rsidRPr="009D620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เครือข่าย</w:t>
            </w:r>
          </w:p>
          <w:p w14:paraId="2EDD01DE" w14:textId="7E695A01" w:rsidR="003D5FA4" w:rsidRPr="009D6200" w:rsidRDefault="003D5FA4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lastRenderedPageBreak/>
              <w:t>หรือ</w:t>
            </w:r>
            <w:proofErr w:type="spellEnd"/>
          </w:p>
        </w:tc>
        <w:tc>
          <w:tcPr>
            <w:tcW w:w="5604" w:type="dxa"/>
            <w:noWrap/>
            <w:hideMark/>
          </w:tcPr>
          <w:p w14:paraId="6F9D7D48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8.1 ความร่วมมือทางด้านวิชาการระดับประเทศ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07DC38FB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275A3" w:rsidRPr="009D6200" w14:paraId="6704E763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7FEE91A5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7E566F62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54FBF9F6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8.2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ความร่วมมือทางด้านวิชาการระดับนานาชาติ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61B139D7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9D6200" w14:paraId="5E57E57A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422DAB97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6D1C8589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7A3BD61F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8.3 เครือข่ายเพื่อการพัฒนาเศรษฐกิจระดับประเทศ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64925F1E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275A3" w:rsidRPr="009D6200" w14:paraId="43BB92DB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6D0B6284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68CF630D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7717E8B9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8.4 เครือข่ายเพื่อการพัฒนาเศรษฐกิจระดับนานาชาติ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6B47FCD6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275A3" w:rsidRPr="009D6200" w14:paraId="52090F42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0DFDB1CE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589AE1EF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48DA6D35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8.5 เครือข่ายเพื่อการพัฒนาสังคมระดับประเทศ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7E9C6CDB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275A3" w:rsidRPr="009D6200" w14:paraId="0200F809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409B4100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1F1977AA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2F10865B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8.6 เครือข่ายเพื่อการพัฒนาสังคมระดับนานาชาติ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27FF237B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275A3" w:rsidRPr="009D6200" w14:paraId="1D81C5DA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7A381648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54BBBE05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4175ABF2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8.7 เครือข่ายเพื่อการพัฒนาสิ่งแวดล้อมระดับประเทศ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5A522C7E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275A3" w:rsidRPr="009D6200" w14:paraId="56E5E593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168FFB23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2CA2375F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66330031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8.8 เครือข่ายเพื่อการพัฒนาสิ่งแวดล้อมระดับนานาชาติ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4D9B38FB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275A3" w:rsidRPr="009D6200" w14:paraId="70789044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4CA523ED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 w:val="restart"/>
            <w:noWrap/>
            <w:hideMark/>
          </w:tcPr>
          <w:p w14:paraId="11779BD6" w14:textId="440ECE13" w:rsidR="006275A3" w:rsidRDefault="003D5FA4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6275A3" w:rsidRPr="009D620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:</w:t>
            </w:r>
            <w:r w:rsidR="006275A3" w:rsidRPr="009D620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="006275A3" w:rsidRPr="009D620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การลงทุนวิจัยและนวัตกรรม</w:t>
            </w:r>
            <w:r w:rsidR="006275A3" w:rsidRPr="009D620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 </w:t>
            </w:r>
          </w:p>
          <w:p w14:paraId="766007AC" w14:textId="4BD820B6" w:rsidR="003D5FA4" w:rsidRPr="009D6200" w:rsidRDefault="003D5FA4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  <w:lang w:bidi="th-TH"/>
              </w:rPr>
              <w:t>หรือ</w:t>
            </w:r>
          </w:p>
        </w:tc>
        <w:tc>
          <w:tcPr>
            <w:tcW w:w="5604" w:type="dxa"/>
            <w:noWrap/>
            <w:hideMark/>
          </w:tcPr>
          <w:p w14:paraId="5D1343C0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9.1 กองทุนอื่นในประเทศ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471AF6BD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275A3" w:rsidRPr="009D6200" w14:paraId="6FB89D80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5C437836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2367A508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5A32EF95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9.2 กองทุนอื่นต่างประเทศ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6F1E1280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275A3" w:rsidRPr="009D6200" w14:paraId="0BA694D0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187F3203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62AE4FF7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543E9D62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9.3 หน่วยงานภาครัฐและรัฐวิสาหกิจอื่น - ในประเทศ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01288C9A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275A3" w:rsidRPr="009D6200" w14:paraId="1A69B05D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10A7B121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0C42FB7F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00B6F153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9.4 หน่วยงานภาครัฐและรัฐวิสาหกิจอื่น - ต่างประเทศ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05549F23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275A3" w:rsidRPr="009D6200" w14:paraId="627D141F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639F8E4F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7B235D8F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16C91E0E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9.5 หน่วยงานภาคเอกชน และภาคประชาสังคม - ในประเทศ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3C92B02A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275A3" w:rsidRPr="009D6200" w14:paraId="6973735D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7379D36F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23B131ED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5FD51A73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9.6 หน่วยงานภาคเอกชน และภาคประชาสังคม - ต่างประเทศ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0D64A750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275A3" w:rsidRPr="009D6200" w14:paraId="65342802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0D1DA5AF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 w:val="restart"/>
            <w:noWrap/>
            <w:hideMark/>
          </w:tcPr>
          <w:p w14:paraId="4569D775" w14:textId="61D1BFC7" w:rsidR="006275A3" w:rsidRPr="009D6200" w:rsidRDefault="003D5FA4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ผลผลิต </w:t>
            </w:r>
            <w:r w:rsidR="006275A3" w:rsidRPr="009D620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10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:</w:t>
            </w:r>
            <w:r w:rsidR="006275A3" w:rsidRPr="009D620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ข้อเสนอแนะเชิงนโยบาย (</w:t>
            </w:r>
            <w:r w:rsidR="006275A3" w:rsidRPr="009D620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Policy Recommendation) </w:t>
            </w:r>
            <w:r w:rsidR="006275A3" w:rsidRPr="009D620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และมาตรการ (</w:t>
            </w:r>
            <w:r w:rsidR="006275A3" w:rsidRPr="009D620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Measures)</w:t>
            </w:r>
          </w:p>
        </w:tc>
        <w:tc>
          <w:tcPr>
            <w:tcW w:w="5604" w:type="dxa"/>
            <w:noWrap/>
            <w:hideMark/>
          </w:tcPr>
          <w:p w14:paraId="087B75C7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10.1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ข้อเสนอแนะสำหรับจัดทำแผนและนโยบาย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(เรื่อง/ประเด็น)</w:t>
            </w:r>
          </w:p>
        </w:tc>
        <w:tc>
          <w:tcPr>
            <w:tcW w:w="992" w:type="dxa"/>
          </w:tcPr>
          <w:p w14:paraId="036217B5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9D6200" w14:paraId="4E906464" w14:textId="77777777" w:rsidTr="00CC6DB0">
        <w:trPr>
          <w:trHeight w:val="288"/>
        </w:trPr>
        <w:tc>
          <w:tcPr>
            <w:tcW w:w="1413" w:type="dxa"/>
            <w:vMerge/>
            <w:noWrap/>
            <w:hideMark/>
          </w:tcPr>
          <w:p w14:paraId="1CEFC9D8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361F1346" w14:textId="77777777" w:rsidR="006275A3" w:rsidRPr="009D6200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613339EC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10.2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มาตรการ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(มาตรการ)</w:t>
            </w:r>
          </w:p>
        </w:tc>
        <w:tc>
          <w:tcPr>
            <w:tcW w:w="992" w:type="dxa"/>
          </w:tcPr>
          <w:p w14:paraId="0541F63E" w14:textId="77777777" w:rsidR="006275A3" w:rsidRPr="009D6200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14:paraId="7BE71CA0" w14:textId="77777777" w:rsidR="006275A3" w:rsidRDefault="006275A3" w:rsidP="006275A3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14:paraId="6C421E4F" w14:textId="77777777" w:rsidR="006275A3" w:rsidRDefault="006275A3" w:rsidP="006275A3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28"/>
          <w:szCs w:val="28"/>
        </w:rPr>
      </w:pPr>
      <w:r w:rsidRPr="003D2E13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จุดมุ่งเน้นที่ 5 งานวิจัยเชิงนโยบายและการพัฒนายุทธศาสตร์</w:t>
      </w:r>
      <w:r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 xml:space="preserve"> และผลผลิตที่ต้องนำส่ง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1413"/>
        <w:gridCol w:w="1878"/>
        <w:gridCol w:w="5670"/>
        <w:gridCol w:w="957"/>
      </w:tblGrid>
      <w:tr w:rsidR="00E349FA" w:rsidRPr="003D2E13" w14:paraId="4C6579FC" w14:textId="77777777" w:rsidTr="00F4313F">
        <w:trPr>
          <w:trHeight w:val="20"/>
        </w:trPr>
        <w:tc>
          <w:tcPr>
            <w:tcW w:w="1413" w:type="dxa"/>
            <w:shd w:val="clear" w:color="auto" w:fill="E7E6E6" w:themeFill="background2"/>
            <w:noWrap/>
            <w:hideMark/>
          </w:tcPr>
          <w:p w14:paraId="3F91A407" w14:textId="667BE66F" w:rsidR="00E349FA" w:rsidRPr="003D2E13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จุดมุ่งเน้น</w:t>
            </w:r>
          </w:p>
        </w:tc>
        <w:tc>
          <w:tcPr>
            <w:tcW w:w="1843" w:type="dxa"/>
            <w:shd w:val="clear" w:color="auto" w:fill="E7E6E6" w:themeFill="background2"/>
            <w:hideMark/>
          </w:tcPr>
          <w:p w14:paraId="514E669A" w14:textId="62B6575B" w:rsidR="00E349FA" w:rsidRPr="003D2E13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ผลผลิตหลัก 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cs/>
                <w:lang w:bidi="th-TH"/>
              </w:rPr>
              <w:t>(บังคับ)</w:t>
            </w:r>
          </w:p>
        </w:tc>
        <w:tc>
          <w:tcPr>
            <w:tcW w:w="5670" w:type="dxa"/>
            <w:shd w:val="clear" w:color="auto" w:fill="E7E6E6" w:themeFill="background2"/>
            <w:hideMark/>
          </w:tcPr>
          <w:p w14:paraId="6B481C77" w14:textId="77777777" w:rsidR="00E349FA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ประเภทผลผลิต</w:t>
            </w:r>
          </w:p>
          <w:p w14:paraId="4878EFE6" w14:textId="77777777" w:rsidR="00E349FA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กรุณาอ่านนิยามและคำจำกัดความที่</w:t>
            </w:r>
            <w:hyperlink w:anchor="ประเภทผลผลิต" w:history="1">
              <w:r w:rsidRPr="00AB7DF6">
                <w:rPr>
                  <w:rStyle w:val="af3"/>
                  <w:rFonts w:ascii="TH SarabunPSK" w:hAnsi="TH SarabunPSK" w:cs="TH SarabunPSK"/>
                  <w:b/>
                  <w:bCs/>
                  <w:sz w:val="28"/>
                  <w:szCs w:val="28"/>
                  <w:cs/>
                  <w:lang w:bidi="th-TH"/>
                </w:rPr>
                <w:t>ประเภทผลผลิต</w:t>
              </w:r>
            </w:hyperlink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)</w:t>
            </w:r>
          </w:p>
          <w:p w14:paraId="47C2F56A" w14:textId="62982F55" w:rsidR="00E349FA" w:rsidRPr="003D2E13" w:rsidRDefault="00E349FA" w:rsidP="00E349FA">
            <w:pPr>
              <w:pStyle w:val="a3"/>
              <w:spacing w:after="0" w:line="240" w:lineRule="auto"/>
              <w:ind w:left="3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92" w:type="dxa"/>
            <w:shd w:val="clear" w:color="auto" w:fill="E7E6E6" w:themeFill="background2"/>
          </w:tcPr>
          <w:p w14:paraId="1D4DCAB0" w14:textId="16AB1537" w:rsidR="00E349FA" w:rsidRPr="003D2E13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275A3" w:rsidRPr="003D2E13" w14:paraId="6E7A4536" w14:textId="77777777" w:rsidTr="00F4313F">
        <w:trPr>
          <w:trHeight w:val="20"/>
        </w:trPr>
        <w:tc>
          <w:tcPr>
            <w:tcW w:w="1413" w:type="dxa"/>
            <w:vMerge w:val="restart"/>
            <w:noWrap/>
            <w:hideMark/>
          </w:tcPr>
          <w:p w14:paraId="6C058D4A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จุดมุ่งเน้นที่ 5 งานวิจัยเชิงนโยบายและการพัฒนายุทธศาสตร์ 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  <w:hideMark/>
          </w:tcPr>
          <w:p w14:paraId="2C0A3A6F" w14:textId="3D95A273" w:rsidR="006275A3" w:rsidRPr="003D2E13" w:rsidRDefault="003D5FA4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ผลผลิต </w:t>
            </w:r>
            <w:r w:rsidR="006275A3" w:rsidRPr="003D2E1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10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:</w:t>
            </w:r>
            <w:r w:rsidR="006275A3" w:rsidRPr="003D2E1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ข้อเสนอแนะเชิงนโยบาย (</w:t>
            </w:r>
            <w:r w:rsidR="006275A3" w:rsidRPr="003D2E1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Policy Recommendation) </w:t>
            </w:r>
            <w:r w:rsidR="006275A3" w:rsidRPr="003D2E1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และมาตรการ (</w:t>
            </w:r>
            <w:r w:rsidR="006275A3" w:rsidRPr="003D2E1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Measures)</w:t>
            </w:r>
          </w:p>
        </w:tc>
        <w:tc>
          <w:tcPr>
            <w:tcW w:w="5670" w:type="dxa"/>
            <w:hideMark/>
          </w:tcPr>
          <w:p w14:paraId="1F707331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</w:rPr>
              <w:t xml:space="preserve">10.1 </w:t>
            </w: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ข้อเสนอแนะสำหรับจัดทำแผนและนโยบาย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(เรื่อง/ประเด็น)</w:t>
            </w:r>
          </w:p>
        </w:tc>
        <w:tc>
          <w:tcPr>
            <w:tcW w:w="992" w:type="dxa"/>
          </w:tcPr>
          <w:p w14:paraId="37FFE17D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3D2E13" w14:paraId="6AFFA088" w14:textId="77777777" w:rsidTr="00F4313F">
        <w:trPr>
          <w:trHeight w:val="20"/>
        </w:trPr>
        <w:tc>
          <w:tcPr>
            <w:tcW w:w="1413" w:type="dxa"/>
            <w:vMerge/>
            <w:noWrap/>
            <w:hideMark/>
          </w:tcPr>
          <w:p w14:paraId="63BE096C" w14:textId="77777777" w:rsidR="006275A3" w:rsidRPr="003D2E13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hideMark/>
          </w:tcPr>
          <w:p w14:paraId="0C7C6827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14:paraId="1BB45392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</w:rPr>
              <w:t xml:space="preserve">10.2 </w:t>
            </w: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มาตรการ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(มาตรการ)</w:t>
            </w:r>
          </w:p>
        </w:tc>
        <w:tc>
          <w:tcPr>
            <w:tcW w:w="992" w:type="dxa"/>
          </w:tcPr>
          <w:p w14:paraId="6FF6D2BD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E349FA" w:rsidRPr="003D2E13" w14:paraId="2B8E021D" w14:textId="77777777" w:rsidTr="00F4313F">
        <w:trPr>
          <w:trHeight w:val="20"/>
        </w:trPr>
        <w:tc>
          <w:tcPr>
            <w:tcW w:w="1413" w:type="dxa"/>
            <w:vMerge/>
            <w:noWrap/>
            <w:hideMark/>
          </w:tcPr>
          <w:p w14:paraId="6BBE759E" w14:textId="77777777" w:rsidR="00E349FA" w:rsidRPr="003D2E13" w:rsidRDefault="00E349FA" w:rsidP="00E349FA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E7E6E6" w:themeFill="background2"/>
            <w:noWrap/>
            <w:hideMark/>
          </w:tcPr>
          <w:p w14:paraId="098C609D" w14:textId="77777777" w:rsidR="00E349FA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ผลผลิตรอง</w:t>
            </w:r>
          </w:p>
          <w:p w14:paraId="04B3241D" w14:textId="6963211A" w:rsidR="00E349FA" w:rsidRPr="003D2E13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5670" w:type="dxa"/>
            <w:shd w:val="clear" w:color="auto" w:fill="E7E6E6" w:themeFill="background2"/>
            <w:noWrap/>
            <w:hideMark/>
          </w:tcPr>
          <w:p w14:paraId="7E287B1B" w14:textId="77777777" w:rsidR="00E349FA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ประเภทผลผลิต</w:t>
            </w:r>
          </w:p>
          <w:p w14:paraId="677D2DCC" w14:textId="7207AA00" w:rsidR="00E349FA" w:rsidRPr="003D2E13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92" w:type="dxa"/>
            <w:shd w:val="clear" w:color="auto" w:fill="E7E6E6" w:themeFill="background2"/>
          </w:tcPr>
          <w:p w14:paraId="4852CCF7" w14:textId="60C4B41F" w:rsidR="00E349FA" w:rsidRPr="003D2E13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275A3" w:rsidRPr="003D2E13" w14:paraId="674B4ECB" w14:textId="77777777" w:rsidTr="00F4313F">
        <w:trPr>
          <w:trHeight w:val="20"/>
        </w:trPr>
        <w:tc>
          <w:tcPr>
            <w:tcW w:w="1413" w:type="dxa"/>
            <w:vMerge/>
            <w:noWrap/>
            <w:hideMark/>
          </w:tcPr>
          <w:p w14:paraId="01F3D8F9" w14:textId="77777777" w:rsidR="006275A3" w:rsidRPr="003D2E13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hideMark/>
          </w:tcPr>
          <w:p w14:paraId="6BE07274" w14:textId="77777777" w:rsidR="006275A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3D2E1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 1 : กำลังคน หรือหน่วยงานที่ได้รับการพัฒนาทักษะ</w:t>
            </w:r>
          </w:p>
          <w:p w14:paraId="02D7720C" w14:textId="1C93CDEB" w:rsidR="003D5FA4" w:rsidRPr="003D2E13" w:rsidRDefault="003D5FA4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หรือ</w:t>
            </w:r>
            <w:proofErr w:type="spellEnd"/>
          </w:p>
        </w:tc>
        <w:tc>
          <w:tcPr>
            <w:tcW w:w="5670" w:type="dxa"/>
            <w:noWrap/>
            <w:hideMark/>
          </w:tcPr>
          <w:p w14:paraId="1E3EE292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</w:rPr>
              <w:t xml:space="preserve">1.16 </w:t>
            </w: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บุคลากรภาครัฐ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6D86CBF4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3D2E13" w14:paraId="7A90AEA6" w14:textId="77777777" w:rsidTr="00F4313F">
        <w:trPr>
          <w:trHeight w:val="20"/>
        </w:trPr>
        <w:tc>
          <w:tcPr>
            <w:tcW w:w="1413" w:type="dxa"/>
            <w:vMerge/>
            <w:noWrap/>
            <w:hideMark/>
          </w:tcPr>
          <w:p w14:paraId="4F1AA507" w14:textId="77777777" w:rsidR="006275A3" w:rsidRPr="003D2E13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noWrap/>
            <w:hideMark/>
          </w:tcPr>
          <w:p w14:paraId="1D2BA5AD" w14:textId="3C5FDA0A" w:rsidR="006275A3" w:rsidRDefault="003D5FA4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6275A3" w:rsidRPr="003D2E1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7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: </w:t>
            </w:r>
            <w:r w:rsidR="006275A3" w:rsidRPr="003D2E1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ฐานข้อมูล ระบบและกลไก</w:t>
            </w:r>
          </w:p>
          <w:p w14:paraId="4C39CADE" w14:textId="754DE08F" w:rsidR="003D5FA4" w:rsidRPr="003D2E13" w:rsidRDefault="003D5FA4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  <w:lang w:bidi="th-TH"/>
              </w:rPr>
              <w:t>หรือ</w:t>
            </w:r>
          </w:p>
        </w:tc>
        <w:tc>
          <w:tcPr>
            <w:tcW w:w="5670" w:type="dxa"/>
            <w:noWrap/>
            <w:hideMark/>
          </w:tcPr>
          <w:p w14:paraId="602891DF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</w:rPr>
              <w:t xml:space="preserve">7.1 </w:t>
            </w: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ระบบ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(ระบบ)</w:t>
            </w:r>
          </w:p>
        </w:tc>
        <w:tc>
          <w:tcPr>
            <w:tcW w:w="992" w:type="dxa"/>
          </w:tcPr>
          <w:p w14:paraId="0F70EF15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3D2E13" w14:paraId="06A3C091" w14:textId="77777777" w:rsidTr="00F4313F">
        <w:trPr>
          <w:trHeight w:val="20"/>
        </w:trPr>
        <w:tc>
          <w:tcPr>
            <w:tcW w:w="1413" w:type="dxa"/>
            <w:vMerge/>
            <w:noWrap/>
            <w:hideMark/>
          </w:tcPr>
          <w:p w14:paraId="1B891516" w14:textId="77777777" w:rsidR="006275A3" w:rsidRPr="003D2E13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74FAAD5A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4FD95705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</w:rPr>
              <w:t xml:space="preserve">7.2 </w:t>
            </w: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กลไก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(กลไก)</w:t>
            </w:r>
          </w:p>
        </w:tc>
        <w:tc>
          <w:tcPr>
            <w:tcW w:w="992" w:type="dxa"/>
          </w:tcPr>
          <w:p w14:paraId="5FEC486F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3D2E13" w14:paraId="1D5DB560" w14:textId="77777777" w:rsidTr="00F4313F">
        <w:trPr>
          <w:trHeight w:val="20"/>
        </w:trPr>
        <w:tc>
          <w:tcPr>
            <w:tcW w:w="1413" w:type="dxa"/>
            <w:vMerge/>
            <w:noWrap/>
            <w:hideMark/>
          </w:tcPr>
          <w:p w14:paraId="531F1FEA" w14:textId="77777777" w:rsidR="006275A3" w:rsidRPr="003D2E13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6C183869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7838FD44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7.3 ฐานข้อมูล (</w:t>
            </w:r>
            <w:r w:rsidRPr="003D2E13">
              <w:rPr>
                <w:rFonts w:ascii="TH SarabunPSK" w:hAnsi="TH SarabunPSK" w:cs="TH SarabunPSK"/>
                <w:sz w:val="28"/>
                <w:szCs w:val="28"/>
              </w:rPr>
              <w:t>Database)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ฐานข้อมูล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3D5913E9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275A3" w:rsidRPr="003D2E13" w14:paraId="36054687" w14:textId="77777777" w:rsidTr="00F4313F">
        <w:trPr>
          <w:trHeight w:val="20"/>
        </w:trPr>
        <w:tc>
          <w:tcPr>
            <w:tcW w:w="1413" w:type="dxa"/>
            <w:vMerge/>
            <w:noWrap/>
            <w:hideMark/>
          </w:tcPr>
          <w:p w14:paraId="2F03F4A6" w14:textId="77777777" w:rsidR="006275A3" w:rsidRPr="003D2E13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45CD56CD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7187CFC9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</w:rPr>
              <w:t xml:space="preserve">7.4 </w:t>
            </w: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ขั้นตอนมาตรฐานในการปฏิบัติงาน (</w:t>
            </w:r>
            <w:r w:rsidRPr="003D2E13">
              <w:rPr>
                <w:rFonts w:ascii="TH SarabunPSK" w:hAnsi="TH SarabunPSK" w:cs="TH SarabunPSK"/>
                <w:sz w:val="28"/>
                <w:szCs w:val="28"/>
              </w:rPr>
              <w:t>Standard Operating Procedure: SOP)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ฉบับ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023B3FA5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3D2E13" w14:paraId="3AD9AAAA" w14:textId="77777777" w:rsidTr="00F4313F">
        <w:trPr>
          <w:trHeight w:val="20"/>
        </w:trPr>
        <w:tc>
          <w:tcPr>
            <w:tcW w:w="1413" w:type="dxa"/>
            <w:vMerge/>
            <w:noWrap/>
            <w:hideMark/>
          </w:tcPr>
          <w:p w14:paraId="036F7B9F" w14:textId="77777777" w:rsidR="006275A3" w:rsidRPr="003D2E13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66E62D52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27658339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</w:rPr>
              <w:t xml:space="preserve">7.5 </w:t>
            </w: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ระบบประกันคุณภาพและมาตรฐาน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(ระบบ)</w:t>
            </w:r>
          </w:p>
        </w:tc>
        <w:tc>
          <w:tcPr>
            <w:tcW w:w="992" w:type="dxa"/>
          </w:tcPr>
          <w:p w14:paraId="7C67F2C7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275A3" w:rsidRPr="003D2E13" w14:paraId="543D5E37" w14:textId="77777777" w:rsidTr="00F4313F">
        <w:trPr>
          <w:trHeight w:val="20"/>
        </w:trPr>
        <w:tc>
          <w:tcPr>
            <w:tcW w:w="1413" w:type="dxa"/>
            <w:vMerge/>
            <w:noWrap/>
            <w:hideMark/>
          </w:tcPr>
          <w:p w14:paraId="4B7504AA" w14:textId="77777777" w:rsidR="006275A3" w:rsidRPr="003D2E13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noWrap/>
            <w:hideMark/>
          </w:tcPr>
          <w:p w14:paraId="4CB2513A" w14:textId="7075EB94" w:rsidR="006275A3" w:rsidRDefault="003D5FA4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ผลผลิต </w:t>
            </w:r>
            <w:r w:rsidR="006275A3" w:rsidRPr="003D2E1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:</w:t>
            </w:r>
            <w:r w:rsidR="006275A3" w:rsidRPr="003D2E1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="006275A3" w:rsidRPr="003D2E1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การลงทุนวิจัยและนวัตกรรม</w:t>
            </w:r>
          </w:p>
          <w:p w14:paraId="6340BD7B" w14:textId="47ACD69E" w:rsidR="003D5FA4" w:rsidRPr="003D2E13" w:rsidRDefault="003D5FA4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45B1FBB6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9.1 กองทุนอื่นในประเทศ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581261C3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275A3" w:rsidRPr="003D2E13" w14:paraId="146534F1" w14:textId="77777777" w:rsidTr="00F4313F">
        <w:trPr>
          <w:trHeight w:val="20"/>
        </w:trPr>
        <w:tc>
          <w:tcPr>
            <w:tcW w:w="1413" w:type="dxa"/>
            <w:vMerge/>
            <w:noWrap/>
            <w:hideMark/>
          </w:tcPr>
          <w:p w14:paraId="51543ECB" w14:textId="77777777" w:rsidR="006275A3" w:rsidRPr="003D2E13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27F9D148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35DE8156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9.2 กองทุนอื่นต่างประเทศ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34149357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275A3" w:rsidRPr="003D2E13" w14:paraId="02A49666" w14:textId="77777777" w:rsidTr="00F4313F">
        <w:trPr>
          <w:trHeight w:val="20"/>
        </w:trPr>
        <w:tc>
          <w:tcPr>
            <w:tcW w:w="1413" w:type="dxa"/>
            <w:vMerge/>
            <w:noWrap/>
            <w:hideMark/>
          </w:tcPr>
          <w:p w14:paraId="09ACCE35" w14:textId="77777777" w:rsidR="006275A3" w:rsidRPr="003D2E13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456F73C3" w14:textId="77777777" w:rsidR="006275A3" w:rsidRPr="003D2E13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5FB8D5A2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9.3 หน่วยงานภาครัฐและรัฐวิสาหกิจอื่น - ในประเทศ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50E880DE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275A3" w:rsidRPr="003D2E13" w14:paraId="5D693D44" w14:textId="77777777" w:rsidTr="00F4313F">
        <w:trPr>
          <w:trHeight w:val="20"/>
        </w:trPr>
        <w:tc>
          <w:tcPr>
            <w:tcW w:w="1413" w:type="dxa"/>
            <w:vMerge/>
            <w:noWrap/>
            <w:hideMark/>
          </w:tcPr>
          <w:p w14:paraId="7F2A810C" w14:textId="77777777" w:rsidR="006275A3" w:rsidRPr="003D2E13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1CA599D5" w14:textId="77777777" w:rsidR="006275A3" w:rsidRPr="003D2E13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180B3D26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9.4 หน่วยงานภาครัฐและรัฐวิสาหกิจอื่น - ต่างประเทศ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02359A33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275A3" w:rsidRPr="003D2E13" w14:paraId="1877F416" w14:textId="77777777" w:rsidTr="00F4313F">
        <w:trPr>
          <w:trHeight w:val="20"/>
        </w:trPr>
        <w:tc>
          <w:tcPr>
            <w:tcW w:w="1413" w:type="dxa"/>
            <w:vMerge/>
            <w:noWrap/>
            <w:hideMark/>
          </w:tcPr>
          <w:p w14:paraId="29603006" w14:textId="77777777" w:rsidR="006275A3" w:rsidRPr="003D2E13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6A1F2A3F" w14:textId="77777777" w:rsidR="006275A3" w:rsidRPr="003D2E13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48A4AB72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9.5 หน่วยงานภาคเอกชน และภาคประชาสังคม - ในประเทศ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70521837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275A3" w:rsidRPr="003D2E13" w14:paraId="7B98E880" w14:textId="77777777" w:rsidTr="00F4313F">
        <w:trPr>
          <w:trHeight w:val="20"/>
        </w:trPr>
        <w:tc>
          <w:tcPr>
            <w:tcW w:w="1413" w:type="dxa"/>
            <w:vMerge/>
            <w:noWrap/>
            <w:hideMark/>
          </w:tcPr>
          <w:p w14:paraId="4CDBBE71" w14:textId="77777777" w:rsidR="006275A3" w:rsidRPr="003D2E13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2525D5B6" w14:textId="77777777" w:rsidR="006275A3" w:rsidRPr="003D2E13" w:rsidRDefault="006275A3" w:rsidP="005223ED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378466BB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9.6 หน่วยงานภาคเอกชน และภาคประชาสังคม - ต่างประเทศ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6D65F5F0" w14:textId="77777777" w:rsidR="006275A3" w:rsidRPr="003D2E1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</w:tbl>
    <w:p w14:paraId="341C817E" w14:textId="77777777" w:rsidR="006275A3" w:rsidRDefault="006275A3" w:rsidP="006275A3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14:paraId="44A09684" w14:textId="77777777" w:rsidR="006275A3" w:rsidRDefault="006275A3" w:rsidP="006275A3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28"/>
          <w:szCs w:val="28"/>
        </w:rPr>
      </w:pPr>
      <w:r w:rsidRPr="00546439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จุดมุ่งเน้นที่ 6 งานวิจัยและพัฒนาต้นแบบการทดสอบแนวคิดงานวิจัยเพื่อเตรียมพร้อมสู่การต่อยอด</w:t>
      </w:r>
      <w:r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>และผลผลิตที่ต้องนำส่ง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1413"/>
        <w:gridCol w:w="1843"/>
        <w:gridCol w:w="5670"/>
        <w:gridCol w:w="992"/>
      </w:tblGrid>
      <w:tr w:rsidR="00E349FA" w:rsidRPr="006D213C" w14:paraId="02A3390D" w14:textId="77777777" w:rsidTr="00F4313F">
        <w:trPr>
          <w:trHeight w:val="288"/>
        </w:trPr>
        <w:tc>
          <w:tcPr>
            <w:tcW w:w="1413" w:type="dxa"/>
            <w:shd w:val="clear" w:color="auto" w:fill="E7E6E6" w:themeFill="background2"/>
            <w:noWrap/>
            <w:hideMark/>
          </w:tcPr>
          <w:p w14:paraId="5FBB1454" w14:textId="1586EE6E" w:rsidR="00E349FA" w:rsidRPr="006D213C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จุดมุ่งเน้น</w:t>
            </w:r>
          </w:p>
        </w:tc>
        <w:tc>
          <w:tcPr>
            <w:tcW w:w="1843" w:type="dxa"/>
            <w:shd w:val="clear" w:color="auto" w:fill="E7E6E6" w:themeFill="background2"/>
            <w:hideMark/>
          </w:tcPr>
          <w:p w14:paraId="2707B435" w14:textId="6390164E" w:rsidR="00E349FA" w:rsidRPr="006D213C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ผลผลิตหลัก 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cs/>
                <w:lang w:bidi="th-TH"/>
              </w:rPr>
              <w:t>(บังคับ)</w:t>
            </w:r>
          </w:p>
        </w:tc>
        <w:tc>
          <w:tcPr>
            <w:tcW w:w="5670" w:type="dxa"/>
            <w:shd w:val="clear" w:color="auto" w:fill="E7E6E6" w:themeFill="background2"/>
            <w:hideMark/>
          </w:tcPr>
          <w:p w14:paraId="11F508B0" w14:textId="77777777" w:rsidR="00E349FA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ประเภทผลผลิต</w:t>
            </w:r>
          </w:p>
          <w:p w14:paraId="005B1531" w14:textId="77777777" w:rsidR="00E349FA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กรุณาอ่านนิยามและคำจำกัดความที่</w:t>
            </w:r>
            <w:hyperlink w:anchor="ประเภทผลผลิต" w:history="1">
              <w:r w:rsidRPr="00AB7DF6">
                <w:rPr>
                  <w:rStyle w:val="af3"/>
                  <w:rFonts w:ascii="TH SarabunPSK" w:hAnsi="TH SarabunPSK" w:cs="TH SarabunPSK"/>
                  <w:b/>
                  <w:bCs/>
                  <w:sz w:val="28"/>
                  <w:szCs w:val="28"/>
                  <w:cs/>
                  <w:lang w:bidi="th-TH"/>
                </w:rPr>
                <w:t>ประเภทผลผลิต</w:t>
              </w:r>
            </w:hyperlink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)</w:t>
            </w:r>
          </w:p>
          <w:p w14:paraId="6D9918FD" w14:textId="4148B6B1" w:rsidR="00E349FA" w:rsidRPr="006D213C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92" w:type="dxa"/>
            <w:shd w:val="clear" w:color="auto" w:fill="E7E6E6" w:themeFill="background2"/>
          </w:tcPr>
          <w:p w14:paraId="2560838B" w14:textId="0B48C8D0" w:rsidR="00E349FA" w:rsidRPr="006D213C" w:rsidRDefault="00E349FA" w:rsidP="00E349F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275A3" w:rsidRPr="006D213C" w14:paraId="08D06D68" w14:textId="77777777" w:rsidTr="00F4313F">
        <w:trPr>
          <w:trHeight w:val="154"/>
        </w:trPr>
        <w:tc>
          <w:tcPr>
            <w:tcW w:w="1413" w:type="dxa"/>
            <w:vMerge w:val="restart"/>
            <w:noWrap/>
            <w:hideMark/>
          </w:tcPr>
          <w:p w14:paraId="4AD05B20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จุดมุ่งเน้นที่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6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งานวิจัยและพัฒนาต้นแบบการทดสอบแนวคิดงานวิจัยเพื่อเตรียมพร้อมสู่การต่อยอด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  <w:hideMark/>
          </w:tcPr>
          <w:p w14:paraId="6E28A876" w14:textId="77777777" w:rsidR="006275A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1 :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กำลังคน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หรือหน่วยงานที่ได้รับการพัฒนาทักษะ</w:t>
            </w:r>
          </w:p>
          <w:p w14:paraId="3644A555" w14:textId="2FB53072" w:rsidR="003D5FA4" w:rsidRPr="006D213C" w:rsidRDefault="003D5FA4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และ</w:t>
            </w:r>
            <w:proofErr w:type="spellEnd"/>
          </w:p>
        </w:tc>
        <w:tc>
          <w:tcPr>
            <w:tcW w:w="5670" w:type="dxa"/>
            <w:hideMark/>
          </w:tcPr>
          <w:p w14:paraId="02877C08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1.1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นิสิต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/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นักศึกษาระดับปริญญาตรี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22AE03B1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275A3" w:rsidRPr="006D213C" w14:paraId="6B44FDC6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3F01D991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hideMark/>
          </w:tcPr>
          <w:p w14:paraId="45045EA6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14:paraId="53AFF160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1.2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นิสิต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/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นักศึกษาระดับปริญญาโท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1FCBDF5F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275A3" w:rsidRPr="006D213C" w14:paraId="73B6F828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50C892F5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  <w:hideMark/>
          </w:tcPr>
          <w:p w14:paraId="39BAAEED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49D57F7B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1.3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นิสิต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/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นักศึกษาระดับปริญญาเอก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1E88732B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275A3" w:rsidRPr="006D213C" w14:paraId="30B1484A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4D5B17EF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  <w:hideMark/>
          </w:tcPr>
          <w:p w14:paraId="3AB1F9FA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58CFB09A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1.4 </w:t>
            </w:r>
            <w:proofErr w:type="spellStart"/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นักวิจัยหน่วยงานรัฐ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(คน)</w:t>
            </w:r>
          </w:p>
        </w:tc>
        <w:tc>
          <w:tcPr>
            <w:tcW w:w="992" w:type="dxa"/>
          </w:tcPr>
          <w:p w14:paraId="32B6FA68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275A3" w:rsidRPr="006D213C" w14:paraId="4245BBE1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1C2F16ED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  <w:hideMark/>
          </w:tcPr>
          <w:p w14:paraId="558F45FB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747C9DC0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1.5 </w:t>
            </w:r>
            <w:proofErr w:type="spellStart"/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นักวิจัยภาคเอกชน</w:t>
            </w:r>
            <w:proofErr w:type="spellEnd"/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(คน)</w:t>
            </w:r>
          </w:p>
        </w:tc>
        <w:tc>
          <w:tcPr>
            <w:tcW w:w="992" w:type="dxa"/>
          </w:tcPr>
          <w:p w14:paraId="6BBCBA58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275A3" w:rsidRPr="006D213C" w14:paraId="5D83EAF7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08456E99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  <w:hideMark/>
          </w:tcPr>
          <w:p w14:paraId="6AB09E79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14BC7F52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1.6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ชุมชนท้องถิ่น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/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ประชาสังคม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(คน)</w:t>
            </w:r>
          </w:p>
        </w:tc>
        <w:tc>
          <w:tcPr>
            <w:tcW w:w="992" w:type="dxa"/>
          </w:tcPr>
          <w:p w14:paraId="1E6D2DD4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275A3" w:rsidRPr="006D213C" w14:paraId="47B24AD8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28D9F47A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  <w:hideMark/>
          </w:tcPr>
          <w:p w14:paraId="4C84B1A1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199F4801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1.7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นักวิจัยอิสระ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ไม่มีสังกัด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(คน)</w:t>
            </w:r>
          </w:p>
        </w:tc>
        <w:tc>
          <w:tcPr>
            <w:tcW w:w="992" w:type="dxa"/>
          </w:tcPr>
          <w:p w14:paraId="0E9A1207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275A3" w:rsidRPr="006D213C" w14:paraId="5C91079A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1DEE1211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  <w:hideMark/>
          </w:tcPr>
          <w:p w14:paraId="5137E899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68E307ED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1.8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เด็กและเยาวชน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อาชีวศึกษา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และนิสิต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/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นักศึกษา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68B400D6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275A3" w:rsidRPr="006D213C" w14:paraId="363338F5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42DD946F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shd w:val="clear" w:color="auto" w:fill="FFF2CC" w:themeFill="accent4" w:themeFillTint="33"/>
            <w:noWrap/>
            <w:hideMark/>
          </w:tcPr>
          <w:p w14:paraId="30F467C7" w14:textId="77777777" w:rsidR="006275A3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4 :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ต้นแบบผลิตภัณฑ์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หรือเทคโนโลยี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/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กระบวนการใหม่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หรือนวัตกรรมทางสังคม</w:t>
            </w:r>
          </w:p>
          <w:p w14:paraId="499438F8" w14:textId="6AEE1CFC" w:rsidR="004A7A34" w:rsidRPr="004A7A34" w:rsidRDefault="004A7A34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4A7A34">
              <w:rPr>
                <w:rFonts w:ascii="TH SarabunPSK" w:hAnsi="TH SarabunPSK" w:cs="TH SarabunPSK" w:hint="cs"/>
                <w:b/>
                <w:bCs/>
                <w:i/>
                <w:iCs/>
                <w:color w:val="EE0000"/>
                <w:sz w:val="28"/>
                <w:szCs w:val="28"/>
                <w:cs/>
                <w:lang w:bidi="th-TH"/>
              </w:rPr>
              <w:t>หรือ</w:t>
            </w:r>
          </w:p>
        </w:tc>
        <w:tc>
          <w:tcPr>
            <w:tcW w:w="5670" w:type="dxa"/>
            <w:noWrap/>
            <w:hideMark/>
          </w:tcPr>
          <w:p w14:paraId="565A6958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4.2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ต้นแบบผลิตภัณฑ์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6D213C">
              <w:rPr>
                <w:rFonts w:ascii="TH SarabunPSK" w:hAnsi="TH SarabunPSK" w:cs="TH SarabunPSK"/>
                <w:sz w:val="28"/>
                <w:szCs w:val="28"/>
              </w:rPr>
              <w:t xml:space="preserve">Prototype)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ระดับภาคสนาม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(ต้นแบบ)</w:t>
            </w:r>
          </w:p>
        </w:tc>
        <w:tc>
          <w:tcPr>
            <w:tcW w:w="992" w:type="dxa"/>
          </w:tcPr>
          <w:p w14:paraId="65883A58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275A3" w:rsidRPr="006D213C" w14:paraId="0C314232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661CD390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  <w:hideMark/>
          </w:tcPr>
          <w:p w14:paraId="7AED1CDE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75795D84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4.3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ต้นแบบผลิตภัณฑ์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6D213C">
              <w:rPr>
                <w:rFonts w:ascii="TH SarabunPSK" w:hAnsi="TH SarabunPSK" w:cs="TH SarabunPSK"/>
                <w:sz w:val="28"/>
                <w:szCs w:val="28"/>
              </w:rPr>
              <w:t xml:space="preserve">Prototype)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ระดับอุตสาหกรรม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(ต้นแบบ)</w:t>
            </w:r>
          </w:p>
        </w:tc>
        <w:tc>
          <w:tcPr>
            <w:tcW w:w="992" w:type="dxa"/>
          </w:tcPr>
          <w:p w14:paraId="4C058E4F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275A3" w:rsidRPr="006D213C" w14:paraId="6B687243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58C5354E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  <w:hideMark/>
          </w:tcPr>
          <w:p w14:paraId="209AD392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6EB34088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4.5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เทคโนโลยีใหม่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/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กระบวนการใหม่ระดับภาคสนาม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(กระบวนการ)</w:t>
            </w:r>
          </w:p>
        </w:tc>
        <w:tc>
          <w:tcPr>
            <w:tcW w:w="992" w:type="dxa"/>
          </w:tcPr>
          <w:p w14:paraId="6DBF9FF5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275A3" w:rsidRPr="006D213C" w14:paraId="1B6F7790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20F462B6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  <w:hideMark/>
          </w:tcPr>
          <w:p w14:paraId="5A7BA905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55101AE7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4.6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เทคโนโลยีใหม่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/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กระบวนการใหม่ระดับอุตสาหกรรม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(กระบวนการ)</w:t>
            </w:r>
          </w:p>
        </w:tc>
        <w:tc>
          <w:tcPr>
            <w:tcW w:w="992" w:type="dxa"/>
          </w:tcPr>
          <w:p w14:paraId="65E4F3F2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275A3" w:rsidRPr="006D213C" w14:paraId="09EB9133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1E4A9154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  <w:hideMark/>
          </w:tcPr>
          <w:p w14:paraId="2DB5F7F8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38F69E44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4.8 </w:t>
            </w:r>
            <w:proofErr w:type="spellStart"/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หลักสูตร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หลักสูตร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682260E1" w14:textId="77777777" w:rsidR="006275A3" w:rsidRPr="006D213C" w:rsidRDefault="006275A3" w:rsidP="005223E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254E1150" w14:textId="77777777" w:rsidTr="00F4313F">
        <w:trPr>
          <w:trHeight w:val="288"/>
        </w:trPr>
        <w:tc>
          <w:tcPr>
            <w:tcW w:w="1413" w:type="dxa"/>
            <w:vMerge/>
            <w:noWrap/>
          </w:tcPr>
          <w:p w14:paraId="0C94D3AD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shd w:val="clear" w:color="auto" w:fill="FFF2CC" w:themeFill="accent4" w:themeFillTint="33"/>
            <w:noWrap/>
          </w:tcPr>
          <w:p w14:paraId="17CA436E" w14:textId="77777777" w:rsidR="004A7A34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349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</w:t>
            </w:r>
            <w:r w:rsidRPr="00E349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5 : </w:t>
            </w:r>
            <w:r w:rsidRPr="00E349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ทรัพย์สินทางปัญญา</w:t>
            </w:r>
            <w:r w:rsidRPr="00E349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ในประเทศหรือต่างประเทศ</w:t>
            </w:r>
            <w:r w:rsidRPr="00E349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E349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และรวมถึงที่ยื่นขอรับความคุ้มครองหรือได้รับการขึ้นทะเบียน</w:t>
            </w:r>
            <w:r w:rsidRPr="00E349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  <w:p w14:paraId="44893EDB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14:paraId="603D3B70" w14:textId="345313EF" w:rsidR="004A7A34" w:rsidRPr="004A7A34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A7A34">
              <w:rPr>
                <w:rFonts w:ascii="TH SarabunPSK" w:hAnsi="TH SarabunPSK" w:cs="TH SarabunPSK"/>
                <w:sz w:val="28"/>
                <w:szCs w:val="28"/>
              </w:rPr>
              <w:lastRenderedPageBreak/>
              <w:t xml:space="preserve">5.2 </w:t>
            </w:r>
            <w:proofErr w:type="spellStart"/>
            <w:r w:rsidRPr="004A7A34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อนุสิทธิบัตร</w:t>
            </w:r>
            <w:proofErr w:type="spellEnd"/>
            <w:r w:rsidRPr="004A7A34">
              <w:rPr>
                <w:rFonts w:ascii="TH SarabunPSK" w:hAnsi="TH SarabunPSK" w:cs="TH SarabunPSK"/>
                <w:sz w:val="28"/>
                <w:szCs w:val="28"/>
              </w:rPr>
              <w:t xml:space="preserve"> (Petty patent)</w:t>
            </w:r>
          </w:p>
        </w:tc>
        <w:tc>
          <w:tcPr>
            <w:tcW w:w="992" w:type="dxa"/>
          </w:tcPr>
          <w:p w14:paraId="281E1666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74683877" w14:textId="77777777" w:rsidTr="00F4313F">
        <w:trPr>
          <w:trHeight w:val="288"/>
        </w:trPr>
        <w:tc>
          <w:tcPr>
            <w:tcW w:w="1413" w:type="dxa"/>
            <w:vMerge/>
            <w:noWrap/>
          </w:tcPr>
          <w:p w14:paraId="3EFADDC3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</w:tcPr>
          <w:p w14:paraId="391A686B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14:paraId="45249DE6" w14:textId="7E7F8705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5.3 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สิทธิบัตรการประดิษฐ์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</w:rPr>
              <w:t>Patent for innovation)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เร</w:t>
            </w:r>
            <w:r w:rsidRPr="00E3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ื่องป</w:t>
            </w:r>
          </w:p>
        </w:tc>
        <w:tc>
          <w:tcPr>
            <w:tcW w:w="992" w:type="dxa"/>
          </w:tcPr>
          <w:p w14:paraId="28CA4FE8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377426B0" w14:textId="77777777" w:rsidTr="00F4313F">
        <w:trPr>
          <w:trHeight w:val="288"/>
        </w:trPr>
        <w:tc>
          <w:tcPr>
            <w:tcW w:w="1413" w:type="dxa"/>
            <w:vMerge/>
            <w:noWrap/>
          </w:tcPr>
          <w:p w14:paraId="5D4B2E7B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</w:tcPr>
          <w:p w14:paraId="28430B43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14:paraId="2F13D65E" w14:textId="7D6BD116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5.4 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สิทธิบัตรการออกแบบผลิตภัณฑ์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</w:rPr>
              <w:t>Patent for industrial design)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เรื่</w:t>
            </w:r>
            <w:r w:rsidRPr="00E3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อง)</w:t>
            </w:r>
          </w:p>
        </w:tc>
        <w:tc>
          <w:tcPr>
            <w:tcW w:w="992" w:type="dxa"/>
          </w:tcPr>
          <w:p w14:paraId="2713A380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2B376033" w14:textId="77777777" w:rsidTr="00F4313F">
        <w:trPr>
          <w:trHeight w:val="288"/>
        </w:trPr>
        <w:tc>
          <w:tcPr>
            <w:tcW w:w="1413" w:type="dxa"/>
            <w:vMerge/>
            <w:noWrap/>
          </w:tcPr>
          <w:p w14:paraId="7DFD08D2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</w:tcPr>
          <w:p w14:paraId="6F486D27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14:paraId="48905D97" w14:textId="2C412604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5.5 </w:t>
            </w:r>
            <w:proofErr w:type="spellStart"/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>ลิขสิทธิ์</w:t>
            </w:r>
            <w:proofErr w:type="spellEnd"/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</w:rPr>
              <w:t>Copyright)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proofErr w:type="spellStart"/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>เรื่อง</w:t>
            </w:r>
            <w:proofErr w:type="spellEnd"/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65633D66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5A331786" w14:textId="77777777" w:rsidTr="00F4313F">
        <w:trPr>
          <w:trHeight w:val="288"/>
        </w:trPr>
        <w:tc>
          <w:tcPr>
            <w:tcW w:w="1413" w:type="dxa"/>
            <w:vMerge/>
            <w:noWrap/>
          </w:tcPr>
          <w:p w14:paraId="06725ED2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</w:tcPr>
          <w:p w14:paraId="6CAC4D0B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14:paraId="29148606" w14:textId="5A5C2604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5.6 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เครื่องหมายทางการค้า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</w:rPr>
              <w:t>Trademark)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</w:t>
            </w:r>
            <w:r w:rsidRPr="00E3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รื่อง)</w:t>
            </w:r>
          </w:p>
        </w:tc>
        <w:tc>
          <w:tcPr>
            <w:tcW w:w="992" w:type="dxa"/>
          </w:tcPr>
          <w:p w14:paraId="136664BB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752E18A0" w14:textId="77777777" w:rsidTr="00F4313F">
        <w:trPr>
          <w:trHeight w:val="288"/>
        </w:trPr>
        <w:tc>
          <w:tcPr>
            <w:tcW w:w="1413" w:type="dxa"/>
            <w:vMerge/>
            <w:noWrap/>
          </w:tcPr>
          <w:p w14:paraId="50C3C395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</w:tcPr>
          <w:p w14:paraId="0132FC5B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14:paraId="1C07DEA4" w14:textId="1C2B5AFF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5.7 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ความลับทางการค้า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</w:rPr>
              <w:t>Trade secret)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</w:t>
            </w:r>
            <w:r w:rsidRPr="00E3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รื่อง)</w:t>
            </w:r>
          </w:p>
        </w:tc>
        <w:tc>
          <w:tcPr>
            <w:tcW w:w="992" w:type="dxa"/>
          </w:tcPr>
          <w:p w14:paraId="74F4FA2A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025D9B0B" w14:textId="77777777" w:rsidTr="00F4313F">
        <w:trPr>
          <w:trHeight w:val="288"/>
        </w:trPr>
        <w:tc>
          <w:tcPr>
            <w:tcW w:w="1413" w:type="dxa"/>
            <w:vMerge/>
            <w:noWrap/>
          </w:tcPr>
          <w:p w14:paraId="0473A1FF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</w:tcPr>
          <w:p w14:paraId="631A6E74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14:paraId="080C4889" w14:textId="464E9F8F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5.8 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ชื่อทางการค้า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</w:rPr>
              <w:t>Trade name)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</w:t>
            </w:r>
            <w:r w:rsidRPr="00E3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รื่อง)</w:t>
            </w:r>
          </w:p>
        </w:tc>
        <w:tc>
          <w:tcPr>
            <w:tcW w:w="992" w:type="dxa"/>
          </w:tcPr>
          <w:p w14:paraId="5A4774ED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76BC0A48" w14:textId="77777777" w:rsidTr="00F4313F">
        <w:trPr>
          <w:trHeight w:val="288"/>
        </w:trPr>
        <w:tc>
          <w:tcPr>
            <w:tcW w:w="1413" w:type="dxa"/>
            <w:vMerge/>
            <w:noWrap/>
          </w:tcPr>
          <w:p w14:paraId="5C119A89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</w:tcPr>
          <w:p w14:paraId="2A6253B0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14:paraId="19315038" w14:textId="514C1042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5.9 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การขึ้นทะเบียนพันธุ์พืช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หรือสัตว์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</w:rPr>
              <w:t>Registration)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</w:t>
            </w:r>
            <w:r w:rsidRPr="00E3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ันธุ์)</w:t>
            </w:r>
          </w:p>
        </w:tc>
        <w:tc>
          <w:tcPr>
            <w:tcW w:w="992" w:type="dxa"/>
          </w:tcPr>
          <w:p w14:paraId="13DF408D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21244EAC" w14:textId="77777777" w:rsidTr="00F4313F">
        <w:trPr>
          <w:trHeight w:val="288"/>
        </w:trPr>
        <w:tc>
          <w:tcPr>
            <w:tcW w:w="1413" w:type="dxa"/>
            <w:vMerge/>
            <w:noWrap/>
          </w:tcPr>
          <w:p w14:paraId="26E35AAD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</w:tcPr>
          <w:p w14:paraId="7B1A75B0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14:paraId="4121CEC8" w14:textId="6E188F9D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5.10 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สิ่งบ่งชี้ทางภูมิศาสตร์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</w:rPr>
              <w:t>Geographical Indication: GI)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ผลิตภัณฑ์)</w:t>
            </w:r>
          </w:p>
        </w:tc>
        <w:tc>
          <w:tcPr>
            <w:tcW w:w="992" w:type="dxa"/>
          </w:tcPr>
          <w:p w14:paraId="4906B396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1C5AC3A9" w14:textId="77777777" w:rsidTr="00F4313F">
        <w:trPr>
          <w:trHeight w:val="288"/>
        </w:trPr>
        <w:tc>
          <w:tcPr>
            <w:tcW w:w="1413" w:type="dxa"/>
            <w:vMerge/>
            <w:noWrap/>
          </w:tcPr>
          <w:p w14:paraId="08EAD369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</w:tcPr>
          <w:p w14:paraId="33BD1C17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14:paraId="78EB79FD" w14:textId="3F4A597F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5.11 </w:t>
            </w:r>
            <w:proofErr w:type="spellStart"/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>แบบผังภูมิของวงจรรวม</w:t>
            </w:r>
            <w:proofErr w:type="spellEnd"/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</w:rPr>
              <w:t>Layout design of integrated circuit)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proofErr w:type="spellStart"/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>แบบ</w:t>
            </w:r>
            <w:proofErr w:type="spellEnd"/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7CB3E4BB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6EA4AC73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3BB6554A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E7E6E6" w:themeFill="background2"/>
            <w:noWrap/>
            <w:hideMark/>
          </w:tcPr>
          <w:p w14:paraId="6FBE358F" w14:textId="77777777" w:rsidR="004A7A34" w:rsidRDefault="004A7A34" w:rsidP="004A7A34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ผลผลิตรอง</w:t>
            </w:r>
          </w:p>
          <w:p w14:paraId="5CF2DDA2" w14:textId="6F19A183" w:rsidR="004A7A34" w:rsidRPr="006D213C" w:rsidRDefault="004A7A34" w:rsidP="004A7A34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5670" w:type="dxa"/>
            <w:shd w:val="clear" w:color="auto" w:fill="E7E6E6" w:themeFill="background2"/>
            <w:noWrap/>
            <w:hideMark/>
          </w:tcPr>
          <w:p w14:paraId="125B7558" w14:textId="77777777" w:rsidR="004A7A34" w:rsidRDefault="004A7A34" w:rsidP="004A7A34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ประเภทผลผลิต</w:t>
            </w:r>
          </w:p>
          <w:p w14:paraId="6C2D8350" w14:textId="59B16438" w:rsidR="004A7A34" w:rsidRPr="006D213C" w:rsidRDefault="004A7A34" w:rsidP="004A7A34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92" w:type="dxa"/>
            <w:shd w:val="clear" w:color="auto" w:fill="E7E6E6" w:themeFill="background2"/>
          </w:tcPr>
          <w:p w14:paraId="291390BF" w14:textId="197F56B6" w:rsidR="004A7A34" w:rsidRPr="006D213C" w:rsidRDefault="004A7A34" w:rsidP="004A7A34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4A7A34" w:rsidRPr="006D213C" w14:paraId="3C511C08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3E78B967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noWrap/>
            <w:hideMark/>
          </w:tcPr>
          <w:p w14:paraId="2A231D61" w14:textId="77777777" w:rsidR="004A7A34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6 :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เครื่องมือ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และโครงสร้างพื้นฐาน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Facilities and Infrastructure)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ด้านววน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</w:p>
          <w:p w14:paraId="386D878D" w14:textId="202ADBBF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หรือ</w:t>
            </w:r>
            <w:proofErr w:type="spellEnd"/>
          </w:p>
        </w:tc>
        <w:tc>
          <w:tcPr>
            <w:tcW w:w="5670" w:type="dxa"/>
            <w:noWrap/>
            <w:hideMark/>
          </w:tcPr>
          <w:p w14:paraId="5CF5EB9C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6.3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โรงงานต้นแบบ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6D213C">
              <w:rPr>
                <w:rFonts w:ascii="TH SarabunPSK" w:hAnsi="TH SarabunPSK" w:cs="TH SarabunPSK"/>
                <w:sz w:val="28"/>
                <w:szCs w:val="28"/>
              </w:rPr>
              <w:t>Pilot plant)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รงงาน)</w:t>
            </w:r>
          </w:p>
        </w:tc>
        <w:tc>
          <w:tcPr>
            <w:tcW w:w="992" w:type="dxa"/>
          </w:tcPr>
          <w:p w14:paraId="615CB322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7D602ADC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0EAD4257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27D6B882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73710FD7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</w:rPr>
              <w:t xml:space="preserve">6.4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ศูนย์ทดสอบ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6D213C">
              <w:rPr>
                <w:rFonts w:ascii="TH SarabunPSK" w:hAnsi="TH SarabunPSK" w:cs="TH SarabunPSK"/>
                <w:sz w:val="28"/>
                <w:szCs w:val="28"/>
              </w:rPr>
              <w:t>Testing center)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ศูนย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์)</w:t>
            </w:r>
          </w:p>
        </w:tc>
        <w:tc>
          <w:tcPr>
            <w:tcW w:w="992" w:type="dxa"/>
          </w:tcPr>
          <w:p w14:paraId="5379A949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4A7A34" w:rsidRPr="006D213C" w14:paraId="1B9EB917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6D5935DA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noWrap/>
            <w:hideMark/>
          </w:tcPr>
          <w:p w14:paraId="66C88069" w14:textId="77777777" w:rsidR="004A7A34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7 :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ฐานข้อมูล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ระบบและกลไก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 </w:t>
            </w:r>
          </w:p>
          <w:p w14:paraId="1273D6D2" w14:textId="34F32BCA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  <w:lang w:bidi="th-TH"/>
              </w:rPr>
              <w:t>หรือ</w:t>
            </w:r>
          </w:p>
        </w:tc>
        <w:tc>
          <w:tcPr>
            <w:tcW w:w="5670" w:type="dxa"/>
            <w:noWrap/>
            <w:hideMark/>
          </w:tcPr>
          <w:p w14:paraId="0104FC0D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7.1 </w:t>
            </w:r>
            <w:proofErr w:type="spellStart"/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ระบบ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ระบบ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37463652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3A8C5F54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332F695E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3CEA15F6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7B595DE6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7.2 </w:t>
            </w:r>
            <w:proofErr w:type="spellStart"/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กลไก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กลไก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2E743119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7B70A0B8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3631EBCA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342F68CB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19D4075E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7.3 </w:t>
            </w:r>
            <w:proofErr w:type="spellStart"/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ฐานข้อมูล</w:t>
            </w:r>
            <w:proofErr w:type="spellEnd"/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6D213C">
              <w:rPr>
                <w:rFonts w:ascii="TH SarabunPSK" w:hAnsi="TH SarabunPSK" w:cs="TH SarabunPSK"/>
                <w:sz w:val="28"/>
                <w:szCs w:val="28"/>
              </w:rPr>
              <w:t>Database)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ฐานข้อมูล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762B6FE5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740542C6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2AD2AEDA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6F8AAC59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3602B34A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7.4 </w:t>
            </w:r>
            <w:proofErr w:type="spellStart"/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ขั้นตอนมาตรฐานในการปฏิบัติงาน</w:t>
            </w:r>
            <w:proofErr w:type="spellEnd"/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6D213C">
              <w:rPr>
                <w:rFonts w:ascii="TH SarabunPSK" w:hAnsi="TH SarabunPSK" w:cs="TH SarabunPSK"/>
                <w:sz w:val="28"/>
                <w:szCs w:val="28"/>
              </w:rPr>
              <w:t>Standard Operating Procedure: SOP)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ฉบับ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20A4F986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1190DD4D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08DF8F82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03911F29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71650C75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7.5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ระบบประกันคุณภาพและมาตรฐาน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(ระบบ)</w:t>
            </w:r>
          </w:p>
        </w:tc>
        <w:tc>
          <w:tcPr>
            <w:tcW w:w="992" w:type="dxa"/>
          </w:tcPr>
          <w:p w14:paraId="4C9BD6EB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1EAAFE4D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7D8683F9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noWrap/>
            <w:hideMark/>
          </w:tcPr>
          <w:p w14:paraId="0CFA39EB" w14:textId="77777777" w:rsidR="004A7A34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ผลผลิต</w:t>
            </w:r>
            <w:proofErr w:type="spellEnd"/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proofErr w:type="gramStart"/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8 :</w:t>
            </w:r>
            <w:proofErr w:type="gramEnd"/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proofErr w:type="spellStart"/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เครือข่าย</w:t>
            </w:r>
            <w:proofErr w:type="spellEnd"/>
          </w:p>
          <w:p w14:paraId="2C81DFB8" w14:textId="768CB486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หรือ</w:t>
            </w:r>
            <w:proofErr w:type="spellEnd"/>
          </w:p>
        </w:tc>
        <w:tc>
          <w:tcPr>
            <w:tcW w:w="5670" w:type="dxa"/>
            <w:noWrap/>
            <w:hideMark/>
          </w:tcPr>
          <w:p w14:paraId="0D705DDA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8.1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ความร่วมมือทางด้านวิชาการระดับประเทศ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2ACD3D07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3C8D9410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20EA91C3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61E6ABBF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6957AA48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8.2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ความร่วมมือทางวิชาการระดับนานาชาติ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632C7B93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16DB5AA2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1E76059A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30C1ABFB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10EF7728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8.3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เครือข่ายเพื่อการพัฒนาเศรษฐกิจระดับประเทศ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4DBAEB22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46EF8A8C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7830C62D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022F9793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76D6932D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8.4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เครือข่ายเพื่อการพัฒนาเศรษฐกิจระดับนานาชาติ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20D92F12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46685F94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6EA301DC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7E8B4F6D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41730833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8.5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เครือข่ายเพื่อการพัฒนาสังคมระดับประเทศ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750E7340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237030BB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2D277806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hideMark/>
          </w:tcPr>
          <w:p w14:paraId="5E344E0D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17A33AB1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8.6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เครือข่ายเพื่อการพัฒนาสังคมระดับนานาชาติ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6C0F5657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6A57ABB2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220A49C8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7FBD3AF2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198B4616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8.7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เครือข่ายเพื่อการพัฒนาสิ่งแวดล้อมระดับประเทศ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0F0C6A53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0AEBB27B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4062B8AF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noWrap/>
            <w:hideMark/>
          </w:tcPr>
          <w:p w14:paraId="2653F66E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9 :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การลงทุนวิจัยและนวัตกรรม</w:t>
            </w:r>
          </w:p>
        </w:tc>
        <w:tc>
          <w:tcPr>
            <w:tcW w:w="5670" w:type="dxa"/>
            <w:noWrap/>
            <w:hideMark/>
          </w:tcPr>
          <w:p w14:paraId="7E21A02A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9.4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หน่วยงานภาครัฐและรัฐวิสาหกิจอื่นต่างประเทศ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6B0A7307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0948EDB0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0F2AD18F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78B60940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7A8DE631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9.5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หน่วยงานภาคเอกชน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และภาคประชาสังคมในประเทศ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30C4CF14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A7A34" w:rsidRPr="006D213C" w14:paraId="5E0BE1FC" w14:textId="77777777" w:rsidTr="00F4313F">
        <w:trPr>
          <w:trHeight w:val="288"/>
        </w:trPr>
        <w:tc>
          <w:tcPr>
            <w:tcW w:w="1413" w:type="dxa"/>
            <w:vMerge/>
            <w:noWrap/>
            <w:hideMark/>
          </w:tcPr>
          <w:p w14:paraId="4DD32DFC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39980D77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19495DCF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9.6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หน่วยงานภาคเอกชน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และภาคประชาสังคมต่างประเทศ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2EA07DEE" w14:textId="77777777" w:rsidR="004A7A34" w:rsidRPr="006D213C" w:rsidRDefault="004A7A34" w:rsidP="004A7A3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7A7DE57C" w14:textId="77777777" w:rsidR="005D4425" w:rsidRPr="00AB1B09" w:rsidRDefault="005D4425" w:rsidP="005D4425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lang w:val="th-TH"/>
        </w:rPr>
      </w:pPr>
    </w:p>
    <w:p w14:paraId="69AD6464" w14:textId="77777777" w:rsidR="00F4313F" w:rsidRDefault="00F4313F" w:rsidP="005D442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16" w:name="_Hlk49355944"/>
      <w:bookmarkEnd w:id="15"/>
    </w:p>
    <w:p w14:paraId="7B163D81" w14:textId="3BF14D02" w:rsidR="005D4425" w:rsidRPr="00071EC3" w:rsidRDefault="005D4425" w:rsidP="005D442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AB1B09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AB1B0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B1B09">
        <w:rPr>
          <w:rFonts w:ascii="TH SarabunPSK" w:hAnsi="TH SarabunPSK" w:cs="TH SarabunPSK"/>
          <w:b/>
          <w:bCs/>
          <w:sz w:val="32"/>
          <w:szCs w:val="32"/>
          <w:cs/>
        </w:rPr>
        <w:t>ข้อมูลกระบวนการนำผลผลิตของโครงการวิจัยและนวัตกรรมไปสู่การสร้าง</w:t>
      </w:r>
      <w:hyperlink w:anchor="ผลลัพธ์" w:history="1">
        <w:r w:rsidRPr="00AB1B09">
          <w:rPr>
            <w:rStyle w:val="af3"/>
            <w:rFonts w:ascii="TH SarabunPSK" w:hAnsi="TH SarabunPSK" w:cs="TH SarabunPSK" w:hint="cs"/>
            <w:b/>
            <w:bCs/>
            <w:sz w:val="32"/>
            <w:szCs w:val="32"/>
            <w:cs/>
          </w:rPr>
          <w:t>ผลลัพธ์</w:t>
        </w:r>
      </w:hyperlink>
      <w:r w:rsidRPr="00AB1B09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AB1B09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คาดว่าจะเกิดขึ้น </w:t>
      </w:r>
      <w:hyperlink w:anchor="ประเภทผลลัพธ์ที่นำส่งตามจุดมุ่งเน้น" w:history="1">
        <w:r w:rsidR="008F59B8" w:rsidRPr="00071EC3">
          <w:rPr>
            <w:rStyle w:val="af3"/>
            <w:rFonts w:ascii="TH SarabunPSK" w:eastAsia="Cordia New" w:hAnsi="TH SarabunPSK" w:cs="TH SarabunPSK"/>
            <w:b/>
            <w:bCs/>
            <w:color w:val="000000" w:themeColor="text1"/>
            <w:sz w:val="28"/>
          </w:rPr>
          <w:t>(</w:t>
        </w:r>
        <w:r w:rsidR="008F59B8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ปรับ</w:t>
        </w:r>
        <w:r w:rsidR="006B1FE3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เงื่อนไข</w:t>
        </w:r>
        <w:r w:rsidR="008F59B8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ให้การนำส่งผล</w:t>
        </w:r>
        <w:r w:rsidR="006B1FE3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ลัพธ์</w:t>
        </w:r>
        <w:r w:rsidR="008F59B8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สอดคล้องกับจุดมุ่งเน้น</w:t>
        </w:r>
        <w:r w:rsidR="008F59B8" w:rsidRPr="00071EC3">
          <w:rPr>
            <w:rStyle w:val="af3"/>
            <w:rFonts w:ascii="TH SarabunPSK" w:eastAsia="Cordia New" w:hAnsi="TH SarabunPSK" w:cs="TH SarabunPSK"/>
            <w:b/>
            <w:bCs/>
            <w:color w:val="000000" w:themeColor="text1"/>
            <w:sz w:val="28"/>
          </w:rPr>
          <w:t>)</w:t>
        </w:r>
      </w:hyperlink>
    </w:p>
    <w:p w14:paraId="52B7BD45" w14:textId="31485F60" w:rsidR="005D4425" w:rsidRPr="00DC2F35" w:rsidRDefault="005D4425" w:rsidP="008C7712">
      <w:pPr>
        <w:pStyle w:val="af6"/>
        <w:spacing w:before="0" w:beforeAutospacing="0" w:after="0" w:afterAutospacing="0"/>
        <w:jc w:val="thaiDistribute"/>
        <w:rPr>
          <w:rFonts w:ascii="TH SarabunPSK" w:hAnsi="TH SarabunPSK" w:cs="TH SarabunPSK"/>
          <w:sz w:val="28"/>
          <w:szCs w:val="28"/>
        </w:rPr>
      </w:pPr>
      <w:bookmarkStart w:id="17" w:name="_Hlk77591740"/>
      <w:r w:rsidRPr="00DC2F35">
        <w:rPr>
          <w:rFonts w:ascii="TH SarabunPSK" w:hAnsi="TH SarabunPSK" w:cs="TH SarabunPSK"/>
          <w:b/>
          <w:bCs/>
          <w:sz w:val="28"/>
          <w:szCs w:val="28"/>
          <w:cs/>
        </w:rPr>
        <w:t>นิยามของผลลัพธ์</w:t>
      </w:r>
      <w:r w:rsidRPr="00DC2F35">
        <w:rPr>
          <w:rFonts w:ascii="TH SarabunPSK" w:hAnsi="TH SarabunPSK" w:cs="TH SarabunPSK"/>
          <w:sz w:val="28"/>
          <w:szCs w:val="28"/>
          <w:cs/>
        </w:rPr>
        <w:t xml:space="preserve"> คือ</w:t>
      </w:r>
      <w:r w:rsidRPr="00DC2F3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</w:rPr>
        <w:t>ผลที่เกิดขึ้นหลังจากมีผลผลิตของโครงการ ววน. และผลผลิตนั้นถูกนำไปใช้ประโยชน์โดยผู้ใช้ (</w:t>
      </w:r>
      <w:r w:rsidRPr="00DC2F35">
        <w:rPr>
          <w:rFonts w:ascii="TH SarabunPSK" w:hAnsi="TH SarabunPSK" w:cs="TH SarabunPSK"/>
          <w:sz w:val="28"/>
          <w:szCs w:val="28"/>
        </w:rPr>
        <w:t xml:space="preserve">Users) </w:t>
      </w:r>
      <w:r w:rsidRPr="00DC2F35">
        <w:rPr>
          <w:rFonts w:ascii="TH SarabunPSK" w:hAnsi="TH SarabunPSK" w:cs="TH SarabunPSK"/>
          <w:sz w:val="28"/>
          <w:szCs w:val="28"/>
          <w:cs/>
        </w:rPr>
        <w:t>ที่ชัดเจน ส่งผลทําให้ระดับความรู้ ทัศนคติ</w:t>
      </w:r>
      <w:r w:rsidRPr="00DC2F35">
        <w:rPr>
          <w:rFonts w:ascii="TH SarabunPSK" w:hAnsi="TH SarabunPSK" w:cs="TH SarabunPSK"/>
          <w:sz w:val="28"/>
          <w:szCs w:val="28"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</w:rPr>
        <w:t>พฤติกรรม การปฏิบัติ หรือทักษะของผู้ใช้หรือผู้ได้รับประโยชน์มีการเปลี่ยนแปลงไปจากเดิมเมื่อเทียบกับ</w:t>
      </w:r>
      <w:r w:rsidRPr="00DC2F35">
        <w:rPr>
          <w:rFonts w:ascii="TH SarabunPSK" w:hAnsi="TH SarabunPSK" w:cs="TH SarabunPSK" w:hint="cs"/>
          <w:sz w:val="28"/>
          <w:szCs w:val="28"/>
          <w:cs/>
        </w:rPr>
        <w:t xml:space="preserve"> ไม่มีผลงานวิจัย</w:t>
      </w:r>
      <w:r w:rsidRPr="00DC2F35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DC2F35">
        <w:rPr>
          <w:rFonts w:ascii="TH SarabunPSK" w:hAnsi="TH SarabunPSK" w:cs="TH SarabunPSK" w:hint="cs"/>
          <w:sz w:val="28"/>
          <w:szCs w:val="28"/>
          <w:cs/>
        </w:rPr>
        <w:t>อีกทั้งประโยชน์อื่นที่เกิดขึ้นกับกลุ่มเป้าหมายหรือพื้นที่เป้าหมาย</w:t>
      </w:r>
      <w:r w:rsidRPr="00DC2F35">
        <w:rPr>
          <w:rFonts w:ascii="TH SarabunPSK" w:hAnsi="TH SarabunPSK" w:cs="TH SarabunPSK"/>
          <w:sz w:val="28"/>
          <w:szCs w:val="28"/>
          <w:cs/>
        </w:rPr>
        <w:t xml:space="preserve"> รวมถึงการใช้ประโยชน์จากผลผลิตของโครงการที่เป็นทั้งผลิตภัณฑ์ การบริการ และเทคโนโลยี</w:t>
      </w:r>
      <w:r w:rsidRPr="00DC2F35">
        <w:rPr>
          <w:rFonts w:ascii="TH SarabunPSK" w:hAnsi="TH SarabunPSK" w:cs="TH SarabunPSK"/>
          <w:sz w:val="28"/>
          <w:szCs w:val="28"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</w:rPr>
        <w:t>โดยภาคเอกชนหรือประชาสังคม ตลอดจนการพัฒนาต่อยอดผลผลิตของโครงการเดิมที่ยังไม่เสร็จสมบูรณ์ ให้มี</w:t>
      </w:r>
      <w:r w:rsidRPr="00DC2F35">
        <w:rPr>
          <w:rFonts w:ascii="TH SarabunPSK" w:hAnsi="TH SarabunPSK" w:cs="TH SarabunPSK"/>
          <w:sz w:val="28"/>
          <w:szCs w:val="28"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</w:rPr>
        <w:t>ระดับความพร้อมในการใช้ประโยชน์สูงขึ้นอย่างมีนัยสําคัญ</w:t>
      </w:r>
    </w:p>
    <w:tbl>
      <w:tblPr>
        <w:tblStyle w:val="a5"/>
        <w:tblW w:w="9640" w:type="dxa"/>
        <w:tblInd w:w="-5" w:type="dxa"/>
        <w:tblLook w:val="04A0" w:firstRow="1" w:lastRow="0" w:firstColumn="1" w:lastColumn="0" w:noHBand="0" w:noVBand="1"/>
      </w:tblPr>
      <w:tblGrid>
        <w:gridCol w:w="4431"/>
        <w:gridCol w:w="1274"/>
        <w:gridCol w:w="675"/>
        <w:gridCol w:w="3260"/>
      </w:tblGrid>
      <w:tr w:rsidR="008C7712" w:rsidRPr="008C7712" w14:paraId="38E43B71" w14:textId="77777777" w:rsidTr="00162C79">
        <w:trPr>
          <w:tblHeader/>
        </w:trPr>
        <w:tc>
          <w:tcPr>
            <w:tcW w:w="4431" w:type="dxa"/>
            <w:shd w:val="clear" w:color="auto" w:fill="D9D9D9" w:themeFill="background1" w:themeFillShade="D9"/>
          </w:tcPr>
          <w:p w14:paraId="7FED8F01" w14:textId="77777777" w:rsidR="008A6EC8" w:rsidRDefault="005D4425" w:rsidP="008A6EC8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bookmarkStart w:id="18" w:name="_Hlk49257855"/>
            <w:bookmarkStart w:id="19" w:name="_Hlk49356045"/>
            <w:r w:rsidRPr="008C77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lastRenderedPageBreak/>
              <w:t>ข้อมูลกระบวนการนำผลผลิตของโครงการวิจัยและนวัตกรรมไปสู่การสร้างผลลัพธ์</w:t>
            </w:r>
          </w:p>
          <w:p w14:paraId="00D2FC16" w14:textId="3907EBCB" w:rsidR="005D4425" w:rsidRPr="008C7712" w:rsidRDefault="005D4425" w:rsidP="008A6EC8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ที่คาดว่า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จะ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เกิดขึ้น </w:t>
            </w:r>
          </w:p>
        </w:tc>
        <w:tc>
          <w:tcPr>
            <w:tcW w:w="1274" w:type="dxa"/>
            <w:shd w:val="clear" w:color="auto" w:fill="D9D9D9" w:themeFill="background1" w:themeFillShade="D9"/>
          </w:tcPr>
          <w:p w14:paraId="391D7D88" w14:textId="77777777" w:rsidR="005D4425" w:rsidRPr="008C7712" w:rsidRDefault="005D442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771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3B65A452" w14:textId="77777777" w:rsidR="005D4425" w:rsidRPr="008C7712" w:rsidRDefault="005D442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C771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หน่วยนับ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455DC1E5" w14:textId="77777777" w:rsidR="005D4425" w:rsidRPr="008C7712" w:rsidRDefault="005D442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C771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รายละเอียดของ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ข้อมูลกระบวนการนำผลผลิตของโครงการวิจัยและนวัตกรรมไปสู่การสร้าง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ผลลัพธ์โดยสังเขป</w:t>
            </w:r>
          </w:p>
        </w:tc>
      </w:tr>
      <w:bookmarkEnd w:id="18"/>
      <w:tr w:rsidR="005D4425" w:rsidRPr="007235A0" w14:paraId="050F7330" w14:textId="77777777" w:rsidTr="00162C79">
        <w:trPr>
          <w:trHeight w:val="424"/>
        </w:trPr>
        <w:tc>
          <w:tcPr>
            <w:tcW w:w="4431" w:type="dxa"/>
          </w:tcPr>
          <w:p w14:paraId="4D0C1BBF" w14:textId="783D8610" w:rsidR="005D4425" w:rsidRPr="004226E6" w:rsidRDefault="00DC5C13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ผลงานตีพิมพ์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 xml:space="preserve"> (Publications)</w:t>
            </w:r>
          </w:p>
        </w:tc>
        <w:tc>
          <w:tcPr>
            <w:tcW w:w="1274" w:type="dxa"/>
          </w:tcPr>
          <w:p w14:paraId="64915F4D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380202E9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40367ABD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C5C13" w:rsidRPr="007235A0" w14:paraId="3C59556A" w14:textId="77777777" w:rsidTr="00162C79">
        <w:trPr>
          <w:trHeight w:val="424"/>
        </w:trPr>
        <w:tc>
          <w:tcPr>
            <w:tcW w:w="4431" w:type="dxa"/>
          </w:tcPr>
          <w:p w14:paraId="0180E3F9" w14:textId="353A4B97" w:rsidR="00DC5C13" w:rsidRPr="00036B98" w:rsidRDefault="00DC5C13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เครื่องมือ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ระเบียบวิธีการวิจัย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ฐานข้อมูล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แบบจำลองวิจัย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ที่ค้นพบใหม่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(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 xml:space="preserve">Research tools </w:t>
            </w:r>
            <w:r w:rsidRPr="008C7712">
              <w:rPr>
                <w:rFonts w:ascii="TH SarabunPSK" w:hAnsi="TH SarabunPSK" w:cs="TH SarabunPSK"/>
                <w:b/>
                <w:bCs/>
                <w:strike/>
                <w:sz w:val="28"/>
              </w:rPr>
              <w:t>and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or methods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Research databases or models)</w:t>
            </w:r>
          </w:p>
        </w:tc>
        <w:tc>
          <w:tcPr>
            <w:tcW w:w="1274" w:type="dxa"/>
          </w:tcPr>
          <w:p w14:paraId="48B668CD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18DF53CC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4A9E7773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C5C13" w:rsidRPr="007235A0" w14:paraId="28589FDB" w14:textId="77777777" w:rsidTr="00162C79">
        <w:trPr>
          <w:trHeight w:val="424"/>
        </w:trPr>
        <w:tc>
          <w:tcPr>
            <w:tcW w:w="4431" w:type="dxa"/>
          </w:tcPr>
          <w:p w14:paraId="343BAEFF" w14:textId="0B6DFEC8" w:rsidR="00DC5C13" w:rsidRPr="00036B98" w:rsidRDefault="00DC5C13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ทรัพย์สินทางปัญญา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การขึ้นทะเบียนพันธุ์พืชและพันธุ์สัตว์ </w:t>
            </w:r>
            <w:r w:rsidRPr="008C771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หรือ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การอนุญาตให้ใช้สิทธิ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(Intellectual property, Registered Plants Varieties and Animals Breeding 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or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Licensing)</w:t>
            </w:r>
          </w:p>
        </w:tc>
        <w:tc>
          <w:tcPr>
            <w:tcW w:w="1274" w:type="dxa"/>
          </w:tcPr>
          <w:p w14:paraId="70B53624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72EAE42F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3840C880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C5C13" w:rsidRPr="007235A0" w14:paraId="6B3751E5" w14:textId="77777777" w:rsidTr="00162C79">
        <w:trPr>
          <w:trHeight w:val="424"/>
        </w:trPr>
        <w:tc>
          <w:tcPr>
            <w:tcW w:w="4431" w:type="dxa"/>
          </w:tcPr>
          <w:p w14:paraId="0CC09968" w14:textId="6CF826A0" w:rsidR="00DC5C13" w:rsidRPr="00036B98" w:rsidRDefault="00DC5C13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การถ่ายทอดเทคโนโลยี</w:t>
            </w:r>
            <w:r w:rsidRPr="006B40F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(Technology Transfer)</w:t>
            </w:r>
          </w:p>
        </w:tc>
        <w:tc>
          <w:tcPr>
            <w:tcW w:w="1274" w:type="dxa"/>
          </w:tcPr>
          <w:p w14:paraId="53C9E3CD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03351215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2603649B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C5C13" w:rsidRPr="007235A0" w14:paraId="0819BD36" w14:textId="77777777" w:rsidTr="00162C79">
        <w:trPr>
          <w:trHeight w:val="424"/>
        </w:trPr>
        <w:tc>
          <w:tcPr>
            <w:tcW w:w="4431" w:type="dxa"/>
          </w:tcPr>
          <w:p w14:paraId="3D6B838D" w14:textId="77777777" w:rsidR="00DC5C13" w:rsidRDefault="00DC5C13" w:rsidP="00DC5C13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ผลิตภัณฑ์และกระบวนการ บริการ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และการรับรองมาตรฐานใหม่ </w:t>
            </w:r>
          </w:p>
          <w:p w14:paraId="1E487DFE" w14:textId="60A282D9" w:rsidR="00DC5C13" w:rsidRPr="00036B98" w:rsidRDefault="00DC5C13" w:rsidP="00DC5C13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(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New Products/Processes, New Services and New Standard Assurances)</w:t>
            </w:r>
          </w:p>
        </w:tc>
        <w:tc>
          <w:tcPr>
            <w:tcW w:w="1274" w:type="dxa"/>
          </w:tcPr>
          <w:p w14:paraId="5E162C37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13AB185B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25D2191A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C5C13" w:rsidRPr="007235A0" w14:paraId="25B660C4" w14:textId="77777777" w:rsidTr="00162C79">
        <w:trPr>
          <w:trHeight w:val="424"/>
        </w:trPr>
        <w:tc>
          <w:tcPr>
            <w:tcW w:w="4431" w:type="dxa"/>
          </w:tcPr>
          <w:p w14:paraId="779BC55D" w14:textId="24F29E7B" w:rsidR="00DC5C13" w:rsidRPr="00036B98" w:rsidRDefault="00DC5C13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36B9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การจัดการความรู้และแพลตฟอร์มเพื่อถ่ายทอดเทคโนโลยี</w:t>
            </w:r>
            <w:r w:rsidRPr="00036B98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036B9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และการเตรียมความพร้อมให้ผู้รับถ่ายทอดเทคโนโลยี (</w:t>
            </w:r>
            <w:r w:rsidRPr="00036B98">
              <w:rPr>
                <w:rFonts w:ascii="TH SarabunPSK" w:eastAsia="Times New Roman" w:hAnsi="TH SarabunPSK" w:cs="TH SarabunPSK"/>
                <w:b/>
                <w:bCs/>
                <w:sz w:val="28"/>
              </w:rPr>
              <w:t>Knowledge and Platform management for Technology transfer and Empowerment for Technology transfer)</w:t>
            </w:r>
          </w:p>
        </w:tc>
        <w:tc>
          <w:tcPr>
            <w:tcW w:w="1274" w:type="dxa"/>
          </w:tcPr>
          <w:p w14:paraId="2DEF7CB8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5790631A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5936C87E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D4425" w:rsidRPr="007235A0" w14:paraId="34489AA2" w14:textId="77777777" w:rsidTr="00162C79">
        <w:tc>
          <w:tcPr>
            <w:tcW w:w="4431" w:type="dxa"/>
          </w:tcPr>
          <w:p w14:paraId="3CC2B9B3" w14:textId="77777777" w:rsidR="005D4425" w:rsidRPr="002B1C16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การใช้ประโยชน์เชิงนโยบาย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แนวปฏิบัติ/มาตรการ/แผน/กฎระเบียบ) (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Policy Utilization (Guideline/Measure/Plan/Regulations))</w:t>
            </w:r>
          </w:p>
        </w:tc>
        <w:tc>
          <w:tcPr>
            <w:tcW w:w="1274" w:type="dxa"/>
          </w:tcPr>
          <w:p w14:paraId="155AE9E3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5BCB657B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25010C7B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C7712" w:rsidRPr="008C7712" w14:paraId="21C82D69" w14:textId="77777777" w:rsidTr="00162C79">
        <w:tc>
          <w:tcPr>
            <w:tcW w:w="4431" w:type="dxa"/>
          </w:tcPr>
          <w:p w14:paraId="60610B6C" w14:textId="77777777" w:rsidR="005D4425" w:rsidRPr="008C7712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กิจกรรมสร้างการมีส่วนร่วม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(Engagement activities)</w:t>
            </w:r>
          </w:p>
        </w:tc>
        <w:tc>
          <w:tcPr>
            <w:tcW w:w="1274" w:type="dxa"/>
          </w:tcPr>
          <w:p w14:paraId="06000E85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4B39C774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02A57D65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7712" w:rsidRPr="008C7712" w14:paraId="7A34414F" w14:textId="77777777" w:rsidTr="00162C79">
        <w:tc>
          <w:tcPr>
            <w:tcW w:w="4431" w:type="dxa"/>
          </w:tcPr>
          <w:p w14:paraId="1782E4F3" w14:textId="77777777" w:rsidR="005D4425" w:rsidRPr="008C7712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ทุนวิจัยต่อยอด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Further funding) </w:t>
            </w:r>
          </w:p>
        </w:tc>
        <w:tc>
          <w:tcPr>
            <w:tcW w:w="1274" w:type="dxa"/>
          </w:tcPr>
          <w:p w14:paraId="1395F38E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7AAD47AE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64A3C7C8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7712" w:rsidRPr="008C7712" w14:paraId="3F8774DC" w14:textId="77777777" w:rsidTr="00162C79">
        <w:tc>
          <w:tcPr>
            <w:tcW w:w="4431" w:type="dxa"/>
          </w:tcPr>
          <w:p w14:paraId="41BA64FE" w14:textId="77777777" w:rsidR="005D4425" w:rsidRPr="008C7712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ความร่วมมือหรือหุ้นส่วนความร่วมมือ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(Collaborations and partnerships)</w:t>
            </w:r>
          </w:p>
        </w:tc>
        <w:tc>
          <w:tcPr>
            <w:tcW w:w="1274" w:type="dxa"/>
          </w:tcPr>
          <w:p w14:paraId="26C13054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5C67C800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14709EC4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7712" w:rsidRPr="008C7712" w14:paraId="724B21DC" w14:textId="77777777" w:rsidTr="00162C79">
        <w:tc>
          <w:tcPr>
            <w:tcW w:w="4431" w:type="dxa"/>
          </w:tcPr>
          <w:p w14:paraId="4A9AE37A" w14:textId="77777777" w:rsidR="005D4425" w:rsidRPr="008C7712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ความก้าวหน้าในวิชาชีพของบุคลากรด้านวิทยาศาสตร์วิจัยและนวัตกรรม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(Next destination)</w:t>
            </w:r>
          </w:p>
        </w:tc>
        <w:tc>
          <w:tcPr>
            <w:tcW w:w="1274" w:type="dxa"/>
          </w:tcPr>
          <w:p w14:paraId="3315AB11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61508CA8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6A30EEEE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7712" w:rsidRPr="008C7712" w14:paraId="436ED94C" w14:textId="77777777" w:rsidTr="00162C79">
        <w:tc>
          <w:tcPr>
            <w:tcW w:w="4431" w:type="dxa"/>
          </w:tcPr>
          <w:p w14:paraId="475EE95C" w14:textId="77777777" w:rsidR="005D4425" w:rsidRPr="008C7712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รางวัลและการยอมรับ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Awards and recognition)</w:t>
            </w:r>
          </w:p>
        </w:tc>
        <w:tc>
          <w:tcPr>
            <w:tcW w:w="1274" w:type="dxa"/>
          </w:tcPr>
          <w:p w14:paraId="1F2B52C1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5C1271E8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4AA8A92C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7712" w:rsidRPr="008C7712" w14:paraId="1C546A42" w14:textId="77777777" w:rsidTr="00162C79">
        <w:tc>
          <w:tcPr>
            <w:tcW w:w="4431" w:type="dxa"/>
          </w:tcPr>
          <w:p w14:paraId="0E930A0F" w14:textId="679D6C02" w:rsidR="005D4425" w:rsidRPr="008C7712" w:rsidRDefault="005D442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เครื่องมือ อุปกรณ์ ห้องวิจัยและโครงสร้างพื้นฐาน  ที่นักวิจัยพัฒนาขึ้น หรือได้รับงบประมาณ มีการใช้ประโยชน์ต่อในวงกว้าง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Use of facilities and resources)</w:t>
            </w:r>
          </w:p>
        </w:tc>
        <w:tc>
          <w:tcPr>
            <w:tcW w:w="1274" w:type="dxa"/>
          </w:tcPr>
          <w:p w14:paraId="39F5A5EF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1FEB9C6A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2CDC5923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bookmarkEnd w:id="19"/>
    </w:tbl>
    <w:p w14:paraId="489AA5EF" w14:textId="77777777" w:rsidR="00FC432E" w:rsidRDefault="00FC432E" w:rsidP="005D4425"/>
    <w:p w14:paraId="4EBEE70E" w14:textId="77777777" w:rsidR="00B17D5F" w:rsidRPr="008C7712" w:rsidRDefault="00B17D5F" w:rsidP="005D4425"/>
    <w:p w14:paraId="40AA3ED6" w14:textId="0C757F1E" w:rsidR="005D4425" w:rsidRPr="00EF51AD" w:rsidRDefault="005D4425" w:rsidP="005D442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3</w:t>
      </w:r>
      <w:r w:rsidRPr="00EF51A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EF51AD">
        <w:rPr>
          <w:rFonts w:ascii="TH SarabunPSK" w:hAnsi="TH SarabunPSK" w:cs="TH SarabunPSK" w:hint="cs"/>
          <w:b/>
          <w:bCs/>
          <w:sz w:val="32"/>
          <w:szCs w:val="32"/>
          <w:cs/>
        </w:rPr>
        <w:t>ผลกระทบ</w:t>
      </w:r>
      <w:r w:rsidRPr="00EF51A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F51AD">
        <w:rPr>
          <w:rFonts w:ascii="TH SarabunPSK" w:hAnsi="TH SarabunPSK" w:cs="TH SarabunPSK"/>
          <w:b/>
          <w:bCs/>
          <w:sz w:val="32"/>
          <w:szCs w:val="32"/>
        </w:rPr>
        <w:t xml:space="preserve">(Expected Impacts) </w:t>
      </w:r>
      <w:r w:rsidRPr="00EF51AD">
        <w:rPr>
          <w:rFonts w:ascii="TH SarabunPSK" w:hAnsi="TH SarabunPSK" w:cs="TH SarabunPSK" w:hint="cs"/>
          <w:b/>
          <w:bCs/>
          <w:sz w:val="32"/>
          <w:szCs w:val="32"/>
          <w:cs/>
        </w:rPr>
        <w:t>ที่คาดว่าจะเกิดขึ้น</w:t>
      </w:r>
    </w:p>
    <w:bookmarkEnd w:id="16"/>
    <w:bookmarkEnd w:id="17"/>
    <w:p w14:paraId="5E396FDB" w14:textId="77777777" w:rsidR="005D4425" w:rsidRDefault="005D4425" w:rsidP="005D4425">
      <w:pPr>
        <w:spacing w:after="0" w:line="240" w:lineRule="auto"/>
        <w:ind w:right="-23"/>
        <w:jc w:val="thaiDistribute"/>
        <w:rPr>
          <w:rFonts w:ascii="TH SarabunPSK" w:hAnsi="TH SarabunPSK" w:cs="TH SarabunPSK"/>
          <w:sz w:val="28"/>
        </w:rPr>
      </w:pPr>
      <w:r w:rsidRPr="00E13AC0">
        <w:rPr>
          <w:rFonts w:ascii="TH SarabunPSK" w:hAnsi="TH SarabunPSK" w:cs="TH SarabunPSK" w:hint="cs"/>
          <w:b/>
          <w:bCs/>
          <w:sz w:val="28"/>
          <w:cs/>
        </w:rPr>
        <w:t>(นิยามของผลกระทบ</w:t>
      </w:r>
      <w:r w:rsidRPr="00E13AC0">
        <w:rPr>
          <w:rFonts w:ascii="TH SarabunPSK" w:hAnsi="TH SarabunPSK" w:cs="TH SarabunPSK" w:hint="cs"/>
          <w:i/>
          <w:iCs/>
          <w:sz w:val="28"/>
          <w:cs/>
        </w:rPr>
        <w:t xml:space="preserve"> </w:t>
      </w:r>
      <w:r w:rsidRPr="00E13AC0">
        <w:rPr>
          <w:rFonts w:ascii="TH SarabunPSK" w:hAnsi="TH SarabunPSK" w:cs="TH SarabunPSK"/>
          <w:sz w:val="28"/>
          <w:cs/>
        </w:rPr>
        <w:t xml:space="preserve">คือ </w:t>
      </w:r>
      <w:bookmarkStart w:id="20" w:name="_Hlk49245066"/>
      <w:r w:rsidRPr="00E13AC0">
        <w:rPr>
          <w:rFonts w:ascii="TH SarabunPSK" w:hAnsi="TH SarabunPSK" w:cs="TH SarabunPSK"/>
          <w:sz w:val="28"/>
          <w:cs/>
        </w:rPr>
        <w:t>การ</w:t>
      </w:r>
      <w:r w:rsidRPr="00E13AC0">
        <w:rPr>
          <w:rFonts w:ascii="TH SarabunPSK" w:hAnsi="TH SarabunPSK" w:cs="TH SarabunPSK" w:hint="cs"/>
          <w:sz w:val="28"/>
          <w:cs/>
        </w:rPr>
        <w:t xml:space="preserve">เปลี่ยนแปลงที่เกิดขึ้นจากผลลัพธ์ </w:t>
      </w:r>
      <w:r w:rsidRPr="00E13AC0">
        <w:rPr>
          <w:rFonts w:ascii="TH SarabunPSK" w:hAnsi="TH SarabunPSK" w:cs="TH SarabunPSK"/>
          <w:sz w:val="28"/>
        </w:rPr>
        <w:t>(outcome)</w:t>
      </w:r>
      <w:r w:rsidRPr="00E13AC0">
        <w:rPr>
          <w:rFonts w:ascii="TH SarabunPSK" w:hAnsi="TH SarabunPSK" w:cs="TH SarabunPSK" w:hint="cs"/>
          <w:sz w:val="28"/>
          <w:cs/>
        </w:rPr>
        <w:t xml:space="preserve"> </w:t>
      </w:r>
      <w:bookmarkEnd w:id="20"/>
      <w:r w:rsidRPr="00E13AC0">
        <w:rPr>
          <w:rFonts w:ascii="TH SarabunPSK" w:hAnsi="TH SarabunPSK" w:cs="TH SarabunPSK" w:hint="cs"/>
          <w:sz w:val="28"/>
          <w:cs/>
        </w:rPr>
        <w:t xml:space="preserve">ในวงกว้างทั้งด้านวิชาการ นโยบาย เศรษฐกิจ สังคมและสิ่งแวดล้อม หรือผลสำเร็จระยะยาวที่เกิดขึ้นต่อเนื่องจากการเปลี่ยนแปลงของผลลัพธ์ </w:t>
      </w:r>
      <w:r w:rsidRPr="00E13AC0">
        <w:rPr>
          <w:rFonts w:ascii="TH SarabunPSK" w:hAnsi="TH SarabunPSK" w:cs="TH SarabunPSK"/>
          <w:sz w:val="28"/>
          <w:cs/>
        </w:rPr>
        <w:t>โดย</w:t>
      </w:r>
      <w:r w:rsidRPr="00E13AC0">
        <w:rPr>
          <w:rFonts w:ascii="TH SarabunPSK" w:hAnsi="TH SarabunPSK" w:cs="TH SarabunPSK" w:hint="cs"/>
          <w:sz w:val="28"/>
          <w:cs/>
        </w:rPr>
        <w:t>ผ่านกระบวนการการ</w:t>
      </w:r>
      <w:r w:rsidRPr="00E13AC0">
        <w:rPr>
          <w:rFonts w:ascii="TH SarabunPSK" w:hAnsi="TH SarabunPSK" w:cs="TH SarabunPSK"/>
          <w:sz w:val="28"/>
          <w:cs/>
        </w:rPr>
        <w:t>สร้างการมีส่วนร่วม</w:t>
      </w:r>
      <w:r w:rsidRPr="00E13AC0">
        <w:rPr>
          <w:rFonts w:ascii="TH SarabunPSK" w:hAnsi="TH SarabunPSK" w:cs="TH SarabunPSK" w:hint="cs"/>
          <w:sz w:val="28"/>
          <w:cs/>
        </w:rPr>
        <w:t xml:space="preserve"> </w:t>
      </w:r>
      <w:r w:rsidRPr="00E13AC0">
        <w:rPr>
          <w:rFonts w:ascii="TH SarabunPSK" w:hAnsi="TH SarabunPSK" w:cs="TH SarabunPSK"/>
          <w:sz w:val="28"/>
          <w:cs/>
        </w:rPr>
        <w:t>(</w:t>
      </w:r>
      <w:r w:rsidRPr="00E13AC0">
        <w:rPr>
          <w:rFonts w:ascii="TH SarabunPSK" w:hAnsi="TH SarabunPSK" w:cs="TH SarabunPSK"/>
          <w:sz w:val="28"/>
        </w:rPr>
        <w:t>Engagement activities</w:t>
      </w:r>
      <w:r w:rsidRPr="00E13AC0">
        <w:rPr>
          <w:rFonts w:ascii="TH SarabunPSK" w:hAnsi="TH SarabunPSK" w:cs="TH SarabunPSK"/>
          <w:sz w:val="28"/>
          <w:cs/>
        </w:rPr>
        <w:t>)</w:t>
      </w:r>
      <w:r w:rsidRPr="00E13AC0">
        <w:rPr>
          <w:rFonts w:ascii="TH SarabunPSK" w:hAnsi="TH SarabunPSK" w:cs="TH SarabunPSK" w:hint="cs"/>
          <w:sz w:val="28"/>
          <w:cs/>
        </w:rPr>
        <w:t xml:space="preserve"> และมีเส้นทางของผลกระทบ (</w:t>
      </w:r>
      <w:r w:rsidRPr="00E13AC0">
        <w:rPr>
          <w:rFonts w:ascii="TH SarabunPSK" w:hAnsi="TH SarabunPSK" w:cs="TH SarabunPSK"/>
          <w:sz w:val="28"/>
        </w:rPr>
        <w:t>impact pathway</w:t>
      </w:r>
      <w:r w:rsidRPr="00E13AC0">
        <w:rPr>
          <w:rFonts w:ascii="TH SarabunPSK" w:hAnsi="TH SarabunPSK" w:cs="TH SarabunPSK" w:hint="cs"/>
          <w:sz w:val="28"/>
          <w:cs/>
        </w:rPr>
        <w:t>) ในการขับเคลื่อนไปสู่การสร้างผลกระทบ ทั้งนี้ ผลกระทบที่เกิดขึ้นจะพิจารณารวมผลกระทบในเชิงบวกและเชิงลบ ทางตรงและทางอ้อม ทั้งที่ตั้งใจและไม่ตั้งใจให้เกิดขึ้น)</w:t>
      </w:r>
    </w:p>
    <w:p w14:paraId="5C8515C6" w14:textId="77777777" w:rsidR="005D4425" w:rsidRPr="00E13AC0" w:rsidRDefault="005D4425" w:rsidP="005D4425">
      <w:pPr>
        <w:spacing w:after="0" w:line="240" w:lineRule="auto"/>
        <w:ind w:right="-23"/>
        <w:jc w:val="thaiDistribute"/>
        <w:rPr>
          <w:rFonts w:ascii="TH SarabunPSK" w:hAnsi="TH SarabunPSK" w:cs="TH SarabunPSK"/>
          <w:sz w:val="28"/>
        </w:rPr>
      </w:pPr>
    </w:p>
    <w:tbl>
      <w:tblPr>
        <w:tblStyle w:val="a5"/>
        <w:tblW w:w="9634" w:type="dxa"/>
        <w:jc w:val="center"/>
        <w:tblLook w:val="04A0" w:firstRow="1" w:lastRow="0" w:firstColumn="1" w:lastColumn="0" w:noHBand="0" w:noVBand="1"/>
      </w:tblPr>
      <w:tblGrid>
        <w:gridCol w:w="3114"/>
        <w:gridCol w:w="6520"/>
      </w:tblGrid>
      <w:tr w:rsidR="005D4425" w:rsidRPr="00E13AC0" w14:paraId="0699A2EF" w14:textId="77777777">
        <w:trPr>
          <w:trHeight w:val="180"/>
          <w:tblHeader/>
          <w:jc w:val="center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78A13860" w14:textId="77777777" w:rsidR="005D4425" w:rsidRPr="00E13AC0" w:rsidRDefault="005D442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3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ผลที่คาดว่าจะได้รับ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14:paraId="5BFCA6D8" w14:textId="77777777" w:rsidR="005D4425" w:rsidRPr="00E13AC0" w:rsidRDefault="005D442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E13AC0">
              <w:rPr>
                <w:rStyle w:val="normaltextrun"/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รายละเอียดผลกระทบ</w:t>
            </w:r>
            <w:proofErr w:type="spellEnd"/>
          </w:p>
        </w:tc>
      </w:tr>
      <w:tr w:rsidR="005D4425" w:rsidRPr="00E13AC0" w14:paraId="3B17409A" w14:textId="77777777" w:rsidTr="00A83C97">
        <w:trPr>
          <w:trHeight w:val="367"/>
          <w:jc w:val="center"/>
        </w:trPr>
        <w:tc>
          <w:tcPr>
            <w:tcW w:w="3114" w:type="dxa"/>
          </w:tcPr>
          <w:p w14:paraId="4F0C64F8" w14:textId="77777777" w:rsidR="005D4425" w:rsidRPr="00E13AC0" w:rsidRDefault="005D4425">
            <w:pPr>
              <w:pStyle w:val="paragraph"/>
              <w:spacing w:before="0" w:beforeAutospacing="0" w:after="0" w:afterAutospacing="0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Style w:val="normaltextrun"/>
                <w:rFonts w:ascii="TH SarabunPSK" w:hAnsi="TH SarabunPSK" w:cs="TH SarabunPSK"/>
                <w:sz w:val="32"/>
                <w:szCs w:val="32"/>
                <w:cs/>
              </w:rPr>
              <w:t>ด้านเศรษฐกิจ</w:t>
            </w:r>
          </w:p>
        </w:tc>
        <w:tc>
          <w:tcPr>
            <w:tcW w:w="6520" w:type="dxa"/>
          </w:tcPr>
          <w:p w14:paraId="298A5623" w14:textId="77777777" w:rsidR="005D4425" w:rsidRPr="00E13AC0" w:rsidRDefault="005D4425">
            <w:pPr>
              <w:pStyle w:val="paragraph"/>
              <w:spacing w:before="0" w:beforeAutospacing="0" w:after="0" w:afterAutospacing="0"/>
              <w:ind w:hanging="109"/>
              <w:textAlignment w:val="baseline"/>
              <w:rPr>
                <w:rStyle w:val="normaltextrun"/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5D4425" w:rsidRPr="00E13AC0" w14:paraId="71F310F6" w14:textId="77777777" w:rsidTr="00A83C97">
        <w:trPr>
          <w:trHeight w:val="337"/>
          <w:jc w:val="center"/>
        </w:trPr>
        <w:tc>
          <w:tcPr>
            <w:tcW w:w="3114" w:type="dxa"/>
          </w:tcPr>
          <w:p w14:paraId="06161D27" w14:textId="77777777" w:rsidR="005D4425" w:rsidRPr="00E13AC0" w:rsidRDefault="005D442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3AC0">
              <w:rPr>
                <w:rStyle w:val="normaltextrun"/>
                <w:rFonts w:ascii="TH SarabunPSK" w:hAnsi="TH SarabunPSK" w:cs="TH SarabunPSK"/>
                <w:sz w:val="32"/>
                <w:szCs w:val="32"/>
                <w:cs/>
              </w:rPr>
              <w:t>ด้านสังคม</w:t>
            </w:r>
            <w:r w:rsidRPr="00E13AC0">
              <w:rPr>
                <w:rStyle w:val="eop"/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520" w:type="dxa"/>
          </w:tcPr>
          <w:p w14:paraId="19692668" w14:textId="77777777" w:rsidR="005D4425" w:rsidRPr="00E13AC0" w:rsidRDefault="005D442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D4425" w:rsidRPr="00E13AC0" w14:paraId="2879AE9A" w14:textId="77777777" w:rsidTr="00A83C97">
        <w:trPr>
          <w:trHeight w:val="337"/>
          <w:jc w:val="center"/>
        </w:trPr>
        <w:tc>
          <w:tcPr>
            <w:tcW w:w="3114" w:type="dxa"/>
          </w:tcPr>
          <w:p w14:paraId="14DE9B84" w14:textId="77777777" w:rsidR="005D4425" w:rsidRPr="00E13AC0" w:rsidRDefault="005D4425">
            <w:pPr>
              <w:pStyle w:val="paragraph"/>
              <w:spacing w:before="0" w:beforeAutospacing="0" w:after="0" w:afterAutospacing="0"/>
              <w:ind w:hanging="109"/>
              <w:textAlignment w:val="baseline"/>
              <w:rPr>
                <w:rStyle w:val="normaltextrun"/>
                <w:rFonts w:ascii="TH SarabunPSK" w:hAnsi="TH SarabunPSK" w:cs="TH SarabunPSK"/>
                <w:sz w:val="32"/>
                <w:szCs w:val="32"/>
                <w:cs/>
              </w:rPr>
            </w:pPr>
            <w:r w:rsidRPr="00E13AC0">
              <w:rPr>
                <w:rStyle w:val="normaltextrun"/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13AC0">
              <w:rPr>
                <w:rStyle w:val="normaltextrun"/>
                <w:rFonts w:ascii="TH SarabunPSK" w:hAnsi="TH SarabunPSK" w:cs="TH SarabunPSK"/>
                <w:sz w:val="32"/>
                <w:szCs w:val="32"/>
                <w:cs/>
              </w:rPr>
              <w:t>ด้านสิ่งแวดล้อม</w:t>
            </w:r>
            <w:r w:rsidRPr="00E13AC0">
              <w:rPr>
                <w:rStyle w:val="eop"/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520" w:type="dxa"/>
          </w:tcPr>
          <w:p w14:paraId="3B00CB07" w14:textId="77777777" w:rsidR="005D4425" w:rsidRPr="00E13AC0" w:rsidRDefault="005D442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5F2C025D" w14:textId="77777777" w:rsidR="005D4425" w:rsidRPr="00E13AC0" w:rsidRDefault="005D4425" w:rsidP="005D44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14:paraId="6CBE6425" w14:textId="77777777" w:rsidR="005757B6" w:rsidRDefault="005757B6" w:rsidP="00EF51AD">
      <w:pPr>
        <w:spacing w:after="0" w:line="240" w:lineRule="auto"/>
        <w:ind w:left="-142"/>
        <w:jc w:val="thaiDistribute"/>
        <w:rPr>
          <w:rFonts w:ascii="TH SarabunPSK" w:hAnsi="TH SarabunPSK" w:cs="TH SarabunPSK"/>
          <w:sz w:val="32"/>
          <w:szCs w:val="32"/>
        </w:rPr>
      </w:pPr>
    </w:p>
    <w:p w14:paraId="545AE92C" w14:textId="77777777" w:rsidR="00326F08" w:rsidRDefault="00326F08" w:rsidP="00EF51AD">
      <w:pPr>
        <w:spacing w:after="0" w:line="240" w:lineRule="auto"/>
        <w:ind w:left="-142"/>
        <w:jc w:val="thaiDistribute"/>
        <w:rPr>
          <w:rFonts w:ascii="TH SarabunPSK" w:hAnsi="TH SarabunPSK" w:cs="TH SarabunPSK"/>
          <w:sz w:val="32"/>
          <w:szCs w:val="32"/>
        </w:rPr>
        <w:sectPr w:rsidR="00326F08" w:rsidSect="004330FF">
          <w:pgSz w:w="11906" w:h="16838"/>
          <w:pgMar w:top="1350" w:right="991" w:bottom="993" w:left="1440" w:header="708" w:footer="281" w:gutter="0"/>
          <w:cols w:space="708"/>
          <w:docGrid w:linePitch="360"/>
        </w:sectPr>
      </w:pPr>
    </w:p>
    <w:p w14:paraId="7CDFCAE3" w14:textId="77777777" w:rsidR="004451C3" w:rsidRDefault="004451C3" w:rsidP="004451C3">
      <w:pPr>
        <w:pStyle w:val="a3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center"/>
        <w:rPr>
          <w:rFonts w:ascii="TH SarabunPSK" w:eastAsia="Sarabun" w:hAnsi="TH SarabunPSK" w:cs="TH SarabunPSK"/>
          <w:b/>
          <w:bCs/>
          <w:color w:val="000000"/>
          <w:sz w:val="40"/>
          <w:szCs w:val="40"/>
          <w:lang w:bidi="th-TH"/>
        </w:rPr>
      </w:pPr>
      <w:r w:rsidRPr="00CE67B0">
        <w:rPr>
          <w:rFonts w:ascii="TH SarabunPSK" w:eastAsia="Sarabun" w:hAnsi="TH SarabunPSK" w:cs="TH SarabunPSK" w:hint="cs"/>
          <w:b/>
          <w:bCs/>
          <w:color w:val="000000"/>
          <w:sz w:val="40"/>
          <w:szCs w:val="40"/>
          <w:cs/>
          <w:lang w:bidi="th-TH"/>
        </w:rPr>
        <w:lastRenderedPageBreak/>
        <w:t>เอกสารแนบ</w:t>
      </w:r>
      <w:r>
        <w:rPr>
          <w:rFonts w:ascii="TH SarabunPSK" w:eastAsia="Sarabun" w:hAnsi="TH SarabunPSK" w:cs="TH SarabunPSK"/>
          <w:b/>
          <w:bCs/>
          <w:color w:val="000000"/>
          <w:sz w:val="40"/>
          <w:szCs w:val="40"/>
          <w:lang w:bidi="th-TH"/>
        </w:rPr>
        <w:t xml:space="preserve"> </w:t>
      </w:r>
    </w:p>
    <w:p w14:paraId="37AE31B8" w14:textId="01D3CF59" w:rsidR="0014517A" w:rsidRDefault="004451C3" w:rsidP="004451C3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1. </w:t>
      </w:r>
      <w:bookmarkStart w:id="21" w:name="ประเภทจุดมุ่งเน้นและคำนิยาม"/>
      <w:bookmarkStart w:id="22" w:name="แผนแม่บทและแผนย่อย"/>
      <w:r w:rsidR="00CB4FC8" w:rsidRPr="00CB4FC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ประเภทจุดมุ่งเน้นสำหรับรับงบประมาณเพื่อสนับสนุนงานมูลฐาน (</w:t>
      </w:r>
      <w:r w:rsidR="00CB4FC8" w:rsidRPr="00CB4FC8">
        <w:rPr>
          <w:rFonts w:ascii="TH SarabunPSK" w:hAnsi="TH SarabunPSK" w:cs="TH SarabunPSK"/>
          <w:b/>
          <w:bCs/>
          <w:sz w:val="32"/>
          <w:szCs w:val="32"/>
          <w:lang w:bidi="th-TH"/>
        </w:rPr>
        <w:t>FF)</w:t>
      </w:r>
      <w:bookmarkEnd w:id="21"/>
    </w:p>
    <w:p w14:paraId="78D12706" w14:textId="77777777" w:rsidR="00395275" w:rsidRPr="00395275" w:rsidRDefault="00395275" w:rsidP="00395275">
      <w:pPr>
        <w:spacing w:line="240" w:lineRule="auto"/>
        <w:ind w:firstLine="567"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/>
          <w:sz w:val="32"/>
          <w:szCs w:val="32"/>
          <w:cs/>
        </w:rPr>
        <w:t>การกำหนดจุดมุ่งเน้นภายใต้งบประมาณเพื่อสนับสนุนงานมูลฐาน (</w:t>
      </w:r>
      <w:r w:rsidRPr="00395275">
        <w:rPr>
          <w:rFonts w:ascii="TH SarabunPSK" w:eastAsia="Yu Mincho" w:hAnsi="TH SarabunPSK" w:cs="TH SarabunPSK"/>
          <w:sz w:val="32"/>
          <w:szCs w:val="32"/>
        </w:rPr>
        <w:t xml:space="preserve">Fundamental Fund)  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เป็น 6 จุดมุ่งเน้น ดังนี้</w:t>
      </w:r>
    </w:p>
    <w:p w14:paraId="0AD31103" w14:textId="33103F00" w:rsidR="00395275" w:rsidRPr="00395275" w:rsidRDefault="00395275" w:rsidP="00395275">
      <w:pPr>
        <w:numPr>
          <w:ilvl w:val="0"/>
          <w:numId w:val="38"/>
        </w:numPr>
        <w:spacing w:line="240" w:lineRule="auto"/>
        <w:contextualSpacing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/>
          <w:sz w:val="32"/>
          <w:szCs w:val="32"/>
          <w:cs/>
        </w:rPr>
        <w:t>จุดมุ่งเน้นงานพัฒนา</w:t>
      </w:r>
      <w:r w:rsidRPr="00395275">
        <w:rPr>
          <w:rFonts w:ascii="TH SarabunPSK" w:eastAsia="Yu Mincho" w:hAnsi="TH SarabunPSK" w:cs="TH SarabunPSK"/>
          <w:b/>
          <w:bCs/>
          <w:sz w:val="32"/>
          <w:szCs w:val="32"/>
          <w:cs/>
        </w:rPr>
        <w:t>นักวิจัยรุ่นใหม่และยกระดับนักวิจัย</w:t>
      </w:r>
      <w:r w:rsidRPr="00395275">
        <w:rPr>
          <w:rFonts w:ascii="Arial" w:eastAsia="Yu Mincho" w:hAnsi="Arial" w:cs="Arial"/>
          <w:sz w:val="32"/>
          <w:szCs w:val="32"/>
          <w:cs/>
        </w:rPr>
        <w:t xml:space="preserve"> </w:t>
      </w:r>
      <w:r w:rsidRPr="00395275">
        <w:rPr>
          <w:rFonts w:ascii="TH SarabunPSK" w:eastAsia="Yu Mincho" w:hAnsi="TH SarabunPSK" w:cs="Cordia New"/>
          <w:sz w:val="32"/>
          <w:szCs w:val="32"/>
          <w:cs/>
        </w:rPr>
        <w:t>(</w:t>
      </w:r>
      <w:r w:rsidRPr="00395275">
        <w:rPr>
          <w:rFonts w:ascii="TH SarabunPSK" w:eastAsia="Yu Mincho" w:hAnsi="TH SarabunPSK" w:cs="Cordia New"/>
          <w:sz w:val="32"/>
          <w:szCs w:val="32"/>
        </w:rPr>
        <w:t>Next-Generation Researcher Development and Reskilling/Upskilling Program)</w:t>
      </w:r>
    </w:p>
    <w:p w14:paraId="5E404F12" w14:textId="62AD728C" w:rsidR="00395275" w:rsidRPr="00395275" w:rsidRDefault="00395275" w:rsidP="00395275">
      <w:pPr>
        <w:numPr>
          <w:ilvl w:val="0"/>
          <w:numId w:val="38"/>
        </w:numPr>
        <w:spacing w:line="240" w:lineRule="auto"/>
        <w:contextualSpacing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/>
          <w:sz w:val="32"/>
          <w:szCs w:val="32"/>
          <w:cs/>
        </w:rPr>
        <w:t>จุดมุ่งเน้นงาน</w:t>
      </w:r>
      <w:r w:rsidRPr="00395275">
        <w:rPr>
          <w:rFonts w:ascii="TH SarabunPSK" w:eastAsia="Yu Mincho" w:hAnsi="TH SarabunPSK" w:cs="TH SarabunPSK"/>
          <w:b/>
          <w:bCs/>
          <w:sz w:val="32"/>
          <w:szCs w:val="32"/>
          <w:cs/>
        </w:rPr>
        <w:t>ความร่วมมือวิจัย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และนวัตกรรมระดับ</w:t>
      </w:r>
      <w:r w:rsidRPr="00395275">
        <w:rPr>
          <w:rFonts w:ascii="TH SarabunPSK" w:eastAsia="Yu Mincho" w:hAnsi="TH SarabunPSK" w:cs="TH SarabunPSK"/>
          <w:b/>
          <w:bCs/>
          <w:sz w:val="32"/>
          <w:szCs w:val="32"/>
          <w:cs/>
        </w:rPr>
        <w:t xml:space="preserve">นานาชาติ 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(</w:t>
      </w:r>
      <w:r w:rsidRPr="00395275">
        <w:rPr>
          <w:rFonts w:ascii="TH SarabunPSK" w:eastAsia="Yu Mincho" w:hAnsi="TH SarabunPSK" w:cs="TH SarabunPSK"/>
          <w:sz w:val="32"/>
          <w:szCs w:val="32"/>
        </w:rPr>
        <w:t>International Research &amp; Innovation Collaboration Program)</w:t>
      </w:r>
    </w:p>
    <w:p w14:paraId="64263B1B" w14:textId="78F4CEC6" w:rsidR="00395275" w:rsidRPr="00395275" w:rsidRDefault="00395275" w:rsidP="00395275">
      <w:pPr>
        <w:numPr>
          <w:ilvl w:val="0"/>
          <w:numId w:val="38"/>
        </w:numPr>
        <w:spacing w:line="240" w:lineRule="auto"/>
        <w:contextualSpacing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/>
          <w:sz w:val="32"/>
          <w:szCs w:val="32"/>
          <w:cs/>
        </w:rPr>
        <w:t>จุดมุ่งเน้นงานวิจัย</w:t>
      </w:r>
      <w:r w:rsidRPr="00395275">
        <w:rPr>
          <w:rFonts w:ascii="TH SarabunPSK" w:eastAsia="Yu Mincho" w:hAnsi="TH SarabunPSK" w:cs="TH SarabunPSK"/>
          <w:b/>
          <w:bCs/>
          <w:sz w:val="32"/>
          <w:szCs w:val="32"/>
          <w:cs/>
        </w:rPr>
        <w:t xml:space="preserve">พื้นฐานและขั้นแนวหน้า </w:t>
      </w:r>
      <w:r w:rsidRPr="00395275">
        <w:rPr>
          <w:rFonts w:ascii="TH SarabunPSK" w:eastAsia="Yu Mincho" w:hAnsi="TH SarabunPSK" w:cs="TH SarabunPSK"/>
          <w:i/>
          <w:iCs/>
          <w:sz w:val="32"/>
          <w:szCs w:val="32"/>
          <w:cs/>
        </w:rPr>
        <w:t>(ด้านวิทยาศาสตร์ และด้านสังคมศาสตร์ มนุษยศาสตร์และศิลปกรรมศาสตร์)</w:t>
      </w:r>
      <w:r w:rsidRPr="00395275">
        <w:rPr>
          <w:rFonts w:ascii="TH SarabunPSK" w:eastAsia="Yu Mincho" w:hAnsi="TH SarabunPSK" w:cs="TH SarabunPSK" w:hint="cs"/>
          <w:i/>
          <w:iCs/>
          <w:sz w:val="32"/>
          <w:szCs w:val="32"/>
          <w:cs/>
        </w:rPr>
        <w:t xml:space="preserve"> 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(</w:t>
      </w:r>
      <w:r w:rsidRPr="00395275">
        <w:rPr>
          <w:rFonts w:ascii="TH SarabunPSK" w:eastAsia="Yu Mincho" w:hAnsi="TH SarabunPSK" w:cs="TH SarabunPSK"/>
          <w:sz w:val="32"/>
          <w:szCs w:val="32"/>
        </w:rPr>
        <w:t>Fundamental &amp; Frontier Research Program)</w:t>
      </w:r>
    </w:p>
    <w:p w14:paraId="29B66549" w14:textId="114DAA2F" w:rsidR="00395275" w:rsidRPr="00395275" w:rsidRDefault="00395275" w:rsidP="00395275">
      <w:pPr>
        <w:numPr>
          <w:ilvl w:val="0"/>
          <w:numId w:val="38"/>
        </w:numPr>
        <w:spacing w:line="240" w:lineRule="auto"/>
        <w:contextualSpacing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/>
          <w:sz w:val="32"/>
          <w:szCs w:val="32"/>
          <w:cs/>
        </w:rPr>
        <w:t>จุดมุ่งเน้นงานวิจัยเพื่อการพัฒนา</w:t>
      </w:r>
      <w:r w:rsidRPr="00395275">
        <w:rPr>
          <w:rFonts w:ascii="TH SarabunPSK" w:eastAsia="Yu Mincho" w:hAnsi="TH SarabunPSK" w:cs="TH SarabunPSK"/>
          <w:b/>
          <w:bCs/>
          <w:sz w:val="32"/>
          <w:szCs w:val="32"/>
          <w:cs/>
        </w:rPr>
        <w:t xml:space="preserve">เชิงพื้นที่ 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(</w:t>
      </w:r>
      <w:r w:rsidRPr="00395275">
        <w:rPr>
          <w:rFonts w:ascii="TH SarabunPSK" w:eastAsia="Yu Mincho" w:hAnsi="TH SarabunPSK" w:cs="TH SarabunPSK"/>
          <w:sz w:val="32"/>
          <w:szCs w:val="32"/>
        </w:rPr>
        <w:t>Research for Area Development Program)</w:t>
      </w:r>
    </w:p>
    <w:p w14:paraId="55585944" w14:textId="25348DE9" w:rsidR="00395275" w:rsidRPr="00395275" w:rsidRDefault="00395275" w:rsidP="00395275">
      <w:pPr>
        <w:numPr>
          <w:ilvl w:val="0"/>
          <w:numId w:val="38"/>
        </w:numPr>
        <w:spacing w:line="240" w:lineRule="auto"/>
        <w:contextualSpacing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/>
          <w:sz w:val="32"/>
          <w:szCs w:val="32"/>
          <w:cs/>
        </w:rPr>
        <w:t>จุดมุ่งเน้นงานวิจัยเชิง</w:t>
      </w:r>
      <w:r w:rsidRPr="00395275">
        <w:rPr>
          <w:rFonts w:ascii="TH SarabunPSK" w:eastAsia="Yu Mincho" w:hAnsi="TH SarabunPSK" w:cs="TH SarabunPSK"/>
          <w:b/>
          <w:bCs/>
          <w:sz w:val="32"/>
          <w:szCs w:val="32"/>
          <w:cs/>
        </w:rPr>
        <w:t xml:space="preserve">นโยบายและการพัฒนายุทธศาสตร์ 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(</w:t>
      </w:r>
      <w:r w:rsidRPr="00395275">
        <w:rPr>
          <w:rFonts w:ascii="TH SarabunPSK" w:eastAsia="Yu Mincho" w:hAnsi="TH SarabunPSK" w:cs="TH SarabunPSK"/>
          <w:sz w:val="32"/>
          <w:szCs w:val="32"/>
        </w:rPr>
        <w:t>Policy &amp; Strategy Development Research Program)</w:t>
      </w:r>
    </w:p>
    <w:p w14:paraId="396564F0" w14:textId="6B8695FA" w:rsidR="00395275" w:rsidRPr="00395275" w:rsidRDefault="00395275" w:rsidP="00395275">
      <w:pPr>
        <w:numPr>
          <w:ilvl w:val="0"/>
          <w:numId w:val="38"/>
        </w:numPr>
        <w:spacing w:line="240" w:lineRule="auto"/>
        <w:contextualSpacing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 w:hint="cs"/>
          <w:sz w:val="32"/>
          <w:szCs w:val="32"/>
          <w:cs/>
        </w:rPr>
        <w:t>จุดมุ่งเน้นงาน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วิจัยและพัฒนาต้นแบบ การทดสอบแนวคิดงานวิจัย เพื่อ</w:t>
      </w:r>
      <w:r w:rsidRPr="00395275">
        <w:rPr>
          <w:rFonts w:ascii="TH SarabunPSK" w:eastAsia="Yu Mincho" w:hAnsi="TH SarabunPSK" w:cs="TH SarabunPSK"/>
          <w:b/>
          <w:bCs/>
          <w:sz w:val="32"/>
          <w:szCs w:val="32"/>
          <w:cs/>
        </w:rPr>
        <w:t xml:space="preserve">เตรียมพร้อมสู่การต่อยอด 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(</w:t>
      </w:r>
      <w:r w:rsidRPr="00395275">
        <w:rPr>
          <w:rFonts w:ascii="TH SarabunPSK" w:eastAsia="Yu Mincho" w:hAnsi="TH SarabunPSK" w:cs="TH SarabunPSK"/>
          <w:sz w:val="32"/>
          <w:szCs w:val="32"/>
        </w:rPr>
        <w:t>Research for Concept Testing and Prototype Development to Enable Further Utilization)</w:t>
      </w:r>
    </w:p>
    <w:p w14:paraId="01DE1FDC" w14:textId="77777777" w:rsidR="00395275" w:rsidRPr="00395275" w:rsidRDefault="00395275" w:rsidP="00395275">
      <w:pPr>
        <w:spacing w:line="240" w:lineRule="auto"/>
        <w:ind w:firstLine="360"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/>
          <w:sz w:val="32"/>
          <w:szCs w:val="32"/>
          <w:cs/>
        </w:rPr>
        <w:t>โดยมี</w:t>
      </w:r>
      <w:r w:rsidRPr="00395275">
        <w:rPr>
          <w:rFonts w:ascii="TH SarabunPSK" w:eastAsia="Yu Mincho" w:hAnsi="TH SarabunPSK" w:cs="TH SarabunPSK" w:hint="cs"/>
          <w:sz w:val="32"/>
          <w:szCs w:val="32"/>
          <w:cs/>
        </w:rPr>
        <w:t xml:space="preserve">นิยาม 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ลักษณะ</w:t>
      </w:r>
      <w:r w:rsidRPr="00395275">
        <w:rPr>
          <w:rFonts w:ascii="TH SarabunPSK" w:eastAsia="Yu Mincho" w:hAnsi="TH SarabunPSK" w:cs="TH SarabunPSK" w:hint="cs"/>
          <w:sz w:val="32"/>
          <w:szCs w:val="32"/>
          <w:cs/>
        </w:rPr>
        <w:t xml:space="preserve"> และรายละเอียดหลักเกณฑ์ของ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โครงการภายใต้จุดมุ่งเน้นภายใต้งบประมาณเพื่อสนับสนุนงานมูลฐาน (</w:t>
      </w:r>
      <w:r w:rsidRPr="00395275">
        <w:rPr>
          <w:rFonts w:ascii="TH SarabunPSK" w:eastAsia="Yu Mincho" w:hAnsi="TH SarabunPSK" w:cs="TH SarabunPSK"/>
          <w:sz w:val="32"/>
          <w:szCs w:val="32"/>
        </w:rPr>
        <w:t>Fundamental Fund)</w:t>
      </w:r>
      <w:r w:rsidRPr="00395275">
        <w:rPr>
          <w:rFonts w:ascii="TH SarabunPSK" w:eastAsia="Yu Mincho" w:hAnsi="TH SarabunPSK" w:cs="TH SarabunPSK" w:hint="cs"/>
          <w:sz w:val="32"/>
          <w:szCs w:val="32"/>
          <w:cs/>
        </w:rPr>
        <w:t xml:space="preserve"> ดังนี้</w:t>
      </w:r>
    </w:p>
    <w:tbl>
      <w:tblPr>
        <w:tblW w:w="941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7"/>
        <w:gridCol w:w="5025"/>
      </w:tblGrid>
      <w:tr w:rsidR="0014517A" w:rsidRPr="00F86ECA" w14:paraId="5B1D313E" w14:textId="77777777" w:rsidTr="005B08A9">
        <w:trPr>
          <w:trHeight w:val="533"/>
          <w:jc w:val="center"/>
        </w:trPr>
        <w:tc>
          <w:tcPr>
            <w:tcW w:w="9412" w:type="dxa"/>
            <w:gridSpan w:val="2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30B64260" w14:textId="77777777" w:rsidR="0014517A" w:rsidRPr="00F86ECA" w:rsidRDefault="0014517A" w:rsidP="005B08A9">
            <w:pPr>
              <w:spacing w:line="240" w:lineRule="auto"/>
              <w:ind w:left="501" w:right="126"/>
              <w:contextualSpacing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จุดมุ่งเน้นที่ </w:t>
            </w: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</w:rPr>
              <w:t xml:space="preserve">1 </w:t>
            </w: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งานพัฒนา</w:t>
            </w:r>
            <w:bookmarkStart w:id="23" w:name="นักวิจัยรุ่นใหม่และยกระดับนักวิจัย"/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นักวิจัยรุ่นใหม่และยกระดับนักวิจัย</w:t>
            </w:r>
            <w:bookmarkEnd w:id="23"/>
          </w:p>
        </w:tc>
      </w:tr>
      <w:tr w:rsidR="0014517A" w:rsidRPr="00F86ECA" w14:paraId="2C906660" w14:textId="77777777" w:rsidTr="005B08A9">
        <w:trPr>
          <w:trHeight w:val="533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BFBFBF" w:themeFill="background1" w:themeFillShade="BF"/>
            <w:vAlign w:val="center"/>
          </w:tcPr>
          <w:p w14:paraId="09F70599" w14:textId="77777777" w:rsidR="0014517A" w:rsidRPr="00F86ECA" w:rsidRDefault="0014517A" w:rsidP="005B08A9">
            <w:pPr>
              <w:spacing w:after="0" w:line="240" w:lineRule="auto"/>
              <w:ind w:left="132" w:right="132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นิยาม/ลักษณะ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649E6B89" w14:textId="77777777" w:rsidR="0014517A" w:rsidRPr="00F86ECA" w:rsidRDefault="0014517A" w:rsidP="005B08A9">
            <w:pPr>
              <w:spacing w:after="0" w:line="240" w:lineRule="auto"/>
              <w:ind w:left="141"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</w:tr>
      <w:tr w:rsidR="0014517A" w:rsidRPr="00F86ECA" w14:paraId="74F79023" w14:textId="77777777" w:rsidTr="005B08A9">
        <w:trPr>
          <w:trHeight w:val="41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F2F2F2" w:themeFill="background1" w:themeFillShade="F2"/>
            <w:hideMark/>
          </w:tcPr>
          <w:p w14:paraId="3AB4312A" w14:textId="77777777" w:rsidR="0014517A" w:rsidRPr="00F86ECA" w:rsidRDefault="0014517A" w:rsidP="005B08A9">
            <w:pPr>
              <w:spacing w:line="240" w:lineRule="auto"/>
              <w:ind w:left="132" w:right="132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โครงการที่มุ่งเน้นการพัฒนาและส่งเสริมศักยภาพนักวิจัยรุ่นใหม่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และยกระดับและพัฒนาทักษะนักวิจัย ซึ่งเป็นบุคลากรของหน่วยงาน ผ่านการให้ทุนสนับสนุน และการพัฒนาทักษะด้านการวิจัย เพื่อสร้างกำลังคนที่มีความสามารถและพร้อมขับเคลื่อนงานวิจัยในอนาคต รวมถึงสนับสนุนการสร้างเครือข่ายความร่วมมือระหว่างนักวิจัยรุ่นใหม่และนักวิจัยอาวุโส</w:t>
            </w:r>
            <w:r w:rsidRPr="00F86ECA">
              <w:rPr>
                <w:rFonts w:ascii="Arial" w:eastAsiaTheme="minorEastAsia" w:hAnsi="Arial" w:cs="Arial"/>
                <w:sz w:val="28"/>
              </w:rPr>
              <w:t>​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hideMark/>
          </w:tcPr>
          <w:p w14:paraId="2DCEEC41" w14:textId="77777777" w:rsidR="0014517A" w:rsidRPr="00F86ECA" w:rsidRDefault="0014517A" w:rsidP="0014517A">
            <w:pPr>
              <w:numPr>
                <w:ilvl w:val="0"/>
                <w:numId w:val="32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คุณสมบัติของหัวหน้าโครงการของนักวิจัยรุ่นใหม่และยกระดับนักวิจัย </w:t>
            </w:r>
          </w:p>
          <w:p w14:paraId="764A44D7" w14:textId="77777777" w:rsidR="0014517A" w:rsidRPr="00F86ECA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เงื่อนไขพื้นฐาน:</w:t>
            </w:r>
          </w:p>
          <w:p w14:paraId="1A3FD409" w14:textId="77777777" w:rsidR="0014517A" w:rsidRPr="00F86ECA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 xml:space="preserve">1. เป็นบุคลากรในหน่วยงานที่ได้รับการจัดสรรงบประมาณ 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FF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จากกองทุน ววน.</w:t>
            </w:r>
          </w:p>
          <w:p w14:paraId="1DB60E5A" w14:textId="77777777" w:rsidR="0014517A" w:rsidRPr="00F86ECA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2. ไม่มีการกำหนดข้อจำกัดด้านอายุ</w:t>
            </w:r>
          </w:p>
          <w:p w14:paraId="6C514532" w14:textId="77777777" w:rsidR="0014517A" w:rsidRPr="00F86ECA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คุณวุฒิการศึกษา:</w:t>
            </w:r>
          </w:p>
          <w:p w14:paraId="04D87957" w14:textId="77777777" w:rsidR="0014517A" w:rsidRPr="00F86ECA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- สำเร็จการศึกษาระดับปริญญาโทหรือเทียบเท่า มาแล้วไม่เกิน 5 ปี นับจากปีงบประมาณที่เสนอขอ หรือ</w:t>
            </w:r>
          </w:p>
          <w:p w14:paraId="7FB3C0EA" w14:textId="77777777" w:rsidR="0014517A" w:rsidRPr="00F86ECA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- สำเร็จการศึกษาระดับปริญญาเอกหรือเทียบเท่า มาแล้วไม่เกิน 5 ปี นับจากปีงบประมาณที่เสนอขอ หรือ</w:t>
            </w:r>
          </w:p>
          <w:p w14:paraId="2DFCC7B2" w14:textId="77777777" w:rsidR="0014517A" w:rsidRPr="00F86ECA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- สำเร็จการวิจัยระดับหลังปริญญาเอก (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Postdoctoral)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มาแล้วไม่เกิน 3 ปี นับจากปีงบประมาณที่เสนอขอ หรือ</w:t>
            </w:r>
          </w:p>
          <w:p w14:paraId="5585C6B6" w14:textId="77777777" w:rsidR="0014517A" w:rsidRPr="00F86ECA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lastRenderedPageBreak/>
              <w:t>- เป็นผู้ที่ไม่ได้รับการจัดสรรงบประมาณจากกองทุน ววน. หรือแหล่งทุนอื่น ๆ ในช่วงระยะเวลา 5 ปีที่ผ่านมา นับจากปีงบประมาณที่เสนอขอ</w:t>
            </w:r>
          </w:p>
          <w:p w14:paraId="08252629" w14:textId="77777777" w:rsidR="0014517A" w:rsidRPr="00F86ECA" w:rsidRDefault="0014517A" w:rsidP="0014517A">
            <w:pPr>
              <w:numPr>
                <w:ilvl w:val="0"/>
                <w:numId w:val="32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คุณสมบัติของที่ปรึกษา (</w:t>
            </w: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</w:rPr>
              <w:t xml:space="preserve">Mentor) </w:t>
            </w:r>
          </w:p>
          <w:p w14:paraId="1435B7E8" w14:textId="77777777" w:rsidR="0014517A" w:rsidRPr="00F86ECA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 xml:space="preserve">โครงการภายใต้จุดมุ่งเน้นที่ 1 มีที่ปรึกษาอย่างน้อย 1 ท่าน ซึ่งเป็นหัวหน้าแผนงาน </w:t>
            </w:r>
          </w:p>
          <w:p w14:paraId="6BDCFDEB" w14:textId="77777777" w:rsidR="0014517A" w:rsidRPr="00F86ECA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 xml:space="preserve">ที่ปรึกษา 1 ท่าน ดูแลนักวิจัยรุ่นใหม่ฯ ไม่ควรเกิน 5 คน - กรณีแผนงานมีโครงการภายจุดมุ่งเน้นที่ 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1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 xml:space="preserve">มากกว่า 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5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โครงการ/คน สามารถแต่งตั้งรองผู้อำนวยการแผนงานเพิ่มเติมได้</w:t>
            </w:r>
          </w:p>
          <w:p w14:paraId="18061AE2" w14:textId="77777777" w:rsidR="0014517A" w:rsidRPr="00F86ECA" w:rsidRDefault="0014517A" w:rsidP="0014517A">
            <w:pPr>
              <w:numPr>
                <w:ilvl w:val="0"/>
                <w:numId w:val="32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ลักษณะโครงการ</w:t>
            </w:r>
          </w:p>
          <w:p w14:paraId="3D4202FA" w14:textId="77777777" w:rsidR="0014517A" w:rsidRPr="00F86ECA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โครงการภายใต้จุดมุ่งเน้นที่ 1 จะต้องสอดคล้องกับวัตถุประสงค์ของแผนงาน</w:t>
            </w:r>
          </w:p>
          <w:p w14:paraId="28791779" w14:textId="77777777" w:rsidR="0014517A" w:rsidRPr="00F86ECA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สอดคล้องกับแผนปฏิบัติการของหน่วยรับงบประมาณ</w:t>
            </w:r>
          </w:p>
          <w:p w14:paraId="488650F4" w14:textId="77777777" w:rsidR="0014517A" w:rsidRPr="00F86ECA" w:rsidRDefault="0014517A" w:rsidP="0014517A">
            <w:pPr>
              <w:numPr>
                <w:ilvl w:val="0"/>
                <w:numId w:val="32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รูปแบบการจัดสรร: </w:t>
            </w: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</w:rPr>
              <w:t xml:space="preserve">Co-funding </w:t>
            </w:r>
          </w:p>
          <w:p w14:paraId="63DC6BDE" w14:textId="77777777" w:rsidR="0014517A" w:rsidRPr="00F86ECA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u w:val="single"/>
                <w:cs/>
              </w:rPr>
              <w:t>งบประมาณส่วนที่กองทุน ววน. สนับสนุน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:</w:t>
            </w:r>
          </w:p>
          <w:p w14:paraId="1A230B94" w14:textId="77777777" w:rsidR="0014517A" w:rsidRPr="00F86ECA" w:rsidRDefault="0014517A" w:rsidP="0014517A">
            <w:pPr>
              <w:numPr>
                <w:ilvl w:val="0"/>
                <w:numId w:val="31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 xml:space="preserve">งบดำเนินการวิจัยครอบคลุม: ค่าจ้าง ค่าใช้สอย ค่าวัสดุ และค่าครุภัณฑ์ จัดสรรผ่านจุดมุ่งเน้นที่ 1 ของงบประมาณ 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>FF</w:t>
            </w:r>
          </w:p>
          <w:p w14:paraId="4D7FDDC5" w14:textId="77777777" w:rsidR="0014517A" w:rsidRPr="00F86ECA" w:rsidRDefault="0014517A" w:rsidP="0014517A">
            <w:pPr>
              <w:numPr>
                <w:ilvl w:val="0"/>
                <w:numId w:val="31"/>
              </w:numPr>
              <w:spacing w:after="0" w:line="240" w:lineRule="auto"/>
              <w:ind w:right="126"/>
              <w:contextualSpacing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 xml:space="preserve">สนับสนุนในช่วงงบประมาณ 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100,000 - 300,000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บาทต่อโครงการต่อปี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</w:p>
          <w:p w14:paraId="3D6BA077" w14:textId="77777777" w:rsidR="0014517A" w:rsidRPr="00F86ECA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  <w:u w:val="single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u w:val="single"/>
                <w:cs/>
              </w:rPr>
              <w:t xml:space="preserve">งบประมาณส่วนที่หน่วยรับงบประมาณสมทบ </w:t>
            </w:r>
          </w:p>
          <w:p w14:paraId="64F7BD29" w14:textId="77777777" w:rsidR="0014517A" w:rsidRPr="00F86ECA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u w:val="single"/>
                <w:cs/>
              </w:rPr>
              <w:t>(ภาคสมัครใจ)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 xml:space="preserve">: </w:t>
            </w:r>
          </w:p>
          <w:p w14:paraId="0F20B620" w14:textId="77777777" w:rsidR="0014517A" w:rsidRPr="00F86ECA" w:rsidRDefault="0014517A" w:rsidP="0014517A">
            <w:pPr>
              <w:numPr>
                <w:ilvl w:val="0"/>
                <w:numId w:val="31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 xml:space="preserve">ค่าตอบแทนหัวหน้าโครงการ อัตราเป็นไปตามความเหมาะสมหรือระเบียบของหน่วยรับงบประมาณ </w:t>
            </w:r>
          </w:p>
        </w:tc>
      </w:tr>
      <w:tr w:rsidR="0014517A" w:rsidRPr="00F86ECA" w14:paraId="2E0B8948" w14:textId="77777777" w:rsidTr="005B08A9">
        <w:trPr>
          <w:trHeight w:val="533"/>
          <w:jc w:val="center"/>
        </w:trPr>
        <w:tc>
          <w:tcPr>
            <w:tcW w:w="9412" w:type="dxa"/>
            <w:gridSpan w:val="2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5861767D" w14:textId="77777777" w:rsidR="0014517A" w:rsidRPr="00F86ECA" w:rsidRDefault="0014517A" w:rsidP="005B08A9">
            <w:pPr>
              <w:spacing w:after="0" w:line="240" w:lineRule="auto"/>
              <w:ind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lastRenderedPageBreak/>
              <w:t xml:space="preserve">จุดมุ่งเน้นที่ </w:t>
            </w: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</w:rPr>
              <w:t xml:space="preserve">2 </w:t>
            </w: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งานความร่วมมือวิจัยและนวัตกรรมระดับนานาชาติ</w:t>
            </w:r>
          </w:p>
        </w:tc>
      </w:tr>
      <w:tr w:rsidR="0014517A" w:rsidRPr="00F86ECA" w14:paraId="75D49776" w14:textId="77777777" w:rsidTr="005B08A9">
        <w:trPr>
          <w:trHeight w:val="533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BFBFBF" w:themeFill="background1" w:themeFillShade="BF"/>
            <w:vAlign w:val="center"/>
          </w:tcPr>
          <w:p w14:paraId="0B9E49E7" w14:textId="77777777" w:rsidR="0014517A" w:rsidRPr="00F86ECA" w:rsidRDefault="0014517A" w:rsidP="005B08A9">
            <w:pPr>
              <w:spacing w:after="0" w:line="240" w:lineRule="auto"/>
              <w:ind w:left="132" w:right="132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นิยาม/ลักษณะ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5285E5FA" w14:textId="77777777" w:rsidR="0014517A" w:rsidRPr="00F86ECA" w:rsidRDefault="0014517A" w:rsidP="005B08A9">
            <w:pPr>
              <w:spacing w:after="0" w:line="240" w:lineRule="auto"/>
              <w:ind w:left="141"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</w:tr>
      <w:tr w:rsidR="0014517A" w:rsidRPr="00F86ECA" w14:paraId="523D9644" w14:textId="77777777" w:rsidTr="005B08A9">
        <w:trPr>
          <w:trHeight w:val="2463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F2F2F2" w:themeFill="background1" w:themeFillShade="F2"/>
            <w:hideMark/>
          </w:tcPr>
          <w:p w14:paraId="77C37C6E" w14:textId="77777777" w:rsidR="0014517A" w:rsidRPr="00F86ECA" w:rsidRDefault="0014517A" w:rsidP="005B08A9">
            <w:pPr>
              <w:spacing w:line="240" w:lineRule="auto"/>
              <w:ind w:left="132" w:right="132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โครงการที่มุ่งเน้นการพัฒนาเครือข่ายความร่วมมือด้านการวิจัยระหว่างประเทศ ผ่านการแลกเปลี่ยนองค์ความรู้ เทคโนโลยี ทรัพยากร และบุคลากร เพื่อยกระดับคุณภาพงานวิจัย เสริมสร้างศักยภาพนักวิจัย และเพิ่มขีดความสามารถในการแข่งขันของประเทศในเวทีสากล โดยจะต้องมีการสนับสนุนงบประมาณร่วม (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Matching Fund)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จากหน่วยงานหรือองค์กรในต่างประเทศเพื่อสะท้อนถึงพันธสัญญาร่วมและความร่วมมือแบบเป็นหุ้นส่วนทางยุทธศาสตร์ระหว่างประเทศ</w:t>
            </w:r>
            <w:r w:rsidRPr="00F86ECA">
              <w:rPr>
                <w:rFonts w:ascii="Arial" w:eastAsiaTheme="minorEastAsia" w:hAnsi="Arial" w:cs="Arial"/>
                <w:sz w:val="28"/>
              </w:rPr>
              <w:t>​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</w:tcPr>
          <w:p w14:paraId="21897DD3" w14:textId="77777777" w:rsidR="0014517A" w:rsidRPr="00F86ECA" w:rsidRDefault="0014517A" w:rsidP="0014517A">
            <w:pPr>
              <w:numPr>
                <w:ilvl w:val="0"/>
                <w:numId w:val="34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มีหน่วยงานต่างประเทศเป็นภาคีร่วม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 xml:space="preserve"> โดยมีบทบาทอย่างชัดเจนในการดำเนินโครงการ </w:t>
            </w:r>
          </w:p>
          <w:p w14:paraId="32ACD6DA" w14:textId="77777777" w:rsidR="0014517A" w:rsidRPr="00F86ECA" w:rsidRDefault="0014517A" w:rsidP="0014517A">
            <w:pPr>
              <w:numPr>
                <w:ilvl w:val="0"/>
                <w:numId w:val="34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มีการสนับสนุนงบประมาณร่วม (</w:t>
            </w: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</w:rPr>
              <w:t>Matching Fund)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จากภาคีต่างประเทศในรูปแบบใดรูปแบบหนึ่ง ได้แก่:</w:t>
            </w:r>
          </w:p>
          <w:p w14:paraId="2BBB42D0" w14:textId="77777777" w:rsidR="0014517A" w:rsidRPr="00F86ECA" w:rsidRDefault="0014517A" w:rsidP="0014517A">
            <w:pPr>
              <w:numPr>
                <w:ilvl w:val="0"/>
                <w:numId w:val="31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</w:rPr>
              <w:t>In-cash: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สนับสนุนเป็นเงิน เช่น งบวิจัยร่วม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,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ค่าใช้จ่ายการเดินทาง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,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ค่าวัสดุอุปกรณ์ ฯลฯ</w:t>
            </w:r>
          </w:p>
          <w:p w14:paraId="49FEE254" w14:textId="77777777" w:rsidR="0014517A" w:rsidRPr="00F86ECA" w:rsidRDefault="0014517A" w:rsidP="0014517A">
            <w:pPr>
              <w:numPr>
                <w:ilvl w:val="0"/>
                <w:numId w:val="31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</w:rPr>
              <w:t>In-kind: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สนับสนุนในรูปแบบทรัพยากรที่มีมูลค่า เช่น ห้องปฏิบัติการ อุปกรณ์ งานบริการวิจัย สิทธิการเข้าถึงฐานข้อมูล หรือเวลาของผู้เชี่ยวชาญ ฯลฯ</w:t>
            </w:r>
          </w:p>
        </w:tc>
      </w:tr>
      <w:tr w:rsidR="0014517A" w:rsidRPr="00F86ECA" w14:paraId="55EC21F0" w14:textId="77777777" w:rsidTr="005B08A9">
        <w:trPr>
          <w:trHeight w:val="533"/>
          <w:jc w:val="center"/>
        </w:trPr>
        <w:tc>
          <w:tcPr>
            <w:tcW w:w="9412" w:type="dxa"/>
            <w:gridSpan w:val="2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1FBAA22B" w14:textId="77777777" w:rsidR="0014517A" w:rsidRPr="00F86ECA" w:rsidRDefault="0014517A" w:rsidP="005B08A9">
            <w:pPr>
              <w:spacing w:after="0" w:line="240" w:lineRule="auto"/>
              <w:ind w:left="501" w:right="126"/>
              <w:contextualSpacing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จุดมุ่งเน้นที่ </w:t>
            </w: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</w:rPr>
              <w:t xml:space="preserve">3 </w:t>
            </w: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งานวิจัยพื้นฐานและขั้นแนวหน้า</w:t>
            </w:r>
          </w:p>
        </w:tc>
      </w:tr>
      <w:tr w:rsidR="0014517A" w:rsidRPr="00F86ECA" w14:paraId="4E4D6D60" w14:textId="77777777" w:rsidTr="005B08A9">
        <w:trPr>
          <w:trHeight w:val="533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BFBFBF" w:themeFill="background1" w:themeFillShade="BF"/>
            <w:vAlign w:val="center"/>
          </w:tcPr>
          <w:p w14:paraId="5EDED79E" w14:textId="77777777" w:rsidR="0014517A" w:rsidRPr="00F86ECA" w:rsidRDefault="0014517A" w:rsidP="005B08A9">
            <w:pPr>
              <w:spacing w:after="0" w:line="240" w:lineRule="auto"/>
              <w:ind w:left="132" w:right="132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lastRenderedPageBreak/>
              <w:t>นิยาม/ลักษณะ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2602A3AA" w14:textId="77777777" w:rsidR="0014517A" w:rsidRPr="00F86ECA" w:rsidRDefault="0014517A" w:rsidP="005B08A9">
            <w:pPr>
              <w:spacing w:after="0" w:line="240" w:lineRule="auto"/>
              <w:ind w:left="141"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</w:tr>
      <w:tr w:rsidR="0014517A" w:rsidRPr="00F86ECA" w14:paraId="0E2772E2" w14:textId="77777777" w:rsidTr="005B08A9">
        <w:trPr>
          <w:trHeight w:val="984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F2F2F2" w:themeFill="background1" w:themeFillShade="F2"/>
            <w:hideMark/>
          </w:tcPr>
          <w:p w14:paraId="0B69D3B2" w14:textId="77777777" w:rsidR="0014517A" w:rsidRPr="00F86ECA" w:rsidRDefault="0014517A" w:rsidP="005B08A9">
            <w:pPr>
              <w:spacing w:line="240" w:lineRule="auto"/>
              <w:ind w:left="132" w:right="132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โครงการที่มุ่งเน้นการสร้างองค์ความรู้ใหม่ผ่านกระบวนการศึกษาวิจัยในเชิงลึก โดยใช้วิธีการทางด้านวิทยาศาสตร์ และด้านสังคมศาสตร์ มนุษยศาสตร์และศิลปกรรมศาสตร์ เพื่อนำไปสู่การพัฒนาเทคโนโลยี นวัตกรรม หรือแนวทางแก้ไขปัญหาสำคัญในสาขาต่าง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ๆ</w:t>
            </w:r>
            <w:r w:rsidRPr="00F86ECA">
              <w:rPr>
                <w:rFonts w:ascii="Arial" w:eastAsiaTheme="minorEastAsia" w:hAnsi="Arial" w:cs="Arial"/>
                <w:sz w:val="28"/>
              </w:rPr>
              <w:t>​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hideMark/>
          </w:tcPr>
          <w:p w14:paraId="75EB02A4" w14:textId="77777777" w:rsidR="0014517A" w:rsidRPr="00F86ECA" w:rsidRDefault="0014517A" w:rsidP="0014517A">
            <w:pPr>
              <w:numPr>
                <w:ilvl w:val="0"/>
                <w:numId w:val="35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มีวัตถุประสงค์ชัดเจนในการสร้างองค์ความรู้ใหม่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 xml:space="preserve"> โดยไม่จำเป็นต้องมุ่งสู่ผลลัพธ์เชิงพาณิชย์ทันที แต่ควรมีแนวโน้มต่อการยกระดับฐานความรู้ของประเทศ</w:t>
            </w:r>
          </w:p>
          <w:p w14:paraId="53D14982" w14:textId="77777777" w:rsidR="0014517A" w:rsidRPr="00F86ECA" w:rsidRDefault="0014517A" w:rsidP="0014517A">
            <w:pPr>
              <w:numPr>
                <w:ilvl w:val="0"/>
                <w:numId w:val="35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สามารถอธิบายแนวคิดและวิธีการวิจัยอย่างเป็นระบบ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 xml:space="preserve"> สอดคล้องกับมาตรฐานของงานวิจัยในสาขานั้น ๆ ทั้งในด้านทฤษฎี วิธีวิทยา และการเก็บรวบรวมข้อมูล/ทดลอง</w:t>
            </w:r>
          </w:p>
          <w:p w14:paraId="1EFDEADA" w14:textId="77777777" w:rsidR="0014517A" w:rsidRPr="00F86ECA" w:rsidRDefault="0014517A" w:rsidP="0014517A">
            <w:pPr>
              <w:numPr>
                <w:ilvl w:val="0"/>
                <w:numId w:val="35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กำหนดสาขาวิชาให้ชัดเจน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 xml:space="preserve"> ทั้งในด้านวิทยาศาสตร์และเทคโนโลยี (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Science and Technology: S&amp;T)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และด้านสังคมศาสตร์ มนุษยศาสตร์ และศิลปกรรมศาสตร์ (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Social Sciences, Humanities, and the Arts)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รวมถึงโครงการที่มีลักษณะบูรณาการสหวิทยาการ (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>Interdisciplinary Research)</w:t>
            </w:r>
          </w:p>
        </w:tc>
      </w:tr>
      <w:tr w:rsidR="0014517A" w:rsidRPr="00F86ECA" w14:paraId="2E48F35A" w14:textId="77777777" w:rsidTr="005B08A9">
        <w:trPr>
          <w:trHeight w:val="533"/>
          <w:jc w:val="center"/>
        </w:trPr>
        <w:tc>
          <w:tcPr>
            <w:tcW w:w="9412" w:type="dxa"/>
            <w:gridSpan w:val="2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1A6EF8BC" w14:textId="77777777" w:rsidR="0014517A" w:rsidRPr="00F86ECA" w:rsidRDefault="0014517A" w:rsidP="005B08A9">
            <w:pPr>
              <w:spacing w:after="0" w:line="240" w:lineRule="auto"/>
              <w:ind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จุดมุ่งเน้นที่ 4 จุดมุ่งเน้นงานวิจัยเพื่อการพัฒนาเชิงพื้นที่</w:t>
            </w:r>
          </w:p>
        </w:tc>
      </w:tr>
      <w:tr w:rsidR="0014517A" w:rsidRPr="00F86ECA" w14:paraId="7CC84680" w14:textId="77777777" w:rsidTr="005B08A9">
        <w:trPr>
          <w:trHeight w:val="533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BFBFBF" w:themeFill="background1" w:themeFillShade="BF"/>
            <w:vAlign w:val="center"/>
          </w:tcPr>
          <w:p w14:paraId="3FACA03B" w14:textId="77777777" w:rsidR="0014517A" w:rsidRPr="00F86ECA" w:rsidRDefault="0014517A" w:rsidP="005B08A9">
            <w:pPr>
              <w:spacing w:after="0" w:line="240" w:lineRule="auto"/>
              <w:ind w:left="132" w:right="132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นิยาม/ลักษณะ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5C8BDDC9" w14:textId="77777777" w:rsidR="0014517A" w:rsidRPr="00F86ECA" w:rsidRDefault="0014517A" w:rsidP="005B08A9">
            <w:pPr>
              <w:spacing w:after="0" w:line="240" w:lineRule="auto"/>
              <w:ind w:left="141"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</w:tr>
      <w:tr w:rsidR="0014517A" w:rsidRPr="00F86ECA" w14:paraId="76C5C02F" w14:textId="77777777" w:rsidTr="005B08A9">
        <w:trPr>
          <w:trHeight w:val="984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F2F2F2" w:themeFill="background1" w:themeFillShade="F2"/>
          </w:tcPr>
          <w:p w14:paraId="2A459E94" w14:textId="77777777" w:rsidR="0014517A" w:rsidRPr="00F86ECA" w:rsidRDefault="0014517A" w:rsidP="005B08A9">
            <w:pPr>
              <w:spacing w:line="240" w:lineRule="auto"/>
              <w:ind w:left="132" w:right="132"/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โครงการที่มุ่งเน้นการวิจัยและพัฒนาแนวทางแก้ไขปัญหาในระดับชุมชนและพื้นที่เฉพาะ เพื่อตอบสนองความต้องการของท้องถิ่น สนับสนุนการพัฒนาอย่างยั่งยืน และเสริมสร้างศักยภาพของชุมชนในการพึ่งพาตนเอง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</w:tcPr>
          <w:p w14:paraId="4BE153D4" w14:textId="77777777" w:rsidR="0014517A" w:rsidRPr="00F86ECA" w:rsidRDefault="0014517A" w:rsidP="0014517A">
            <w:pPr>
              <w:numPr>
                <w:ilvl w:val="0"/>
                <w:numId w:val="36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ระบุพื้นที่เป้าหมายที่ชัดเจน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 xml:space="preserve"> เช่น จังหวัด อำเภอ ตำบล หรือกลุ่มชุมชนเฉพาะ และมีการระบุลักษณะปัญหาหรือความต้องการของพื้นที่เป็นจุดตั้งต้นของการวิจัย</w:t>
            </w:r>
          </w:p>
          <w:p w14:paraId="1E59D179" w14:textId="77777777" w:rsidR="0014517A" w:rsidRPr="00F86ECA" w:rsidRDefault="0014517A" w:rsidP="0014517A">
            <w:pPr>
              <w:numPr>
                <w:ilvl w:val="0"/>
                <w:numId w:val="36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มีภาคีร่วมในพื้นที่ (</w:t>
            </w: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</w:rPr>
              <w:t xml:space="preserve">Community Partner </w:t>
            </w: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หรือ </w:t>
            </w: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</w:rPr>
              <w:t>Local Collaborating Partner)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ในการดำเนินงานของโครงการ ที่มีบทบาทตั้งแต่ขั้นตอนการกำหนดโจทย์วิจัย การดำเนินกิจกรรม และการใช้ประโยชน์จากผลการวิจัย เช่น องค์การปกครองส่วนท้องถิ่น (อปท.)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สภาองค์กรชุมชน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 xml:space="preserve">เครือข่ายวิสาหกิจชุมชน หรือกลุ่มประชาชนในท้องถิ่น เป็นต้น </w:t>
            </w:r>
          </w:p>
        </w:tc>
      </w:tr>
      <w:tr w:rsidR="0014517A" w:rsidRPr="00F86ECA" w14:paraId="6736C04E" w14:textId="77777777" w:rsidTr="005B08A9">
        <w:trPr>
          <w:trHeight w:val="533"/>
          <w:jc w:val="center"/>
        </w:trPr>
        <w:tc>
          <w:tcPr>
            <w:tcW w:w="9412" w:type="dxa"/>
            <w:gridSpan w:val="2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1B6AB1E1" w14:textId="77777777" w:rsidR="0014517A" w:rsidRPr="00F86ECA" w:rsidRDefault="0014517A" w:rsidP="005B08A9">
            <w:pPr>
              <w:spacing w:after="0" w:line="240" w:lineRule="auto"/>
              <w:ind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จุดมุ่งเน้นที่ </w:t>
            </w: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</w:rPr>
              <w:t>5</w:t>
            </w: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 งานวิจัยเชิงนโยบายและการพัฒนายุทธศาสตร์</w:t>
            </w:r>
          </w:p>
        </w:tc>
      </w:tr>
      <w:tr w:rsidR="0014517A" w:rsidRPr="00F86ECA" w14:paraId="67B0A292" w14:textId="77777777" w:rsidTr="005B08A9">
        <w:trPr>
          <w:trHeight w:val="533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BFBFBF" w:themeFill="background1" w:themeFillShade="BF"/>
            <w:vAlign w:val="center"/>
          </w:tcPr>
          <w:p w14:paraId="3A7C59B0" w14:textId="77777777" w:rsidR="0014517A" w:rsidRPr="00F86ECA" w:rsidRDefault="0014517A" w:rsidP="005B08A9">
            <w:pPr>
              <w:spacing w:after="0" w:line="240" w:lineRule="auto"/>
              <w:ind w:left="132" w:right="132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นิยาม/ลักษณะ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4F897740" w14:textId="77777777" w:rsidR="0014517A" w:rsidRPr="00F86ECA" w:rsidRDefault="0014517A" w:rsidP="005B08A9">
            <w:pPr>
              <w:spacing w:after="0" w:line="240" w:lineRule="auto"/>
              <w:ind w:left="141"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</w:tr>
      <w:tr w:rsidR="0014517A" w:rsidRPr="00F86ECA" w14:paraId="5ABFCCF6" w14:textId="77777777" w:rsidTr="005B08A9">
        <w:trPr>
          <w:trHeight w:val="921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F2F2F2" w:themeFill="background1" w:themeFillShade="F2"/>
            <w:hideMark/>
          </w:tcPr>
          <w:p w14:paraId="7E59B073" w14:textId="77777777" w:rsidR="0014517A" w:rsidRPr="00F86ECA" w:rsidRDefault="0014517A" w:rsidP="005B08A9">
            <w:pPr>
              <w:spacing w:line="240" w:lineRule="auto"/>
              <w:ind w:left="132" w:right="132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โครงการที่มุ่งเน้นการศึกษาวิจัยเพื่อกำหนดแนวทางนโยบาย ยุทธศาสตร์ หรือมาตรการที่มีหลักฐานเชิงประจักษ์รองรับ เพื่อใช้เป็นข้อมูลสนับสนุนการตัดสินใจของภาครัฐและองค์กรที่เกี่ยวข้อง โดยมีแผนการดำเนินการสำคัญที่เกี่ยวข้องกับการจัดทำข้อเสนอเชิงนโยบาย (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Policy Recommendations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 xml:space="preserve">หรือ 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Policy Brief)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และนำไปสู่การใช้อ้างอิงหรือผลักดันในกระบวนการตัดสินใจของหน่วยงานที่เกี่ยวข้องได้</w:t>
            </w:r>
          </w:p>
          <w:p w14:paraId="51D31DD1" w14:textId="77777777" w:rsidR="0014517A" w:rsidRPr="00F86ECA" w:rsidRDefault="0014517A" w:rsidP="005B08A9">
            <w:pPr>
              <w:spacing w:line="240" w:lineRule="auto"/>
              <w:ind w:left="132" w:right="132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</w:p>
          <w:p w14:paraId="2B2BC673" w14:textId="77777777" w:rsidR="0014517A" w:rsidRPr="00F86ECA" w:rsidRDefault="0014517A" w:rsidP="005B08A9">
            <w:pPr>
              <w:spacing w:line="240" w:lineRule="auto"/>
              <w:ind w:left="132" w:right="132"/>
              <w:jc w:val="thaiDistribute"/>
              <w:rPr>
                <w:rFonts w:ascii="TH SarabunPSK" w:eastAsiaTheme="minorEastAsia" w:hAnsi="TH SarabunPSK" w:cs="TH SarabunPSK"/>
                <w:sz w:val="28"/>
                <w:highlight w:val="yellow"/>
              </w:rPr>
            </w:pP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hideMark/>
          </w:tcPr>
          <w:p w14:paraId="4968F65B" w14:textId="77777777" w:rsidR="0014517A" w:rsidRPr="00F86ECA" w:rsidRDefault="0014517A" w:rsidP="0014517A">
            <w:pPr>
              <w:numPr>
                <w:ilvl w:val="0"/>
                <w:numId w:val="37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lastRenderedPageBreak/>
              <w:t xml:space="preserve">มีหน่วยงานนโยบาย หรือองค์กรผู้ใช้ประโยชน์ที่ชัดเจน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เช่น กระทรวง ทบวง กรม หน่วยงานกำกับดูแล หรือองค์กรพัฒนาเอกชนที่มีบทบาทด้านการกำหนดนโยบาย โดยหน่วยงานดังกล่าวควรมีส่วนร่วมในกระบวนการออกแบบหรือกำหนดโจทย์ของโครงการ</w:t>
            </w:r>
          </w:p>
        </w:tc>
      </w:tr>
      <w:tr w:rsidR="0014517A" w:rsidRPr="00F86ECA" w14:paraId="6B8449CB" w14:textId="77777777" w:rsidTr="005B08A9">
        <w:trPr>
          <w:trHeight w:val="533"/>
          <w:jc w:val="center"/>
        </w:trPr>
        <w:tc>
          <w:tcPr>
            <w:tcW w:w="9412" w:type="dxa"/>
            <w:gridSpan w:val="2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0B26D349" w14:textId="77777777" w:rsidR="0014517A" w:rsidRPr="00F86ECA" w:rsidRDefault="0014517A" w:rsidP="005B08A9">
            <w:pPr>
              <w:spacing w:after="0" w:line="240" w:lineRule="auto"/>
              <w:ind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จุดมุ่งเน้นที่ </w:t>
            </w: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</w:rPr>
              <w:t>6</w:t>
            </w: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 งานวิจัยและพัฒนาต้นแบบ การทดสอบแนวคิดงานวิจัย เพื่อเตรียมพร้อมสู่การต่อยอด</w:t>
            </w:r>
          </w:p>
        </w:tc>
      </w:tr>
      <w:tr w:rsidR="0014517A" w:rsidRPr="00F86ECA" w14:paraId="59C7A714" w14:textId="77777777" w:rsidTr="005B08A9">
        <w:trPr>
          <w:trHeight w:val="533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BFBFBF" w:themeFill="background1" w:themeFillShade="BF"/>
            <w:vAlign w:val="center"/>
          </w:tcPr>
          <w:p w14:paraId="4D0FEC61" w14:textId="77777777" w:rsidR="0014517A" w:rsidRPr="00F86ECA" w:rsidRDefault="0014517A" w:rsidP="005B08A9">
            <w:pPr>
              <w:spacing w:after="0" w:line="240" w:lineRule="auto"/>
              <w:ind w:left="132" w:right="132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นิยาม/ลักษณะ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76EC13FC" w14:textId="77777777" w:rsidR="0014517A" w:rsidRPr="00F86ECA" w:rsidRDefault="0014517A" w:rsidP="005B08A9">
            <w:pPr>
              <w:spacing w:after="0" w:line="240" w:lineRule="auto"/>
              <w:ind w:left="141"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</w:tr>
      <w:tr w:rsidR="0014517A" w:rsidRPr="00F86ECA" w14:paraId="62A2733D" w14:textId="77777777" w:rsidTr="005B08A9">
        <w:trPr>
          <w:trHeight w:val="1395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F2F2F2" w:themeFill="background1" w:themeFillShade="F2"/>
            <w:hideMark/>
          </w:tcPr>
          <w:p w14:paraId="5B617FE8" w14:textId="77777777" w:rsidR="0014517A" w:rsidRPr="00F86ECA" w:rsidRDefault="0014517A" w:rsidP="005B08A9">
            <w:pPr>
              <w:spacing w:line="240" w:lineRule="auto"/>
              <w:ind w:left="132" w:right="132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 xml:space="preserve">โครงการที่มุ่งเน้นการพัฒนาต้นแบบและการยกระดับเทคโนโลยีหรือนวัตกรรม เพื่อเตรียมความพร้อมสู่การใช้ประโยชน์ ทั้งในเชิงพาณิชย์หรือเชิงสังคม รวมถึงการพัฒนาแพลตฟอร์ม กลไก หรือระบบสนับสนุนที่เอื้อต่อการนำผลงานไปใช้ประโยชน์จริงใน ภาคอุตสาหกรรม ชุมชน หรือหน่วยงานสาธารณะ โดยเน้นการต่อยอดผลจากงานวิจัยหรือโครงการเดิมที่มีศักยภาพ 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hideMark/>
          </w:tcPr>
          <w:p w14:paraId="4674D8B9" w14:textId="77777777" w:rsidR="0014517A" w:rsidRPr="00F86ECA" w:rsidRDefault="0014517A" w:rsidP="0014517A">
            <w:pPr>
              <w:numPr>
                <w:ilvl w:val="0"/>
                <w:numId w:val="33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ระบุผลงานที่ใช้ในการต่อยอด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โดยอาจต่อยอดของโครงการของนักวิจัยเองหรือโครงการที่ต่อยอดจากนักวิจัยท่านอื่น หน่วยงานอื่น ทั้งในและนอกระบบ ววน.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</w:p>
          <w:p w14:paraId="0BAB0B33" w14:textId="77777777" w:rsidR="0014517A" w:rsidRPr="00F86ECA" w:rsidRDefault="0014517A" w:rsidP="0014517A">
            <w:pPr>
              <w:numPr>
                <w:ilvl w:val="0"/>
                <w:numId w:val="33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ระบุถึงประเภทการใช้ประโยชน์เมื่อผลงานวิจัยเสร็จสิ้น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(เช่น การใช้ประโยชน์เชิงพาณิชย์ สิ่งแวดล้อม สังคมชุมชน)</w:t>
            </w: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 และผู้ที่คาดว่าจะใช้ประโยชน์ (</w:t>
            </w: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</w:rPr>
              <w:t>expected user</w:t>
            </w: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) และกลุ่มผู้คาดว่าจะได้รับประโยชน์ (</w:t>
            </w: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</w:rPr>
              <w:t>expected beneficiary</w:t>
            </w: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)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เพื่อแสดงให้เห็นทิศทางของการพัฒนานวัตกรรมสู่การใช้ประโยชน์</w:t>
            </w:r>
          </w:p>
          <w:p w14:paraId="3BD95CC6" w14:textId="77777777" w:rsidR="0014517A" w:rsidRPr="00F86ECA" w:rsidRDefault="0014517A" w:rsidP="0014517A">
            <w:pPr>
              <w:numPr>
                <w:ilvl w:val="0"/>
                <w:numId w:val="33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 xml:space="preserve">เป็นงานวิจัยที่ต่อยอดจากงานวิจัยขั้นพื้นฐาน การต่อยอดการพัฒนาเชิงพื้นที่ที่ประสบความสำเร็จไปใช้ขยายผลในพื้นที่ใหม่ ขยายผลของการศึกษาเชิงนโยบายสู่การรับรอง การยอมรับจากหน่วยงานหรือคณะกรรมการที่เกี่ยวข้อง รวมถึงขับเคลื่อนการดำเนินการตามนโยบายให้ประสบความสำเร็จ </w:t>
            </w:r>
          </w:p>
          <w:p w14:paraId="1CC8E914" w14:textId="77777777" w:rsidR="0014517A" w:rsidRPr="00F86ECA" w:rsidRDefault="0014517A" w:rsidP="0014517A">
            <w:pPr>
              <w:numPr>
                <w:ilvl w:val="0"/>
                <w:numId w:val="33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F86ECA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มีระดับความพร้อมของนวัตกรรมในระดับที่พร้อมขยายผล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โดยกรณีที่เป็นงานวิจัยด้านวิทยาศาสตร์และเทคโนโลยี ต้องมีระดับความพร้อมของเทคโนโลยี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(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Technology Readiness Level; TRL)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ตั้งแต่ระดับ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4 ขึ้นไป ณ วันที่เริ่มดำเนินการโครงการ ส่วนกรณีที่เป็นงานวิจัยด้านสังคม ต้องมีระดับความพร้อมของความรู้และเทคโนโลยีทางด้านสังคม</w:t>
            </w:r>
            <w:r w:rsidRPr="00F86ECA">
              <w:rPr>
                <w:rFonts w:ascii="TH SarabunPSK" w:eastAsiaTheme="minorEastAsia" w:hAnsi="TH SarabunPSK" w:cs="TH SarabunPSK"/>
                <w:sz w:val="28"/>
              </w:rPr>
              <w:t xml:space="preserve"> (Societal Readiness Level; SRL) </w:t>
            </w:r>
            <w:r w:rsidRPr="00F86ECA">
              <w:rPr>
                <w:rFonts w:ascii="TH SarabunPSK" w:eastAsiaTheme="minorEastAsia" w:hAnsi="TH SarabunPSK" w:cs="TH SarabunPSK"/>
                <w:sz w:val="28"/>
                <w:cs/>
              </w:rPr>
              <w:t>ตั้งแต่ระดับ 6 ขึ้นไป         ณ วันที่เริ่มดำเนินการโครงการ</w:t>
            </w:r>
          </w:p>
        </w:tc>
      </w:tr>
    </w:tbl>
    <w:p w14:paraId="7AC90369" w14:textId="46E4195F" w:rsidR="0014517A" w:rsidRDefault="0014517A" w:rsidP="004451C3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1ECBAB6B" w14:textId="490FE013" w:rsidR="004451C3" w:rsidRPr="00082544" w:rsidRDefault="0014517A" w:rsidP="004451C3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2.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แผนแม่บทและแผนย่อย</w:t>
      </w:r>
      <w:bookmarkEnd w:id="22"/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</w:rPr>
        <w:t>2566-2580 (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ฉบับแก้ไขเพิ่มเติม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067BF0E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01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01)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ความมั่นคง</w:t>
      </w:r>
    </w:p>
    <w:p w14:paraId="5BD691C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01)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ความมั่นคง</w:t>
      </w:r>
    </w:p>
    <w:p w14:paraId="51A29B43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 xml:space="preserve">1.1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การรักษาความสงบภายในประเทศ</w:t>
      </w:r>
    </w:p>
    <w:p w14:paraId="662B46B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การป้องกันและแก้ไขปัญหาที่มีผลกระทบต่อความมั่นคง</w:t>
      </w:r>
    </w:p>
    <w:p w14:paraId="25457BA1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3792F">
        <w:rPr>
          <w:rFonts w:ascii="TH SarabunPSK" w:hAnsi="TH SarabunPSK" w:cs="TH SarabunPSK"/>
          <w:spacing w:val="-4"/>
          <w:sz w:val="32"/>
          <w:szCs w:val="32"/>
        </w:rPr>
        <w:tab/>
        <w:t>1.3</w:t>
      </w:r>
      <w:r w:rsidRPr="00F3792F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การพัฒนาศักยภาพของประเทศให้พร้อมเผชิญภัยคุกคามที่กระทบต่อความมั่นคงของชาติ</w:t>
      </w:r>
    </w:p>
    <w:p w14:paraId="75A4A773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การบูรณาการความร่วมมือด้านความมั่นคงกับอาเซียน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และนานาชาติรวมทั้งองค์กรภาครัฐ</w:t>
      </w:r>
    </w:p>
    <w:p w14:paraId="48B8F06C" w14:textId="77777777" w:rsidR="004451C3" w:rsidRPr="004164FD" w:rsidRDefault="004451C3" w:rsidP="004451C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164FD">
        <w:rPr>
          <w:rFonts w:ascii="TH SarabunPSK" w:hAnsi="TH SarabunPSK" w:cs="TH SarabunPSK"/>
          <w:sz w:val="32"/>
          <w:szCs w:val="32"/>
          <w:cs/>
        </w:rPr>
        <w:t>และมิใช่ภาครัฐ</w:t>
      </w:r>
    </w:p>
    <w:p w14:paraId="79EC2CA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การพัฒนากลไกการบริหารจัดการความมั่นคงแบบองค์รวม</w:t>
      </w:r>
    </w:p>
    <w:p w14:paraId="68F4B9F1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lastRenderedPageBreak/>
        <w:t>02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02)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การต่างประเทศ</w:t>
      </w:r>
    </w:p>
    <w:p w14:paraId="0F8E2F6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02)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การต่างประเทศ</w:t>
      </w:r>
    </w:p>
    <w:p w14:paraId="5CBCC4D3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ความร่วมมือด้านความมั่นคงระหว่างประเทศ</w:t>
      </w:r>
    </w:p>
    <w:p w14:paraId="50D7C70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ความร่วมมือเศรษฐกิจและความร่วมมือเพื่อการพัฒนาระหว่างประเทศ</w:t>
      </w:r>
    </w:p>
    <w:p w14:paraId="00FAC1AB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การพัฒนาที่สอดคล้องกับมาตรฐานสากลและพันธกรณีระหว่างประเทศ</w:t>
      </w:r>
    </w:p>
    <w:p w14:paraId="2EE46F1A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การส่งเสริมสถานะและบทบาทของประเทศไทยในประชาคมโลก</w:t>
      </w:r>
    </w:p>
    <w:p w14:paraId="0C86F1D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การต่างประเทศมีเอกภาพและบูรณาการ</w:t>
      </w:r>
    </w:p>
    <w:p w14:paraId="7278EEA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03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03)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การเกษตร</w:t>
      </w:r>
    </w:p>
    <w:p w14:paraId="2469757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03)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การเกษตร</w:t>
      </w:r>
    </w:p>
    <w:p w14:paraId="7CCB6BC1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3.1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เกษตรอัตลักษณ์พื้นถิ่น</w:t>
      </w:r>
    </w:p>
    <w:p w14:paraId="22F1C70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3.2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เกษตรปลอดภัย</w:t>
      </w:r>
    </w:p>
    <w:p w14:paraId="306DDB9F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เกษตรชีวภา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พ</w:t>
      </w:r>
    </w:p>
    <w:p w14:paraId="018F2873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>3.4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เกษตรแปรรูป</w:t>
      </w:r>
    </w:p>
    <w:p w14:paraId="6C0F746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3.5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เกษตรอัจฉริยะ</w:t>
      </w:r>
    </w:p>
    <w:p w14:paraId="27F18F3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3.6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การพัฒนาระบบนิเวศการเกษตร</w:t>
      </w:r>
    </w:p>
    <w:p w14:paraId="629F1C3F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04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04)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อุตสาหกรรมและบริการแห่งอนาคต</w:t>
      </w:r>
    </w:p>
    <w:p w14:paraId="0D0B8CE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04)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อุตสาหกรรมและบริการแห่งอนาคต</w:t>
      </w:r>
    </w:p>
    <w:p w14:paraId="0F2968F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4.1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อุตสาหกรรมชีวภาพ</w:t>
      </w:r>
    </w:p>
    <w:p w14:paraId="42AC868D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4.2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อุตสาหกรรมและบริการการแพทย์ครบวงจร</w:t>
      </w:r>
    </w:p>
    <w:p w14:paraId="6FB2994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4.3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อุตสาหกรรมและบริการดิจิทัล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ข้อมูล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และปัญญาประดิษฐ์</w:t>
      </w:r>
    </w:p>
    <w:p w14:paraId="31AE17C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4.4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อุตสาหกรรมต่อเนื่องจากการพัฒนาระบบคมนาคม</w:t>
      </w:r>
    </w:p>
    <w:p w14:paraId="7ED2D39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4.5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อุตสาหกรรมความมั่นคงของประเทศ</w:t>
      </w:r>
    </w:p>
    <w:p w14:paraId="790BCDFF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4.6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การพัฒนาระบบนิเวศอุตสาหกรรมและบริการแห่งอนาคต</w:t>
      </w:r>
    </w:p>
    <w:p w14:paraId="4408B53D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05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05)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การท่องเที่ยว</w:t>
      </w:r>
    </w:p>
    <w:p w14:paraId="1D1DC22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05)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การท่องเที่ยว</w:t>
      </w:r>
    </w:p>
    <w:p w14:paraId="19ADEF3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5.1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แผนย่อยการท่องเที่ยวเชิงสร้างสรรค์และวัฒนธรรม</w:t>
      </w:r>
    </w:p>
    <w:p w14:paraId="40BFE34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5.2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แผนย่อยการท่องเที่ยวเชิงธุรกิจ</w:t>
      </w:r>
    </w:p>
    <w:p w14:paraId="1C7F1F1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5.3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แผนย่อยการท่องเที่ยวเชิงสุขภาพ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ความงาม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และแพทย์แผนไทย</w:t>
      </w:r>
    </w:p>
    <w:p w14:paraId="53D9933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5.4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แผนย่อยการท่องเที่ยวสำราญทางน้ำ</w:t>
      </w:r>
    </w:p>
    <w:p w14:paraId="5CF0C213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5.5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แผนย่อยการท่องเที่ยวเชื่อมโยงภูมิภาค</w:t>
      </w:r>
    </w:p>
    <w:p w14:paraId="1B5235B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5.6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แผนย่อยการพัฒนาระบบนิเวศการท่องเที่ยว</w:t>
      </w:r>
    </w:p>
    <w:p w14:paraId="3D2596EF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06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06)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พื้นที่และเมืองน่าอยู่อัจฉริยะ</w:t>
      </w:r>
    </w:p>
    <w:p w14:paraId="661C23A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06)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พื้นที่และเมืองน่าอยู่อัจฉริยะ</w:t>
      </w:r>
    </w:p>
    <w:p w14:paraId="60903C1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6.1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การพัฒนาเมืองน่าอยู่อัจฉริยะ</w:t>
      </w:r>
    </w:p>
    <w:p w14:paraId="185E45AE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lastRenderedPageBreak/>
        <w:tab/>
        <w:t>6.2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การพัฒนาพื้นที่เมือง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ชนบท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เกษตรกรรมและอุตสาหกรรมเชิงนิเวศ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ที่มีการบริหารจัดการ</w:t>
      </w:r>
    </w:p>
    <w:p w14:paraId="73A3D955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ตามแผนผังภูมินิเวศอย่างยั่งยืน</w:t>
      </w:r>
    </w:p>
    <w:p w14:paraId="6E12EFA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07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07)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โครงสร้างพื้นฐาน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ระบบโลจิสติกส์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และดิจิทัล</w:t>
      </w:r>
    </w:p>
    <w:p w14:paraId="6780D692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07)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โครงสร้างพื้นฐาน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ระบบโลจิสติกส์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</w:t>
      </w:r>
    </w:p>
    <w:p w14:paraId="54B49773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ดิจิทัล</w:t>
      </w:r>
    </w:p>
    <w:p w14:paraId="2F22ECA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7.1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เป้าหมายและตัวชี้วัดของแผนแม่บทย่อย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โครงสร้างพื้นฐานด้านคมนาคมและระบบโลจิสติกส์</w:t>
      </w:r>
    </w:p>
    <w:p w14:paraId="69DD55E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7.2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โครงสร้างพื้นฐานด้านพลังงาน</w:t>
      </w:r>
    </w:p>
    <w:p w14:paraId="6B3632B9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7.3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โครงสร้างพื้นฐานด้านดิจิทัล</w:t>
      </w:r>
    </w:p>
    <w:p w14:paraId="7E1DBB34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08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08)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ผู้ประกอบการและวิสาหกิจขนาดกลางและขนาดย่อม</w:t>
      </w:r>
    </w:p>
    <w:p w14:paraId="55A3C51B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ยุคใหม่</w:t>
      </w:r>
    </w:p>
    <w:p w14:paraId="06CD8989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08)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ผู้ประกอบการและวิสาหกิจขนาดกลาง</w:t>
      </w:r>
    </w:p>
    <w:p w14:paraId="1621EF64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และขนาดย่อมยุคใหม่</w:t>
      </w:r>
    </w:p>
    <w:p w14:paraId="2EE97FA9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8.1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การสร้างความเข้มแข็งผู้ประกอบการอัจฉริยะ</w:t>
      </w:r>
    </w:p>
    <w:p w14:paraId="4ED32FF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8.2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การสร้างโอกาสเข้าถึงบริการทางการเงิน</w:t>
      </w:r>
    </w:p>
    <w:p w14:paraId="16E2F73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8.3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การสร้างโอกาสเข้าถึงตลาด</w:t>
      </w:r>
    </w:p>
    <w:p w14:paraId="1C32911C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8.4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การสร้างระบบนิเวศที่เอื้อต่อการดาเนินธุรกิจผู้ประกอบการและวิสาหกิจขนาดกลางและ</w:t>
      </w:r>
    </w:p>
    <w:p w14:paraId="5AF5A561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ขนาดย่อมยุคใหม่</w:t>
      </w:r>
    </w:p>
    <w:p w14:paraId="6686A7E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09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09)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เขตเศรษฐกิจพิเศษ</w:t>
      </w:r>
    </w:p>
    <w:p w14:paraId="56E31B8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09)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เขตเศรษฐกิจพิเศษ</w:t>
      </w:r>
    </w:p>
    <w:p w14:paraId="61A4247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9.1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การพัฒนาเขตพัฒนาพิเศษภาคตะวันออก</w:t>
      </w:r>
    </w:p>
    <w:p w14:paraId="7117F74B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9.2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การพัฒนาระเบียงเศรษฐกิจพิเศษ</w:t>
      </w:r>
    </w:p>
    <w:p w14:paraId="3F76E11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9.3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การพัฒนาเขตพัฒนาเศรษฐกิจพิเศษชายแดน</w:t>
      </w:r>
    </w:p>
    <w:p w14:paraId="36A9582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10)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การปรับเปลี่ยนค่านิยมและวัฒนธรรม</w:t>
      </w:r>
    </w:p>
    <w:p w14:paraId="19A7987A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10) 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การปรับเปลี่ยนค่านิยมและวัฒนธรรม</w:t>
      </w:r>
    </w:p>
    <w:p w14:paraId="4D913EA9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10.1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การปลูกฝังคุณธรรม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จริยธรรม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ค่านิยม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และการเสริมสร้างจิตสาธารณะและการเป็น</w:t>
      </w:r>
    </w:p>
    <w:p w14:paraId="581DB807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พลเมืองที่ดี</w:t>
      </w:r>
    </w:p>
    <w:p w14:paraId="0729CE3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10.2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การสร้างค่านิยมและวัฒนธรรมที่พึงประสงค์จากภาคธุรกิจ</w:t>
      </w:r>
    </w:p>
    <w:p w14:paraId="69D80BF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10.3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การใช้สื่อและสื่อสารมวลชนในการปลูกฝังค่านิยมและวัฒนธรรมของคนในสังคม</w:t>
      </w:r>
    </w:p>
    <w:p w14:paraId="51669E4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11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11)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การพัฒนาศักยภาพคนตลอดช่วงชีวิต</w:t>
      </w:r>
    </w:p>
    <w:p w14:paraId="68D3AD9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11) 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การพัฒนาศักยภาพคนตลอดช่วงชีวิต</w:t>
      </w:r>
    </w:p>
    <w:p w14:paraId="1BB652F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11.1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การสร้างสภาพแวดล้อมที่เอื้อต่อการพัฒนาและเสริมสร้างศักยภาพมนุษย์</w:t>
      </w:r>
    </w:p>
    <w:p w14:paraId="3C9AA06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11.2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การพัฒนาเด็กตั้งแต่ช่วงการตั้งครรภ์จนถึงปฐมวัย</w:t>
      </w:r>
    </w:p>
    <w:p w14:paraId="13089039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11.3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การพัฒนาช่วงวัยเรียนและวัยรุ่น</w:t>
      </w:r>
    </w:p>
    <w:p w14:paraId="4A91976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11.4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การพัฒนาและยกระดับศักยภาพวัยแรงงาน</w:t>
      </w:r>
    </w:p>
    <w:p w14:paraId="4E6A02D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lastRenderedPageBreak/>
        <w:tab/>
        <w:t>11.5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การส่งเสริมศักยภาพวัยผู้สูงอายุ</w:t>
      </w:r>
    </w:p>
    <w:p w14:paraId="7C81437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12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12)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การพัฒนาการเรียนรู้</w:t>
      </w:r>
    </w:p>
    <w:p w14:paraId="0605C67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การพัฒนาการเรียนรู้</w:t>
      </w:r>
    </w:p>
    <w:p w14:paraId="269B4029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12.1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การปฏิรูปกระบวนการเรียนรู้ที่ตอบสนองต่อการเปลี่ยนแปลงในศตวรรษที่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21</w:t>
      </w:r>
    </w:p>
    <w:p w14:paraId="2CF92D9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12.2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การตระหนักถึงพหุปัญญาของมนุษย์ที่หลากหลาย</w:t>
      </w:r>
    </w:p>
    <w:p w14:paraId="7E1EE185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13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13)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การเสริมสร้างให้คนไทยมีสุขภาวะที่ดี</w:t>
      </w:r>
    </w:p>
    <w:p w14:paraId="01BE96D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13) 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การเสริมสร้างให้คนไทยมีสุขภ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าพ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ที่ดี</w:t>
      </w:r>
    </w:p>
    <w:p w14:paraId="07AD82C3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13.1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การสร้างความรอบรู้ด้านสุขภาวะและการป้องกันและควบคุมปัจจัยเสี่ยงที่คุกคามสุขภาวะ</w:t>
      </w:r>
    </w:p>
    <w:p w14:paraId="267E1F5A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13.2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การใช้ชุมชนเป็นฐานในการสร้างสภาพแวดล้อมที่เอื้อต่อการมีสุขภาวะที่ดี</w:t>
      </w:r>
    </w:p>
    <w:p w14:paraId="4F85861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13.3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การพัฒนาระบบบริการสุขภาพที่ทันสมัยสนับสนุนการสร้างสุขภาวะที่ดี</w:t>
      </w:r>
    </w:p>
    <w:p w14:paraId="507713F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13.4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การกระจายบริการสาธารณสุขอย่างทั่วถึงและมีคุณภาพ</w:t>
      </w:r>
    </w:p>
    <w:p w14:paraId="0345AB79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13.5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การพัฒนาและสร้างระบบรับมือและปรับตัวต่อโรคอุบัติใหม่และโรคอุบัติซ้ำที่เกิดจาก</w:t>
      </w:r>
    </w:p>
    <w:p w14:paraId="22CFF20A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การเปลี่ยนแปลงสภาพภูมิอากาศ</w:t>
      </w:r>
    </w:p>
    <w:p w14:paraId="7395458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14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14)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ศักยภาพการกีฬา</w:t>
      </w:r>
    </w:p>
    <w:p w14:paraId="40992B9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14)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ศักยภาพการกีฬา</w:t>
      </w:r>
    </w:p>
    <w:p w14:paraId="4F299705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14.1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การส่งเสริมการออกกำลังกาย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และกีฬาขั้นพื้นฐานให้กลายเป็นวิถีชีวิตและการส่งเสริมให้</w:t>
      </w:r>
    </w:p>
    <w:p w14:paraId="099374E2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ประชาชนมีส่วนร่วมในกิจกรรมออกกาลังกาย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กีฬาและนันทนาการ</w:t>
      </w:r>
    </w:p>
    <w:p w14:paraId="78F7C25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14.2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การส่งเสริมการกีฬาเพื่อพัฒนาสู่ระดับอาชีพ</w:t>
      </w:r>
    </w:p>
    <w:p w14:paraId="498EB37D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15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15)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พลังทางสังคม</w:t>
      </w:r>
    </w:p>
    <w:p w14:paraId="0288A9F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15)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พลังทางสังคม</w:t>
      </w:r>
    </w:p>
    <w:p w14:paraId="4FED1D41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15.1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การเสริมสร้างทุนทางสังคม</w:t>
      </w:r>
    </w:p>
    <w:p w14:paraId="56882D1E" w14:textId="6676B160" w:rsidR="004451C3" w:rsidRPr="00F3792F" w:rsidRDefault="004451C3" w:rsidP="00E94A56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>15.2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การรองรับสังคมสูงวัยเชิงรุก</w:t>
      </w:r>
    </w:p>
    <w:p w14:paraId="11260BC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16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16)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เศรษฐกิจฐานราก</w:t>
      </w:r>
    </w:p>
    <w:p w14:paraId="7B9E6C9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16)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เศรษฐกิจฐานราก</w:t>
      </w:r>
    </w:p>
    <w:p w14:paraId="07B7D50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16.1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การยกระดับศักยภาพการเป็นผู้ประกอบการธุรกิจ</w:t>
      </w:r>
    </w:p>
    <w:p w14:paraId="3273A1F1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16.2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การสร้างสภาพแวดล้อมและกลไกที่ส่งเสริมการพัฒนาเศรษฐกิจฐานราก</w:t>
      </w:r>
    </w:p>
    <w:p w14:paraId="58A0A43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17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17)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ความเสมอภาคและหลักประกันทางสังคม</w:t>
      </w:r>
    </w:p>
    <w:p w14:paraId="25C970CF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17)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ความเสมอภาคและหลักประกันทาง</w:t>
      </w:r>
    </w:p>
    <w:p w14:paraId="3BF974F7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สังคม</w:t>
      </w:r>
    </w:p>
    <w:p w14:paraId="6C08F14F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17.1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การคุ้มครองทางสังคมขั้นพื้นฐานและหลักประกันทางเศรษฐกิจ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สังคม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และสุขภาพ</w:t>
      </w:r>
    </w:p>
    <w:p w14:paraId="2E1E4BC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17.2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มาตรการแบบเจาะจงกลุ่มเป้าหมายเพื่อแก้ปัญหาเฉพาะกลุ่ม</w:t>
      </w:r>
    </w:p>
    <w:p w14:paraId="533D375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18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18)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การเติบโตอย่างยั่งยืน</w:t>
      </w:r>
    </w:p>
    <w:p w14:paraId="6E802FB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18)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การเติบโตอย่างยั่งยืน</w:t>
      </w:r>
    </w:p>
    <w:p w14:paraId="46B33AA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18.1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การสร้างการเติบโตอย่างยั่งยืนบนสังคมเศรษฐกิจสีเขียว</w:t>
      </w:r>
    </w:p>
    <w:p w14:paraId="64DEC581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lastRenderedPageBreak/>
        <w:tab/>
        <w:t>18.2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การสร้างการเติบโตอย่างยั่งยืนบนสังคมเศรษฐกิจภาคทะเล</w:t>
      </w:r>
    </w:p>
    <w:p w14:paraId="514BCAB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18.3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การสร้างการเติบโตอย่างยั่งยืนบนสังคมที่เป็นมิตรต่อสภาพภูมิอากาศ</w:t>
      </w:r>
    </w:p>
    <w:p w14:paraId="63ACBB0D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18.4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การจัดการมลพิษที่มีผลกระทบต่อสิ่งแวดล้อม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และสารเคมีในภาคเกษตรทั้งระบบให้เป็นไป</w:t>
      </w:r>
    </w:p>
    <w:p w14:paraId="7490C320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ตามมาตรฐานสากล</w:t>
      </w:r>
    </w:p>
    <w:p w14:paraId="709AA7EB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18.5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การยกระดับกระบวนทัศน์เพื่อกาหนดอนาคตประเทศ</w:t>
      </w:r>
    </w:p>
    <w:p w14:paraId="1D356E9B" w14:textId="77777777" w:rsidR="00082544" w:rsidRPr="00F3792F" w:rsidRDefault="00082544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14:paraId="5457E9D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19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๑๙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การบริหารจัดการน้าทั้งระบบ</w:t>
      </w:r>
    </w:p>
    <w:p w14:paraId="4BB2A15D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19)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การบริหารจัดการน้าทั้งระบบ</w:t>
      </w:r>
    </w:p>
    <w:p w14:paraId="1EE558D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19.1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การพัฒนาการจัดการน้ำเชิงลุ่มน้ำทั้งระบบเพื่อเพิ่มความมั่นคงด้านน้ำของประเทศ</w:t>
      </w:r>
    </w:p>
    <w:p w14:paraId="5F8DBA5E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19.2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การเพิ่มผลิตภาพของน้ำทั้งระบบ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ในการใช้น้าอย่างประหยัด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รู้คุณค่าและสร้างมูลค่าเพิ่ม</w:t>
      </w:r>
    </w:p>
    <w:p w14:paraId="5B33A3EE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จากการใช้น้ำให้ทัดเทียมกับระดับสากล</w:t>
      </w:r>
    </w:p>
    <w:p w14:paraId="6724BDFF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19.3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การอนุรักษ์และฟื้นฟูแม่น้ำลำคลองและแหล่งน้ำธรรมชาติทั่วประเทศ</w:t>
      </w:r>
    </w:p>
    <w:p w14:paraId="6FBC21D7" w14:textId="77777777" w:rsidR="00BC2081" w:rsidRPr="00F3792F" w:rsidRDefault="00BC2081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14:paraId="314D5965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20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20)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การบริการประชาชนและประสิทธิภาพภาครัฐ</w:t>
      </w:r>
    </w:p>
    <w:p w14:paraId="7F6B5366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FD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20)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การบริการประชาชนและประสิทธิภาพ</w:t>
      </w:r>
    </w:p>
    <w:p w14:paraId="536B7CD8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ภาครัฐ</w:t>
      </w:r>
    </w:p>
    <w:p w14:paraId="5DA14FFF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20.1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แผนย่อยการพัฒนาบริการประชาชน</w:t>
      </w:r>
    </w:p>
    <w:p w14:paraId="1086C833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20.2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แผนย่อยการบริหารจัดการการเงินการคลัง</w:t>
      </w:r>
    </w:p>
    <w:p w14:paraId="1DBB08D9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20.3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แผนย่อยการปรับสมดุลภาครัฐ</w:t>
      </w:r>
    </w:p>
    <w:p w14:paraId="2B4F28C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20.4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แผนย่อยการพัฒนาระบบบริหารงานภาครัฐ</w:t>
      </w:r>
    </w:p>
    <w:p w14:paraId="16DC19C3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20.5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แผนย่อยการสร้างและพัฒนาบุคลากรภาครัฐ</w:t>
      </w:r>
    </w:p>
    <w:p w14:paraId="49C2FC0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21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21)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การต่อต้านการทุจริตและประพฤติมิชอบ</w:t>
      </w:r>
    </w:p>
    <w:p w14:paraId="584C88E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pacing w:val="-8"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pacing w:val="-8"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pacing w:val="-8"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21) </w:t>
      </w:r>
      <w:r w:rsidRPr="00F3792F">
        <w:rPr>
          <w:rFonts w:ascii="TH SarabunPSK" w:hAnsi="TH SarabunPSK" w:cs="TH SarabunPSK"/>
          <w:b/>
          <w:bCs/>
          <w:spacing w:val="-8"/>
          <w:sz w:val="32"/>
          <w:szCs w:val="32"/>
          <w:cs/>
          <w:lang w:bidi="th-TH"/>
        </w:rPr>
        <w:t>การต่อต้านการทุจริตและประพฤติม</w:t>
      </w:r>
      <w:r>
        <w:rPr>
          <w:rFonts w:ascii="TH SarabunPSK" w:hAnsi="TH SarabunPSK" w:cs="TH SarabunPSK" w:hint="cs"/>
          <w:b/>
          <w:bCs/>
          <w:spacing w:val="-8"/>
          <w:sz w:val="32"/>
          <w:szCs w:val="32"/>
          <w:cs/>
          <w:lang w:bidi="th-TH"/>
        </w:rPr>
        <w:t>ิ</w:t>
      </w:r>
      <w:r w:rsidRPr="00F3792F">
        <w:rPr>
          <w:rFonts w:ascii="TH SarabunPSK" w:hAnsi="TH SarabunPSK" w:cs="TH SarabunPSK"/>
          <w:b/>
          <w:bCs/>
          <w:spacing w:val="-8"/>
          <w:sz w:val="32"/>
          <w:szCs w:val="32"/>
          <w:cs/>
          <w:lang w:bidi="th-TH"/>
        </w:rPr>
        <w:t>ชอบ</w:t>
      </w:r>
    </w:p>
    <w:p w14:paraId="0B2C6A93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21.1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การป้องกันการทุจริตและประพฤติมิชอบ</w:t>
      </w:r>
    </w:p>
    <w:p w14:paraId="4201316A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21.2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การปราบปรามการทุจริต</w:t>
      </w:r>
    </w:p>
    <w:p w14:paraId="7B892D4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22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22)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กฎหมายและกระบวนการยุติธรรม</w:t>
      </w:r>
    </w:p>
    <w:p w14:paraId="589A44F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22)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กฎหมายและกระบวนการยุติธรรม</w:t>
      </w:r>
    </w:p>
    <w:p w14:paraId="3154D20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22.1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การพัฒนากฎหมาย</w:t>
      </w:r>
    </w:p>
    <w:p w14:paraId="1E09707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22.2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การพัฒนากระบวนการยุติธรรม</w:t>
      </w:r>
    </w:p>
    <w:p w14:paraId="464191D5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23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23)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การวิจัยและพัฒนานวัตกรรม</w:t>
      </w:r>
    </w:p>
    <w:p w14:paraId="5C84663A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23)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การวิจัยและพัฒนานวัตกรรม</w:t>
      </w:r>
    </w:p>
    <w:p w14:paraId="5E52B4B5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23.1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การวิจัยและพัฒนานวัตกรรม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ด้านเศรษฐกิจ</w:t>
      </w:r>
    </w:p>
    <w:p w14:paraId="25EB645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23.2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การวิจัยและพัฒนานวัตกรรม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ด้านสังคม</w:t>
      </w:r>
    </w:p>
    <w:p w14:paraId="5275164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23.3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การวิจัยและพัฒนานวัตกรรม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ด้านสิ่งแวดล้อม</w:t>
      </w:r>
    </w:p>
    <w:p w14:paraId="70E37B6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lastRenderedPageBreak/>
        <w:tab/>
        <w:t>23.4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การวิจัยและพัฒนานวัตกรรม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ด้านองค์ความรู้พื้นฐาน</w:t>
      </w:r>
    </w:p>
    <w:p w14:paraId="192238D8" w14:textId="1B73CB24" w:rsidR="004E6A00" w:rsidRDefault="004451C3" w:rsidP="004E6A00">
      <w:pPr>
        <w:pStyle w:val="a3"/>
        <w:numPr>
          <w:ilvl w:val="1"/>
          <w:numId w:val="19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ด้านปัจจัยสนับสนุนในการวิจัยและพัฒนานวัตกรรม</w:t>
      </w:r>
    </w:p>
    <w:p w14:paraId="08A287EA" w14:textId="77777777" w:rsidR="0014517A" w:rsidRDefault="0014517A" w:rsidP="004E6A00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60007FB6" w14:textId="0F6E8F39" w:rsidR="004E6A00" w:rsidRDefault="0014517A" w:rsidP="004E6A00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bookmarkStart w:id="24" w:name="แผนงานในแผนด้านววน"/>
      <w:r w:rsidR="004E6A0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แผนงานในแผนด้าน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ววน</w:t>
      </w:r>
      <w:bookmarkEnd w:id="24"/>
      <w:r w:rsidR="004E6A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ของประเทศ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พ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ศ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</w:rPr>
        <w:t>. 2566-257</w:t>
      </w:r>
      <w:r w:rsidR="006D1286">
        <w:rPr>
          <w:rFonts w:ascii="TH SarabunPSK" w:hAnsi="TH SarabunPSK" w:cs="TH SarabunPSK"/>
          <w:b/>
          <w:bCs/>
          <w:sz w:val="32"/>
          <w:szCs w:val="32"/>
        </w:rPr>
        <w:t>1</w:t>
      </w:r>
    </w:p>
    <w:p w14:paraId="0E3064D4" w14:textId="77777777" w:rsidR="004E6A00" w:rsidRPr="000E2DF9" w:rsidRDefault="004E6A00" w:rsidP="004E6A00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16"/>
          <w:szCs w:val="16"/>
        </w:rPr>
      </w:pPr>
    </w:p>
    <w:p w14:paraId="7198C838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1 </w:t>
      </w:r>
      <w:r w:rsidRPr="00C8182D">
        <w:rPr>
          <w:rFonts w:ascii="TH SarabunPSK" w:hAnsi="TH SarabunPSK" w:cs="TH SarabunPSK"/>
          <w:sz w:val="32"/>
          <w:szCs w:val="32"/>
          <w:cs/>
        </w:rPr>
        <w:tab/>
        <w:t>พัฒนาระบบเศรษฐกิจชีวภาพ-เศรษฐกิจหมุนเวียน-เศรษฐกิจสีเขียว (</w:t>
      </w:r>
      <w:r w:rsidRPr="00C8182D">
        <w:rPr>
          <w:rFonts w:ascii="TH SarabunPSK" w:hAnsi="TH SarabunPSK" w:cs="TH SarabunPSK"/>
          <w:sz w:val="32"/>
          <w:szCs w:val="32"/>
        </w:rPr>
        <w:t xml:space="preserve">Bio-Circular-Green Economy: BCG) </w:t>
      </w:r>
      <w:r w:rsidRPr="00C8182D">
        <w:rPr>
          <w:rFonts w:ascii="TH SarabunPSK" w:hAnsi="TH SarabunPSK" w:cs="TH SarabunPSK"/>
          <w:sz w:val="32"/>
          <w:szCs w:val="32"/>
          <w:cs/>
        </w:rPr>
        <w:t>ในด้านการแพทย์และสุขภาพ ให้เป็นระบบเศรษฐกิจมูลค่าสูง มีความยั่งยืนและเพิ่มรายได้ของประเทศ</w:t>
      </w:r>
    </w:p>
    <w:p w14:paraId="0D45F6D2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>แผนงานที่ 2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พัฒนาระบบเศรษฐกิจชีวภาพ-เศรษฐกิจหมุนเวียน-เศรษฐกิจสีเขียว (</w:t>
      </w:r>
      <w:r w:rsidRPr="00BC649F">
        <w:rPr>
          <w:rFonts w:ascii="TH SarabunPSK" w:hAnsi="TH SarabunPSK" w:cs="TH SarabunPSK"/>
          <w:sz w:val="32"/>
          <w:szCs w:val="32"/>
        </w:rPr>
        <w:t xml:space="preserve">Bio-Circular-Green Economy: BCG) </w:t>
      </w:r>
      <w:r w:rsidRPr="00BC649F">
        <w:rPr>
          <w:rFonts w:ascii="TH SarabunPSK" w:hAnsi="TH SarabunPSK" w:cs="TH SarabunPSK"/>
          <w:sz w:val="32"/>
          <w:szCs w:val="32"/>
          <w:cs/>
        </w:rPr>
        <w:t>ในด้านเกษตรและอาหารให้เป็นระบบเศรษฐกิจมูลค่าสูง มีความยั่งยืนและเพิ่มรายได้ของประเทศ</w:t>
      </w:r>
    </w:p>
    <w:p w14:paraId="501A8E1C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3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พัฒนาระบบเศรษฐกิจชีวภาพ-เศรษฐกิจหมุนเวียน-เศรษฐกิจสีเขียว (</w:t>
      </w:r>
      <w:r w:rsidRPr="00BC649F">
        <w:rPr>
          <w:rFonts w:ascii="TH SarabunPSK" w:hAnsi="TH SarabunPSK" w:cs="TH SarabunPSK"/>
          <w:sz w:val="32"/>
          <w:szCs w:val="32"/>
        </w:rPr>
        <w:t xml:space="preserve">Bio-Circular-Green Economy: BCG) </w:t>
      </w:r>
      <w:r w:rsidRPr="00BC649F">
        <w:rPr>
          <w:rFonts w:ascii="TH SarabunPSK" w:hAnsi="TH SarabunPSK" w:cs="TH SarabunPSK"/>
          <w:sz w:val="32"/>
          <w:szCs w:val="32"/>
          <w:cs/>
        </w:rPr>
        <w:t>ในด้านการท่องเที่ยวและเศรษฐกิจสร้างสรรค์ให้เป็นระบบเศรษฐกิจมูลค่าสูง มีความยั่งยืนและเพิ่มรายได้ของประเทศ</w:t>
      </w:r>
    </w:p>
    <w:p w14:paraId="25CAAE60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C8182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8182D">
        <w:rPr>
          <w:rFonts w:ascii="TH SarabunPSK" w:hAnsi="TH SarabunPSK" w:cs="TH SarabunPSK"/>
          <w:sz w:val="32"/>
          <w:szCs w:val="32"/>
          <w:cs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พัฒนาระบบเศรษฐกิจชีวภาพ-เศรษฐกิจหมุนเวียน-เศรษฐกิจสีเขียว (</w:t>
      </w:r>
      <w:r w:rsidRPr="00BC649F">
        <w:rPr>
          <w:rFonts w:ascii="TH SarabunPSK" w:hAnsi="TH SarabunPSK" w:cs="TH SarabunPSK"/>
          <w:sz w:val="32"/>
          <w:szCs w:val="32"/>
        </w:rPr>
        <w:t xml:space="preserve">Bio-Circular-Green Economy: BCG) </w:t>
      </w:r>
      <w:r w:rsidRPr="00BC649F">
        <w:rPr>
          <w:rFonts w:ascii="TH SarabunPSK" w:hAnsi="TH SarabunPSK" w:cs="TH SarabunPSK"/>
          <w:sz w:val="32"/>
          <w:szCs w:val="32"/>
          <w:cs/>
        </w:rPr>
        <w:t>ในด้านพลังงานสะอาด พลังงานหมุนเวียน วัสดุชีวภาพ และเคมีชีวภาพให้เป็นระบบเศรษฐกิจมูลค่าสูง มีความยั่งยืนและเพิ่มรายได้ของประเทศ</w:t>
      </w:r>
    </w:p>
    <w:p w14:paraId="6B90696C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พัฒนาและประยุกต์ใช้เทคโนโลยีดิจิทัล ปัญญาประดิษฐ์ อิเล็กทรอนิกส์อัจฉริยะ รวมทั้งหุ่นยนต์และระบบอัตโนมัติ เพื่อเพิ่มประสิทธิภาพในการผลิต การบริการและการพึ่งพาตนเอง</w:t>
      </w:r>
    </w:p>
    <w:p w14:paraId="1E293831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6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พัฒนาระบบโลจิสติกส์และระบบรางของประเทศให้ทันสมัยได้มาตรฐานสากล แข่งขันได้ และเชื่อมต่อกับเครือข่ายรองรับระบบเศรษฐกิจนวัตกรรมในภูมิภาคอาเซียน</w:t>
      </w:r>
    </w:p>
    <w:p w14:paraId="2E5D6F44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C8182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8182D">
        <w:rPr>
          <w:rFonts w:ascii="TH SarabunPSK" w:hAnsi="TH SarabunPSK" w:cs="TH SarabunPSK"/>
          <w:sz w:val="32"/>
          <w:szCs w:val="32"/>
          <w:cs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พัฒนาอุตสาหกรรมยานยนต์ไฟฟ้าให้สามารถแข่งขันได้ โดยเฉพาะอย่างยิ่ง แบตเตอรี่และชิ้นส่วนสำคัญ ตลอดจนเทคโนโลยีเกี่ยวเนื่อง</w:t>
      </w:r>
    </w:p>
    <w:p w14:paraId="518257C6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พัฒนาธุรกิจฐานนวัตกรรม (</w:t>
      </w:r>
      <w:r w:rsidRPr="00BC649F">
        <w:rPr>
          <w:rFonts w:ascii="TH SarabunPSK" w:hAnsi="TH SarabunPSK" w:cs="TH SarabunPSK"/>
          <w:sz w:val="32"/>
          <w:szCs w:val="32"/>
        </w:rPr>
        <w:t xml:space="preserve">IDEs) </w:t>
      </w:r>
      <w:r w:rsidRPr="00BC649F">
        <w:rPr>
          <w:rFonts w:ascii="TH SarabunPSK" w:hAnsi="TH SarabunPSK" w:cs="TH SarabunPSK"/>
          <w:sz w:val="32"/>
          <w:szCs w:val="32"/>
          <w:cs/>
        </w:rPr>
        <w:t>เพื่อยกระดับรายได้ ความสามารถในการแข่งขัน และการพึ่งพาตนเองของประเทศ</w:t>
      </w:r>
    </w:p>
    <w:p w14:paraId="106E1921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9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พัฒนาสังคมสูงวัยด้วยวิทยาศาสตร์ วิจัยและนวัตกรรม</w:t>
      </w:r>
    </w:p>
    <w:p w14:paraId="6AC6C46D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>แผนงานที่ 1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C8182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ยกระดับความมั่นคงทางสุขภาพของประเทศให้พร้อมรับโรคระบาดระดับชาติและโรคอุบัติใหม่</w:t>
      </w:r>
      <w:r w:rsidRPr="00C8182D">
        <w:rPr>
          <w:rFonts w:ascii="TH SarabunPSK" w:hAnsi="TH SarabunPSK" w:cs="TH SarabunPSK"/>
          <w:sz w:val="32"/>
          <w:szCs w:val="32"/>
          <w:cs/>
        </w:rPr>
        <w:tab/>
      </w:r>
    </w:p>
    <w:p w14:paraId="666A87B3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11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ขจัดความยากจนและลดความเหลื่อมล้ำ โดยการเพิ่มโอกาส และยกระดับการพัฒนาเศรษฐกิจฐานรากในพื้นที่</w:t>
      </w:r>
    </w:p>
    <w:p w14:paraId="1FE4D2D8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แผนงานที่ 12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พัฒนานโยบายและต้นแบบสำหรับสังคมคุณธรรม การแก้ไขปัญหาคอร์รัปชัน และการเสริมสร้างธรรมาภิบาล โดยใช้ผลงานวิจัย องค์ความรู้ เทคโนโลยี และนวัตกรรม</w:t>
      </w:r>
    </w:p>
    <w:p w14:paraId="287962C4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>แผนงานที่ 1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พัฒนาเมืองน่าอยู่และพื้นที่ระเบียงเศรษฐกิจพิเศษที่เชื่อมโยงกับการพัฒนาชุมชน/ท้องถิ่น และกระจายความเจริญทางเศรษฐกิจและสังคมสู่ทุกภูมิภาค โดยใช้วิทยาศาสตร์ วิจัยและนวัตกรรม</w:t>
      </w:r>
    </w:p>
    <w:p w14:paraId="53CEB8D1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14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พัฒนานโยบายและต้นแบบเพื่อสร้างสังคมไทยไร้ความรุนแรง ประชาชนมีความปลอดภัยในชีวิตและทรัพย์สิน รวมทั้งสวัสดิภาพสาธารณะ โดยใช้ผลงานวิจัย เทคโนโลยี และนวัตกรรม</w:t>
      </w:r>
    </w:p>
    <w:p w14:paraId="3C950BEF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15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พัฒนาและเร่งแก้ไขปัญหาทรัพยากรธรรมชาติและสิ่งแวดล้อม โดยมุ่งเน้นการบริโภคอย่างยั่งยืนและการเป็นสังคมคาร์บอนต่ำ โดยใช้วิทยาศาสตร์ การวิจัย เทคโนโลยี และนวัตกรรม</w:t>
      </w:r>
    </w:p>
    <w:p w14:paraId="3CF799C7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>แผนงานที่ 1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C8182D">
        <w:rPr>
          <w:rFonts w:ascii="TH SarabunPSK" w:hAnsi="TH SarabunPSK" w:cs="TH SarabunPSK"/>
          <w:sz w:val="32"/>
          <w:szCs w:val="32"/>
          <w:cs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นโยบายและต้นแบบเพื่อลดความเสี่ยงและผลกระทบที่เกิดจากภัยพิบัติทางธรรมชาติและการเปลี่ยนแปลงสภาพภูมิอากาศ โดยใช้วิทยาศาสตร์ การวิจัย เทคโนโลยี และนวัตกรรม</w:t>
      </w:r>
    </w:p>
    <w:p w14:paraId="01D34BDA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17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พัฒนาและประยุกต์ใช้มนุษยศาสตร์ สังคมศาสตร์ และศิลปกรรมศาสตร์เพื่อส่งเสริมคุณค่าและความงอกงามของศิลปะและวัฒนธรรมให้เป็นทุนสำคัญในการพัฒนาประเทศให้เป็นอารยะอย่างยั่งยืน และปรับตัวได้ทันต่อพลวัตการเปลี่ยนแปลง</w:t>
      </w:r>
    </w:p>
    <w:p w14:paraId="22119488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18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พัฒนาการวิจัยขั้นแนวหน้าที่สร้างองค์ความรู้ใหม่ด้านวิทยาศาสตร์ สังคมศาสตร์ มนุษยศาสตร์ และศิลปกรรมศาสตร์ รวมทั้งการนำผลการวิจัยขั้นแนวหน้าไปประยุกต์ใช้และพัฒนาต่อยอดสู่เทคโนโลยีหรือนวัตกรรมขั้นแนวหน้า</w:t>
      </w:r>
    </w:p>
    <w:p w14:paraId="177BF0F0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>แผนงานที่ 1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C8182D">
        <w:rPr>
          <w:rFonts w:ascii="TH SarabunPSK" w:hAnsi="TH SarabunPSK" w:cs="TH SarabunPSK"/>
          <w:sz w:val="32"/>
          <w:szCs w:val="32"/>
          <w:cs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พัฒนาเทคโนโลยีและนวัตกรรมสำหรับอุตสาหกรรมแห่งอนาคตและบริการแห่งอนาคต</w:t>
      </w:r>
    </w:p>
    <w:p w14:paraId="08D6F544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>แผนงานที่ 2</w:t>
      </w:r>
      <w:r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พัฒนาโครงสร้างพื้นฐานด้านวิทยาศาสตร์ วิจัยและนวัตกรรมและโครงสร้างพื้นฐานทางคุณภาพของประเทศที่รองรับการวิจัยขั้นแนวหน้าและการพัฒนาเทคโนโลยีและนวัตกรรมสู่อนาคต</w:t>
      </w:r>
    </w:p>
    <w:p w14:paraId="398BEF85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21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ยกระดับการผลิตและพัฒนาบุคลากรด้านการวิจัยและพัฒนา กำลังคนด้านวิทยาศาสตร์ รวมถึงนักวิทยาศาสตร์ และนวัตกรที่มีทักษะสูง ให้มีจำนวนมากขึ้น</w:t>
      </w:r>
    </w:p>
    <w:p w14:paraId="48709589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22</w:t>
      </w:r>
      <w:r w:rsidRPr="00C8182D">
        <w:rPr>
          <w:rFonts w:ascii="TH SarabunPSK" w:hAnsi="TH SarabunPSK" w:cs="TH SarabunPSK"/>
          <w:sz w:val="32"/>
          <w:szCs w:val="32"/>
          <w:cs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พัฒนาและยกระดับสถาบันด้านวิทยาศาสตร์ วิจัยและนวัตกรรม ให้ตอบโจทย์เป้าหมายของประเทศอย่างชัดเจนและสามารถเทียบเคียงระดับนานาชาติ</w:t>
      </w:r>
    </w:p>
    <w:p w14:paraId="222588E8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>แผนงานที่ 2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พัฒนาการเป็นศูนย์กลางกำลังคนทักษะสูงที่มีความเชี่ยวชาญเฉพาะด้าน และศูนย์กลางการเรียนรู้ที่มีความร่วมมือด้านการวิจัยการพัฒนาเทคโนโลยีและนวัตกรรมของสถาบัน/ศูนย์วิจัยกับเครือข่ายระดับนานาชาติอย่างเข้มแข็งในวงกว้าง</w:t>
      </w:r>
    </w:p>
    <w:p w14:paraId="1501E17C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24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แก้ไขปัญหาและตอบสนองภาวะวิกฤติเร่งด่วนของประเทศ</w:t>
      </w:r>
    </w:p>
    <w:p w14:paraId="0434042E" w14:textId="0840DFAA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แผนงานที่ 25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พัฒนาความเข้มแข็งและประสิทธิภาพของระบบบริหารจัดการด้านวิทยาศาสตร์ วิจัยและนวัตกรรม และขับเคลื่อนการดำเนินงานของแผนด้าน ววน. พ.ศ. 2566 – 257</w:t>
      </w:r>
      <w:r w:rsidR="006D1286">
        <w:rPr>
          <w:rFonts w:ascii="TH SarabunPSK" w:hAnsi="TH SarabunPSK" w:cs="TH SarabunPSK"/>
          <w:sz w:val="32"/>
          <w:szCs w:val="32"/>
        </w:rPr>
        <w:t>1</w:t>
      </w:r>
    </w:p>
    <w:p w14:paraId="3219B9D4" w14:textId="5A90F9AE" w:rsidR="00C821F4" w:rsidRDefault="00C821F4" w:rsidP="00EF51AD">
      <w:pPr>
        <w:spacing w:after="0" w:line="240" w:lineRule="auto"/>
        <w:ind w:left="-142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407ED530" w14:textId="5B28CA41" w:rsidR="006162AE" w:rsidRDefault="0014517A" w:rsidP="006162AE">
      <w:pPr>
        <w:spacing w:after="0" w:line="240" w:lineRule="auto"/>
        <w:rPr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4</w:t>
      </w:r>
      <w:r w:rsidR="006162A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 </w:t>
      </w:r>
      <w:bookmarkStart w:id="25" w:name="สาขาวิจัย"/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fldChar w:fldCharType="begin"/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</w:rPr>
        <w:instrText xml:space="preserve">HYPERLINK  \l </w:instrText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instrText>"สาขา</w:instrText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</w:rPr>
        <w:instrText>OECD</w:instrText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instrText>"</w:instrText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  <w:cs/>
        </w:rPr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fldChar w:fldCharType="separate"/>
      </w:r>
      <w:r w:rsidR="006162AE" w:rsidRPr="006162AE">
        <w:rPr>
          <w:rStyle w:val="af3"/>
          <w:rFonts w:ascii="TH SarabunPSK" w:eastAsia="Times New Roman" w:hAnsi="TH SarabunPSK" w:cs="TH SarabunPSK"/>
          <w:b/>
          <w:bCs/>
          <w:color w:val="auto"/>
          <w:sz w:val="32"/>
          <w:szCs w:val="32"/>
          <w:u w:val="none"/>
          <w:cs/>
        </w:rPr>
        <w:t>สาขาวิจัย</w:t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fldChar w:fldCharType="end"/>
      </w:r>
      <w:bookmarkEnd w:id="25"/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จำแนกตาม </w:t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</w:rPr>
        <w:t>Organization for Economic Co-Operation and Development (OECD)</w:t>
      </w:r>
      <w:r w:rsidR="006162AE">
        <w:t xml:space="preserve"> </w:t>
      </w:r>
    </w:p>
    <w:tbl>
      <w:tblPr>
        <w:tblStyle w:val="a5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6095"/>
      </w:tblGrid>
      <w:tr w:rsidR="006162AE" w:rsidRPr="000152EB" w14:paraId="5CCE2FC0" w14:textId="77777777" w:rsidTr="000152EB">
        <w:trPr>
          <w:trHeight w:val="20"/>
          <w:tblHeader/>
        </w:trPr>
        <w:tc>
          <w:tcPr>
            <w:tcW w:w="1985" w:type="dxa"/>
            <w:shd w:val="clear" w:color="auto" w:fill="D0CECE" w:themeFill="background2" w:themeFillShade="E6"/>
            <w:noWrap/>
            <w:hideMark/>
          </w:tcPr>
          <w:p w14:paraId="5CC565E8" w14:textId="77777777" w:rsidR="006162AE" w:rsidRPr="000152EB" w:rsidRDefault="006162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สาขา </w:t>
            </w:r>
            <w:r w:rsidRPr="000152EB">
              <w:rPr>
                <w:rFonts w:ascii="TH SarabunPSK" w:hAnsi="TH SarabunPSK" w:cs="TH SarabunPSK"/>
                <w:b/>
                <w:bCs/>
                <w:sz w:val="28"/>
              </w:rPr>
              <w:t xml:space="preserve">OECD </w:t>
            </w: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1559" w:type="dxa"/>
            <w:shd w:val="clear" w:color="auto" w:fill="D0CECE" w:themeFill="background2" w:themeFillShade="E6"/>
            <w:noWrap/>
            <w:hideMark/>
          </w:tcPr>
          <w:p w14:paraId="1BE35C76" w14:textId="77777777" w:rsidR="006162AE" w:rsidRPr="000152EB" w:rsidRDefault="006162A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สาขา </w:t>
            </w:r>
            <w:r w:rsidRPr="000152EB">
              <w:rPr>
                <w:rFonts w:ascii="TH SarabunPSK" w:hAnsi="TH SarabunPSK" w:cs="TH SarabunPSK"/>
                <w:b/>
                <w:bCs/>
                <w:sz w:val="28"/>
              </w:rPr>
              <w:t xml:space="preserve">OECD </w:t>
            </w: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ย่อย</w:t>
            </w:r>
          </w:p>
        </w:tc>
        <w:tc>
          <w:tcPr>
            <w:tcW w:w="6095" w:type="dxa"/>
            <w:shd w:val="clear" w:color="auto" w:fill="D0CECE" w:themeFill="background2" w:themeFillShade="E6"/>
            <w:noWrap/>
            <w:hideMark/>
          </w:tcPr>
          <w:p w14:paraId="7C5ED2E9" w14:textId="77777777" w:rsidR="006162AE" w:rsidRPr="000152EB" w:rsidRDefault="006162A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สาขาที่เกี่ยวข้อง</w:t>
            </w:r>
          </w:p>
        </w:tc>
      </w:tr>
      <w:tr w:rsidR="006162AE" w:rsidRPr="000152EB" w14:paraId="7C299DB5" w14:textId="77777777" w:rsidTr="000152EB">
        <w:trPr>
          <w:trHeight w:val="20"/>
        </w:trPr>
        <w:tc>
          <w:tcPr>
            <w:tcW w:w="1985" w:type="dxa"/>
            <w:vMerge w:val="restart"/>
            <w:noWrap/>
            <w:hideMark/>
          </w:tcPr>
          <w:p w14:paraId="6D0AC35F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เกษตรศาสตร์</w:t>
            </w:r>
          </w:p>
        </w:tc>
        <w:tc>
          <w:tcPr>
            <w:tcW w:w="1559" w:type="dxa"/>
            <w:vMerge w:val="restart"/>
            <w:noWrap/>
            <w:hideMark/>
          </w:tcPr>
          <w:p w14:paraId="50F5FF8F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เกษตรกรรม</w:t>
            </w:r>
            <w:r w:rsidRPr="000152EB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ป่าไม้ ประมง</w:t>
            </w:r>
          </w:p>
        </w:tc>
        <w:tc>
          <w:tcPr>
            <w:tcW w:w="6095" w:type="dxa"/>
            <w:noWrap/>
            <w:hideMark/>
          </w:tcPr>
          <w:p w14:paraId="0859E81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ประมง</w:t>
            </w:r>
          </w:p>
        </w:tc>
      </w:tr>
      <w:tr w:rsidR="006162AE" w:rsidRPr="000152EB" w14:paraId="4037AB46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394236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51F5A5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ED8DA3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ป่าไม้</w:t>
            </w:r>
          </w:p>
        </w:tc>
      </w:tr>
      <w:tr w:rsidR="006162AE" w:rsidRPr="000152EB" w14:paraId="3DC7E85A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32B2609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0314C1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E41CFA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พืชไร่</w:t>
            </w:r>
          </w:p>
        </w:tc>
      </w:tr>
      <w:tr w:rsidR="006162AE" w:rsidRPr="000152EB" w14:paraId="04696C6D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39298CD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A0D5DF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DDA8D3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พืชสวน</w:t>
            </w:r>
          </w:p>
        </w:tc>
      </w:tr>
      <w:tr w:rsidR="006162AE" w:rsidRPr="000152EB" w14:paraId="65530BCA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5B71507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528A7E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3BEAF2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อารักษ์ขา</w:t>
            </w:r>
          </w:p>
        </w:tc>
      </w:tr>
      <w:tr w:rsidR="006162AE" w:rsidRPr="000152EB" w14:paraId="745A6159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3DF8384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694955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D334E9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พืชวิชาอื่นๆ ที่เกี่ยวข้อง ยกเว้นเทคโนโลยีชีวภาพทางการเกษตร</w:t>
            </w:r>
          </w:p>
        </w:tc>
      </w:tr>
      <w:tr w:rsidR="006162AE" w:rsidRPr="000152EB" w14:paraId="4E0E27B1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A558E8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4F49291B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เทคโนโลยีชีวภาพทางด้านการเกษตร</w:t>
            </w:r>
          </w:p>
        </w:tc>
        <w:tc>
          <w:tcPr>
            <w:tcW w:w="6095" w:type="dxa"/>
            <w:noWrap/>
            <w:hideMark/>
          </w:tcPr>
          <w:p w14:paraId="44BAD1C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การคัดเลือกโดยใช้มาร์กเกอร์ช่วย</w:t>
            </w:r>
          </w:p>
        </w:tc>
      </w:tr>
      <w:tr w:rsidR="006162AE" w:rsidRPr="000152EB" w14:paraId="6BE24CCB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01582D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448A41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1CC764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การตัดต่อพันธุกรรมพืช</w:t>
            </w:r>
          </w:p>
        </w:tc>
      </w:tr>
      <w:tr w:rsidR="006162AE" w:rsidRPr="000152EB" w14:paraId="1BD8B8E6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3A9012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59D32B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AAF8D9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การทําฟาร์มชีวภาพ</w:t>
            </w:r>
          </w:p>
        </w:tc>
      </w:tr>
      <w:tr w:rsidR="006162AE" w:rsidRPr="000152EB" w14:paraId="662F5956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43A028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07EFC7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2A8F0E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 xml:space="preserve">การวินิจฉัย (การฝังชิป </w:t>
            </w:r>
            <w:r w:rsidRPr="000152EB">
              <w:rPr>
                <w:rFonts w:ascii="TH SarabunPSK" w:hAnsi="TH SarabunPSK" w:cs="TH SarabunPSK"/>
                <w:sz w:val="28"/>
              </w:rPr>
              <w:t xml:space="preserve">DNA) </w:t>
            </w:r>
            <w:r w:rsidRPr="000152EB">
              <w:rPr>
                <w:rFonts w:ascii="TH SarabunPSK" w:hAnsi="TH SarabunPSK" w:cs="TH SarabunPSK"/>
                <w:sz w:val="28"/>
                <w:cs/>
              </w:rPr>
              <w:t>และอุปกรณ์การตรวจหาโรค)</w:t>
            </w:r>
          </w:p>
        </w:tc>
      </w:tr>
      <w:tr w:rsidR="006162AE" w:rsidRPr="000152EB" w14:paraId="38342A9A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1831CA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DEECF1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D8A92F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โคลนนิ่งปศุสัตว์</w:t>
            </w:r>
          </w:p>
        </w:tc>
      </w:tr>
      <w:tr w:rsidR="006162AE" w:rsidRPr="000152EB" w14:paraId="6B676249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45323D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493F84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BA7B21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จริยธรรมเกี่ยวกับเทคโนโลยีชีวภาพทางด้านเกษตรและที่เกี่ยวข้องอื่นๆ</w:t>
            </w:r>
          </w:p>
        </w:tc>
      </w:tr>
      <w:tr w:rsidR="006162AE" w:rsidRPr="000152EB" w14:paraId="08DB5317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8326D3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1941FE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A98F42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เทคโนโลยีจีเอ็ม (พืชผลและปศุสัตว์)</w:t>
            </w:r>
          </w:p>
        </w:tc>
      </w:tr>
      <w:tr w:rsidR="006162AE" w:rsidRPr="000152EB" w14:paraId="09BF84F2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10F417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14E6CB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8AD41B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เทคโนโลยีชีวภาพทางด้านการเกษตรและด้านอาหาร</w:t>
            </w:r>
          </w:p>
        </w:tc>
      </w:tr>
      <w:tr w:rsidR="006162AE" w:rsidRPr="000152EB" w14:paraId="7F188990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35BDB8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600C86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715819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เทคโนโลยีการผลิตอาหารสัตว์จากชีวมวล</w:t>
            </w:r>
          </w:p>
        </w:tc>
      </w:tr>
      <w:tr w:rsidR="006162AE" w:rsidRPr="000152EB" w14:paraId="496C6EAC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B625D1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379AE87E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สัตวแพทยศาสตร์</w:t>
            </w:r>
          </w:p>
        </w:tc>
        <w:tc>
          <w:tcPr>
            <w:tcW w:w="6095" w:type="dxa"/>
            <w:noWrap/>
            <w:hideMark/>
          </w:tcPr>
          <w:p w14:paraId="4CD6043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การรักษาพยาบาลสัตว์ ในรูปแบบต่างๆ</w:t>
            </w:r>
          </w:p>
        </w:tc>
      </w:tr>
      <w:tr w:rsidR="006162AE" w:rsidRPr="000152EB" w14:paraId="3F0CB0AE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5FDE9B4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9F7774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5A827D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อื่นๆ ที่เกี่ยวข้อง</w:t>
            </w:r>
          </w:p>
        </w:tc>
      </w:tr>
      <w:tr w:rsidR="006162AE" w:rsidRPr="000152EB" w14:paraId="3CC18B82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4E2D3A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6CDFBD8F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สัตวศาสตร์</w:t>
            </w:r>
          </w:p>
        </w:tc>
        <w:tc>
          <w:tcPr>
            <w:tcW w:w="6095" w:type="dxa"/>
            <w:noWrap/>
            <w:hideMark/>
          </w:tcPr>
          <w:p w14:paraId="5E7800B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สัตวบาลและวิชาว่าด้วยผลิตภัณฑ์นม</w:t>
            </w:r>
          </w:p>
        </w:tc>
      </w:tr>
      <w:tr w:rsidR="006162AE" w:rsidRPr="000152EB" w14:paraId="179BE316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811D82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F9F7AB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4345B3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สัตว์เลี้ยง</w:t>
            </w:r>
          </w:p>
        </w:tc>
      </w:tr>
      <w:tr w:rsidR="006162AE" w:rsidRPr="000152EB" w14:paraId="490248C6" w14:textId="77777777" w:rsidTr="000152EB">
        <w:trPr>
          <w:trHeight w:val="20"/>
        </w:trPr>
        <w:tc>
          <w:tcPr>
            <w:tcW w:w="1985" w:type="dxa"/>
            <w:vMerge/>
            <w:noWrap/>
          </w:tcPr>
          <w:p w14:paraId="52638CF2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noWrap/>
          </w:tcPr>
          <w:p w14:paraId="50230478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วิทยาศาสตร์ทางด้านการเกษตรอื่นๆ</w:t>
            </w:r>
          </w:p>
        </w:tc>
        <w:tc>
          <w:tcPr>
            <w:tcW w:w="6095" w:type="dxa"/>
            <w:noWrap/>
          </w:tcPr>
          <w:p w14:paraId="6A6F404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ศาสตร์ทางการเกษตรที่ยังสรุปไม่ได้</w:t>
            </w:r>
          </w:p>
        </w:tc>
      </w:tr>
      <w:tr w:rsidR="006162AE" w:rsidRPr="000152EB" w14:paraId="380C51EC" w14:textId="77777777" w:rsidTr="000152EB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</w:tcBorders>
            <w:noWrap/>
            <w:hideMark/>
          </w:tcPr>
          <w:p w14:paraId="77AEB15D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มนุษยศาสตร์</w:t>
            </w:r>
          </w:p>
        </w:tc>
        <w:tc>
          <w:tcPr>
            <w:tcW w:w="1559" w:type="dxa"/>
            <w:noWrap/>
            <w:hideMark/>
          </w:tcPr>
          <w:p w14:paraId="03D72A09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ประวัติศาสตร์และโบราณคดี</w:t>
            </w:r>
          </w:p>
        </w:tc>
        <w:tc>
          <w:tcPr>
            <w:tcW w:w="6095" w:type="dxa"/>
            <w:noWrap/>
            <w:hideMark/>
          </w:tcPr>
          <w:p w14:paraId="7074487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ประวัติศาสตร์และโบราณคดี</w:t>
            </w:r>
          </w:p>
        </w:tc>
      </w:tr>
      <w:tr w:rsidR="00EA58BC" w:rsidRPr="000152EB" w14:paraId="2CB9CC18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BAFA52C" w14:textId="77777777" w:rsidR="00EA58BC" w:rsidRPr="000152EB" w:rsidRDefault="00EA58B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2C606C0B" w14:textId="77777777" w:rsidR="00EA58BC" w:rsidRPr="000152EB" w:rsidRDefault="00EA58B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ปรัชญา</w:t>
            </w:r>
            <w:r w:rsidRPr="000152EB">
              <w:rPr>
                <w:rFonts w:ascii="TH SarabunPSK" w:hAnsi="TH SarabunPSK" w:cs="TH SarabunPSK"/>
                <w:b/>
                <w:bCs/>
                <w:sz w:val="28"/>
              </w:rPr>
              <w:t xml:space="preserve">, </w:t>
            </w: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จริยธรรม และศาสนา</w:t>
            </w:r>
          </w:p>
        </w:tc>
        <w:tc>
          <w:tcPr>
            <w:tcW w:w="6095" w:type="dxa"/>
            <w:noWrap/>
            <w:hideMark/>
          </w:tcPr>
          <w:p w14:paraId="0A1D9A6C" w14:textId="77777777" w:rsidR="00EA58BC" w:rsidRPr="000152EB" w:rsidRDefault="00EA58BC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จริยธรรม</w:t>
            </w:r>
          </w:p>
        </w:tc>
      </w:tr>
      <w:tr w:rsidR="00EA58BC" w:rsidRPr="000152EB" w14:paraId="70253197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ED78AA9" w14:textId="77777777" w:rsidR="00EA58BC" w:rsidRPr="000152EB" w:rsidRDefault="00EA58B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DEF5C58" w14:textId="77777777" w:rsidR="00EA58BC" w:rsidRPr="000152EB" w:rsidRDefault="00EA58B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2B68BFD" w14:textId="77777777" w:rsidR="00EA58BC" w:rsidRPr="000152EB" w:rsidRDefault="00EA58BC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เทววิทยา</w:t>
            </w:r>
          </w:p>
        </w:tc>
      </w:tr>
      <w:tr w:rsidR="00EA58BC" w:rsidRPr="000152EB" w14:paraId="6500CFD6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5DEC4F09" w14:textId="77777777" w:rsidR="00EA58BC" w:rsidRPr="000152EB" w:rsidRDefault="00EA58B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DA0FCBD" w14:textId="77777777" w:rsidR="00EA58BC" w:rsidRPr="000152EB" w:rsidRDefault="00EA58B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40CAACA" w14:textId="77777777" w:rsidR="00EA58BC" w:rsidRPr="000152EB" w:rsidRDefault="00EA58BC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ปรัชญา รวมถึงประวัติความเป็นมาของวิทยาศาสตร์และเทคโนโลยี</w:t>
            </w:r>
          </w:p>
        </w:tc>
      </w:tr>
      <w:tr w:rsidR="00EA58BC" w:rsidRPr="000152EB" w14:paraId="0A89CF80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B323761" w14:textId="77777777" w:rsidR="00EA58BC" w:rsidRPr="000152EB" w:rsidRDefault="00EA58B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0838100" w14:textId="77777777" w:rsidR="00EA58BC" w:rsidRPr="000152EB" w:rsidRDefault="00EA58B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FF87ABF" w14:textId="77777777" w:rsidR="00EA58BC" w:rsidRPr="000152EB" w:rsidRDefault="00EA58BC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ศาสนศึกษา</w:t>
            </w:r>
          </w:p>
        </w:tc>
      </w:tr>
      <w:tr w:rsidR="006162AE" w:rsidRPr="000152EB" w14:paraId="1243721C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3EA25D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28BA4F65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ภาษาและวรรณคดี</w:t>
            </w:r>
          </w:p>
        </w:tc>
        <w:tc>
          <w:tcPr>
            <w:tcW w:w="6095" w:type="dxa"/>
            <w:noWrap/>
            <w:hideMark/>
          </w:tcPr>
          <w:p w14:paraId="0E84A89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ภาษาโบราณและสมัยใหม่และวรรณคดี</w:t>
            </w:r>
          </w:p>
        </w:tc>
      </w:tr>
      <w:tr w:rsidR="006162AE" w:rsidRPr="000152EB" w14:paraId="4864079D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07D4ED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245C66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9D9176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ภาษาศาสตร์</w:t>
            </w:r>
          </w:p>
        </w:tc>
      </w:tr>
      <w:tr w:rsidR="006162AE" w:rsidRPr="000152EB" w14:paraId="7F1F81DE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084DE2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44BB9B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8206DC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วิชาทางมนุษยศาสตร์อื่นๆ</w:t>
            </w:r>
          </w:p>
        </w:tc>
      </w:tr>
      <w:tr w:rsidR="006162AE" w:rsidRPr="000152EB" w14:paraId="516FE9B9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6C60C0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26C8FF81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ศิลปะ</w:t>
            </w:r>
          </w:p>
        </w:tc>
        <w:tc>
          <w:tcPr>
            <w:tcW w:w="6095" w:type="dxa"/>
            <w:noWrap/>
            <w:hideMark/>
          </w:tcPr>
          <w:p w14:paraId="07FEB4E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การละคร</w:t>
            </w:r>
          </w:p>
        </w:tc>
      </w:tr>
      <w:tr w:rsidR="006162AE" w:rsidRPr="000152EB" w14:paraId="0937EC93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D66413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6DFA64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CF9E0F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การศึกษาเกี่ยวกับภาพยนตร์</w:t>
            </w:r>
          </w:p>
        </w:tc>
      </w:tr>
      <w:tr w:rsidR="006162AE" w:rsidRPr="000152EB" w14:paraId="7616E301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17B878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B0A8AB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E77D44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การออกแบบทางสถาปัตยกรรม</w:t>
            </w:r>
          </w:p>
        </w:tc>
      </w:tr>
      <w:tr w:rsidR="006162AE" w:rsidRPr="000152EB" w14:paraId="521EBBAF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70FA74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E92449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C5EF66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คติชนวิทยาศึกษา</w:t>
            </w:r>
          </w:p>
        </w:tc>
      </w:tr>
      <w:tr w:rsidR="006162AE" w:rsidRPr="000152EB" w14:paraId="3A62773F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012F74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2A4217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DA4126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งานเขียน</w:t>
            </w:r>
          </w:p>
        </w:tc>
      </w:tr>
      <w:tr w:rsidR="006162AE" w:rsidRPr="000152EB" w14:paraId="7BBC1C52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E857B7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1DE33F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47C32F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จิตรกรรม</w:t>
            </w:r>
          </w:p>
        </w:tc>
      </w:tr>
      <w:tr w:rsidR="006162AE" w:rsidRPr="000152EB" w14:paraId="51748DDE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A9779E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02BDC4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DAF199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ดนตรี</w:t>
            </w:r>
          </w:p>
        </w:tc>
      </w:tr>
      <w:tr w:rsidR="006162AE" w:rsidRPr="000152EB" w14:paraId="5570604E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F734E5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59177D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8B0105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ประติมากรรม</w:t>
            </w:r>
          </w:p>
        </w:tc>
      </w:tr>
      <w:tr w:rsidR="006162AE" w:rsidRPr="000152EB" w14:paraId="646D850A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532B63B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29DDD2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D39909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ศิลปะการแสดง</w:t>
            </w:r>
          </w:p>
        </w:tc>
      </w:tr>
      <w:tr w:rsidR="006162AE" w:rsidRPr="000152EB" w14:paraId="267FAEB6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5895BEB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3C1D2B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DBD695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ศิลปะ รวมถึงประวัติศาสตร์ศิลป์และศิลปวิจารณ์</w:t>
            </w:r>
          </w:p>
        </w:tc>
      </w:tr>
      <w:tr w:rsidR="006162AE" w:rsidRPr="000152EB" w14:paraId="15DAE193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B5E501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C3433C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9B2A7C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วิทยุและโทรทัศน์ และศาสตร์อื่นๆ ที่เกี่ยวข้อง</w:t>
            </w:r>
          </w:p>
        </w:tc>
      </w:tr>
      <w:tr w:rsidR="006162AE" w:rsidRPr="000152EB" w14:paraId="3DED2580" w14:textId="77777777" w:rsidTr="000152EB">
        <w:trPr>
          <w:trHeight w:val="20"/>
        </w:trPr>
        <w:tc>
          <w:tcPr>
            <w:tcW w:w="1985" w:type="dxa"/>
            <w:vMerge/>
            <w:noWrap/>
          </w:tcPr>
          <w:p w14:paraId="090C6FF0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noWrap/>
          </w:tcPr>
          <w:p w14:paraId="3D2F121F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มนุษยศาสตร์อื่นๆ</w:t>
            </w:r>
          </w:p>
        </w:tc>
        <w:tc>
          <w:tcPr>
            <w:tcW w:w="6095" w:type="dxa"/>
            <w:noWrap/>
          </w:tcPr>
          <w:p w14:paraId="51D6F11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อื่นๆ ที่เกี่ยวข้องกับมนุษยศาสตร์ กิจกรรมทางด้านระเบียบวิธี</w:t>
            </w:r>
            <w:r w:rsidRPr="000152EB">
              <w:rPr>
                <w:rFonts w:ascii="TH SarabunPSK" w:hAnsi="TH SarabunPSK" w:cs="TH SarabunPSK"/>
                <w:sz w:val="28"/>
              </w:rPr>
              <w:t xml:space="preserve"> </w:t>
            </w:r>
            <w:r w:rsidRPr="000152EB">
              <w:rPr>
                <w:rFonts w:ascii="TH SarabunPSK" w:hAnsi="TH SarabunPSK" w:cs="TH SarabunPSK"/>
                <w:sz w:val="28"/>
                <w:cs/>
              </w:rPr>
              <w:t>ประวัติศาสตร์ และกิจกรรมทางวิทยาศาสตร์และเทคโนโลยีอื่นๆ</w:t>
            </w:r>
            <w:r w:rsidRPr="000152EB">
              <w:rPr>
                <w:rFonts w:ascii="TH SarabunPSK" w:hAnsi="TH SarabunPSK" w:cs="TH SarabunPSK"/>
                <w:sz w:val="28"/>
              </w:rPr>
              <w:t xml:space="preserve"> </w:t>
            </w:r>
            <w:r w:rsidRPr="000152EB">
              <w:rPr>
                <w:rFonts w:ascii="TH SarabunPSK" w:hAnsi="TH SarabunPSK" w:cs="TH SarabunPSK"/>
                <w:sz w:val="28"/>
                <w:cs/>
              </w:rPr>
              <w:t>ที่เกี่ยวกับวิชาในกลุ่มนี้</w:t>
            </w:r>
          </w:p>
        </w:tc>
      </w:tr>
      <w:tr w:rsidR="006162AE" w:rsidRPr="000152EB" w14:paraId="55F6D803" w14:textId="77777777" w:rsidTr="000152EB">
        <w:trPr>
          <w:trHeight w:val="20"/>
        </w:trPr>
        <w:tc>
          <w:tcPr>
            <w:tcW w:w="1985" w:type="dxa"/>
            <w:vMerge w:val="restart"/>
            <w:noWrap/>
            <w:hideMark/>
          </w:tcPr>
          <w:p w14:paraId="4DC48746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วิทยาศาสตร์การแพทย์และสุขภาพ</w:t>
            </w:r>
          </w:p>
        </w:tc>
        <w:tc>
          <w:tcPr>
            <w:tcW w:w="1559" w:type="dxa"/>
            <w:vMerge w:val="restart"/>
            <w:noWrap/>
            <w:hideMark/>
          </w:tcPr>
          <w:p w14:paraId="0786783A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การแพทย์คลินิก</w:t>
            </w:r>
          </w:p>
        </w:tc>
        <w:tc>
          <w:tcPr>
            <w:tcW w:w="6095" w:type="dxa"/>
            <w:noWrap/>
            <w:hideMark/>
          </w:tcPr>
          <w:p w14:paraId="4CBEFCD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การบําบัดรักษา-ผิวหนังวิทยา-กามโรควิทยา เบาหวาน</w:t>
            </w:r>
          </w:p>
        </w:tc>
      </w:tr>
      <w:tr w:rsidR="006162AE" w:rsidRPr="000152EB" w14:paraId="00639E3E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9C9DA5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FCACB2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1E02E7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กุมารเวช</w:t>
            </w:r>
          </w:p>
        </w:tc>
      </w:tr>
      <w:tr w:rsidR="006162AE" w:rsidRPr="000152EB" w14:paraId="0DED822C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8BA728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3C8CC9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95D5E0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จักษุวิทยา</w:t>
            </w:r>
          </w:p>
        </w:tc>
      </w:tr>
      <w:tr w:rsidR="006162AE" w:rsidRPr="000152EB" w14:paraId="031368B7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BA7920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69ABBD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923F24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จิตบําบัด</w:t>
            </w:r>
          </w:p>
        </w:tc>
      </w:tr>
      <w:tr w:rsidR="006162AE" w:rsidRPr="000152EB" w14:paraId="58660347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AA4E7C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35DB3F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CCCD07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ทันตวิทยา</w:t>
            </w:r>
          </w:p>
        </w:tc>
      </w:tr>
      <w:tr w:rsidR="006162AE" w:rsidRPr="000152EB" w14:paraId="645B0223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5C988E7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39F272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BACEF0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นรีเวชวิทยา</w:t>
            </w:r>
          </w:p>
        </w:tc>
      </w:tr>
      <w:tr w:rsidR="006162AE" w:rsidRPr="000152EB" w14:paraId="46E59968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26DD8D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B24D86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F8E732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ประสาทวิทยาคลีนิก</w:t>
            </w:r>
          </w:p>
        </w:tc>
      </w:tr>
      <w:tr w:rsidR="006162AE" w:rsidRPr="000152EB" w14:paraId="6716C269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13B019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FBA1E9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235053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ระบบ หัวใจและหลอดเลือด</w:t>
            </w:r>
          </w:p>
        </w:tc>
      </w:tr>
      <w:tr w:rsidR="006162AE" w:rsidRPr="000152EB" w14:paraId="7DB1D793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F2D1A6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05A963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E42A49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รังสีวิทยา</w:t>
            </w:r>
          </w:p>
        </w:tc>
      </w:tr>
      <w:tr w:rsidR="006162AE" w:rsidRPr="000152EB" w14:paraId="32C0D230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2AA8199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DEB759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D0A649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โลหิตวิทยา</w:t>
            </w:r>
          </w:p>
        </w:tc>
      </w:tr>
      <w:tr w:rsidR="006162AE" w:rsidRPr="000152EB" w14:paraId="28A48A81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2A4C482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B794D1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78F89C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วิชาแพทย์คลีนิกอื่นๆ</w:t>
            </w:r>
          </w:p>
        </w:tc>
      </w:tr>
      <w:tr w:rsidR="006162AE" w:rsidRPr="000152EB" w14:paraId="134CDFB1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B62451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4014F1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144B12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วิสัญญีวิทยา</w:t>
            </w:r>
          </w:p>
        </w:tc>
      </w:tr>
      <w:tr w:rsidR="006162AE" w:rsidRPr="000152EB" w14:paraId="1B6AA518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72E377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312592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1F2D1E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ศัลยกรรม</w:t>
            </w:r>
          </w:p>
        </w:tc>
      </w:tr>
      <w:tr w:rsidR="006162AE" w:rsidRPr="000152EB" w14:paraId="26A39D31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54C42F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9B1CEE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55A5CB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สูติศาสตร์ (แพทย์ศาสตร์ที่เกี่ยวข้องกับการดูแลการตั้งครรภ์การ คลอดลูก</w:t>
            </w:r>
            <w:r w:rsidRPr="000152EB">
              <w:rPr>
                <w:rFonts w:ascii="TH SarabunPSK" w:hAnsi="TH SarabunPSK" w:cs="TH SarabunPSK"/>
                <w:sz w:val="28"/>
              </w:rPr>
              <w:t xml:space="preserve"> </w:t>
            </w:r>
            <w:r w:rsidRPr="000152EB">
              <w:rPr>
                <w:rFonts w:ascii="TH SarabunPSK" w:hAnsi="TH SarabunPSK" w:cs="TH SarabunPSK"/>
                <w:sz w:val="28"/>
                <w:cs/>
              </w:rPr>
              <w:t>และภาวะหลังคลอด)</w:t>
            </w:r>
          </w:p>
        </w:tc>
      </w:tr>
      <w:tr w:rsidR="006162AE" w:rsidRPr="000152EB" w14:paraId="6216F3CA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DD22A0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2A253F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87BD7E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ระบบทางเดินอาหาร-ระบบสืบพันธุ์-มะเร็ง-เนื้องอก</w:t>
            </w:r>
          </w:p>
        </w:tc>
      </w:tr>
      <w:tr w:rsidR="006162AE" w:rsidRPr="000152EB" w14:paraId="3AAFA3EE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259366A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2D6A99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0355FF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โสต ศอ นาสิก</w:t>
            </w:r>
          </w:p>
        </w:tc>
      </w:tr>
      <w:tr w:rsidR="006162AE" w:rsidRPr="000152EB" w14:paraId="6B71349E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F30BE7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C07053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45FD4B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เวชศาสตร์ผู้สูงอายุ และอายุรศาสตร์ทั่วไป</w:t>
            </w:r>
          </w:p>
        </w:tc>
      </w:tr>
      <w:tr w:rsidR="006162AE" w:rsidRPr="000152EB" w14:paraId="0D17F642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0FC890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2322E170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การแพทย์พื้นฐาน</w:t>
            </w:r>
          </w:p>
        </w:tc>
        <w:tc>
          <w:tcPr>
            <w:tcW w:w="6095" w:type="dxa"/>
            <w:noWrap/>
            <w:hideMark/>
          </w:tcPr>
          <w:p w14:paraId="0C2F493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กายวิภาคและสันฐานวิทยา ยกเว้นพืช</w:t>
            </w:r>
          </w:p>
        </w:tc>
      </w:tr>
      <w:tr w:rsidR="006162AE" w:rsidRPr="000152EB" w14:paraId="5D1C669B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B4EF57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F2B34D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795E91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เคมีคลีนิก</w:t>
            </w:r>
          </w:p>
        </w:tc>
      </w:tr>
      <w:tr w:rsidR="006162AE" w:rsidRPr="000152EB" w14:paraId="63F5A1BC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2599322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12701C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07CEF5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จุลชีววิทยาคลีนิก</w:t>
            </w:r>
          </w:p>
        </w:tc>
      </w:tr>
      <w:tr w:rsidR="006162AE" w:rsidRPr="000152EB" w14:paraId="11C03118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14A8E2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43C346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4B2284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พยาธิวิทยา</w:t>
            </w:r>
          </w:p>
        </w:tc>
      </w:tr>
      <w:tr w:rsidR="006162AE" w:rsidRPr="000152EB" w14:paraId="1A0507FA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5281E8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F277BA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8BF9D5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พันธุศาสตร์มนุษย์</w:t>
            </w:r>
          </w:p>
        </w:tc>
      </w:tr>
      <w:tr w:rsidR="006162AE" w:rsidRPr="000152EB" w14:paraId="6259A20C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E0FB9B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C548EA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2F1691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พิษวิทยา</w:t>
            </w:r>
          </w:p>
        </w:tc>
      </w:tr>
      <w:tr w:rsidR="006162AE" w:rsidRPr="000152EB" w14:paraId="38C95B1B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23AA888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04407D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CEDC5C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เภสัชวิทยาและเภสัชกรรม</w:t>
            </w:r>
          </w:p>
        </w:tc>
      </w:tr>
      <w:tr w:rsidR="006162AE" w:rsidRPr="000152EB" w14:paraId="34C8690E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FB8DF4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25B1AD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C214E5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วิทยาภูมิคุ้มกัน</w:t>
            </w:r>
          </w:p>
        </w:tc>
      </w:tr>
      <w:tr w:rsidR="006162AE" w:rsidRPr="000152EB" w14:paraId="6027F5F0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773101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43BDE5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7CDE06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วิทยาศาสตร์ทางยาและสมุนไพร</w:t>
            </w:r>
          </w:p>
        </w:tc>
      </w:tr>
      <w:tr w:rsidR="006162AE" w:rsidRPr="000152EB" w14:paraId="1CD839CB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812DC7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69FB63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81F1E3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สรีรวิทยา รวมถึงจิตสรีรวิทยา</w:t>
            </w:r>
          </w:p>
        </w:tc>
      </w:tr>
      <w:tr w:rsidR="006162AE" w:rsidRPr="000152EB" w14:paraId="660B48E1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2E2DF19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339A2DAF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เทคโนโลยี</w:t>
            </w:r>
          </w:p>
          <w:p w14:paraId="3CD767C5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ชีวภาพทางด้านการแพทย์</w:t>
            </w:r>
          </w:p>
        </w:tc>
        <w:tc>
          <w:tcPr>
            <w:tcW w:w="6095" w:type="dxa"/>
            <w:noWrap/>
            <w:hideMark/>
          </w:tcPr>
          <w:p w14:paraId="2EB4B83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การจัดการเซลล์-เนื้อเยื่อ อวัยวะหรือร่างกาย (การสืบพันธุ์โดยวิธีช่วย)</w:t>
            </w:r>
          </w:p>
        </w:tc>
      </w:tr>
      <w:tr w:rsidR="006162AE" w:rsidRPr="000152EB" w14:paraId="20FE3506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59F7BD1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01E4E5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5B0F6E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วัสดุชีวภาพ (ที่เกี่ยวข้องกับการปลูกถ่ายทางการแพทย์)</w:t>
            </w:r>
          </w:p>
        </w:tc>
      </w:tr>
      <w:tr w:rsidR="006162AE" w:rsidRPr="000152EB" w14:paraId="76B42222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5344E6F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55C9B7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</w:tcPr>
          <w:p w14:paraId="1CC618D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เทคโนโลยีชีวภาพที่เกี่ยวกับสุขภาพ</w:t>
            </w:r>
          </w:p>
        </w:tc>
      </w:tr>
      <w:tr w:rsidR="006162AE" w:rsidRPr="000152EB" w14:paraId="2E640657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78E625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C609F4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</w:tcPr>
          <w:p w14:paraId="11CADBE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 xml:space="preserve">เทคโนโลยีเกี่ยวกับการระบุการทําหน้าที่ของ </w:t>
            </w:r>
            <w:r w:rsidRPr="000152EB">
              <w:rPr>
                <w:rFonts w:ascii="TH SarabunPSK" w:hAnsi="TH SarabunPSK" w:cs="TH SarabunPSK"/>
                <w:sz w:val="28"/>
              </w:rPr>
              <w:t xml:space="preserve">DNA </w:t>
            </w:r>
            <w:r w:rsidRPr="000152EB">
              <w:rPr>
                <w:rFonts w:ascii="TH SarabunPSK" w:hAnsi="TH SarabunPSK" w:cs="TH SarabunPSK"/>
                <w:sz w:val="28"/>
                <w:cs/>
              </w:rPr>
              <w:t>รวมถึง การรักษาทางยีนส์</w:t>
            </w:r>
          </w:p>
        </w:tc>
      </w:tr>
      <w:tr w:rsidR="006162AE" w:rsidRPr="000152EB" w14:paraId="113A80BA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E53F90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684FE4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71A910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จริยธรรมที่เกี่ยวกับเทคโนโลยีชีวภาพทางการแพทย์</w:t>
            </w:r>
          </w:p>
        </w:tc>
      </w:tr>
      <w:tr w:rsidR="006162AE" w:rsidRPr="000152EB" w14:paraId="1D4194D4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C69287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942A00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C02AA0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วิชาอื่นๆ ที่ใกล้เคียงกัน</w:t>
            </w:r>
          </w:p>
        </w:tc>
      </w:tr>
      <w:tr w:rsidR="006162AE" w:rsidRPr="000152EB" w14:paraId="18F2A167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7F74B0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6506265B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วิทยาศาสตร์สุขภาพ</w:t>
            </w:r>
          </w:p>
        </w:tc>
        <w:tc>
          <w:tcPr>
            <w:tcW w:w="6095" w:type="dxa"/>
            <w:noWrap/>
            <w:hideMark/>
          </w:tcPr>
          <w:p w14:paraId="37FA509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การใช้สารในทางที่ผิด</w:t>
            </w:r>
          </w:p>
        </w:tc>
      </w:tr>
      <w:tr w:rsidR="006162AE" w:rsidRPr="000152EB" w14:paraId="4BC410E6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2F26992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6CE318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F4DEE8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จริยธรรมทางการแพทย์</w:t>
            </w:r>
          </w:p>
        </w:tc>
      </w:tr>
      <w:tr w:rsidR="006162AE" w:rsidRPr="000152EB" w14:paraId="6611027B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3BC9245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E830C5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47C77E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ผลทางการเมืองและสังคมของ การวิจัยทางการแพทย์ชีวภาพ</w:t>
            </w:r>
          </w:p>
        </w:tc>
      </w:tr>
      <w:tr w:rsidR="006162AE" w:rsidRPr="000152EB" w14:paraId="24EDBDE6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3599049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A531CB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1820B0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วิชาและงานบริการดูแลสุขภาพ-รวมการบริหารในโรงพยาบาล</w:t>
            </w:r>
          </w:p>
        </w:tc>
      </w:tr>
      <w:tr w:rsidR="006162AE" w:rsidRPr="000152EB" w14:paraId="65FBA63F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F9AD66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221047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7B42BA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วิชาว่าด้วยการบําบัดรักษาเนื้องอกทางจิตวิทยา</w:t>
            </w:r>
          </w:p>
        </w:tc>
      </w:tr>
      <w:tr w:rsidR="006162AE" w:rsidRPr="000152EB" w14:paraId="4B8BECEE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225A40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912F5B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7693E6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การพยาบาล</w:t>
            </w:r>
          </w:p>
        </w:tc>
      </w:tr>
      <w:tr w:rsidR="006162AE" w:rsidRPr="000152EB" w14:paraId="07E937B5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520D356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FC7CE6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F45E83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โภชนาการ</w:t>
            </w:r>
          </w:p>
        </w:tc>
      </w:tr>
      <w:tr w:rsidR="006162AE" w:rsidRPr="000152EB" w14:paraId="237D44E0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90ACC0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E4322D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09D095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สาธารณสุขศาสตร์และอนามัยสิ่งแวดล้อม</w:t>
            </w:r>
          </w:p>
        </w:tc>
      </w:tr>
      <w:tr w:rsidR="006162AE" w:rsidRPr="000152EB" w14:paraId="6C6934BA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7C8042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F54ACD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E7793A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เวชศาสตร์เขตร้อน</w:t>
            </w:r>
          </w:p>
        </w:tc>
      </w:tr>
      <w:tr w:rsidR="006162AE" w:rsidRPr="000152EB" w14:paraId="70A38011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B18BE7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F4F3DC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E02131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อนามัยในอาชีพ รวมถึงวิทยาศาสตร์การกีฬา</w:t>
            </w:r>
          </w:p>
        </w:tc>
      </w:tr>
      <w:tr w:rsidR="006162AE" w:rsidRPr="000152EB" w14:paraId="7F09611B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B75122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5460CF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B6BBB9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ชีวเวชศาสตร์สังคม รวมถึง อนามัยทางเพศ</w:t>
            </w:r>
          </w:p>
        </w:tc>
      </w:tr>
      <w:tr w:rsidR="006162AE" w:rsidRPr="000152EB" w14:paraId="76932397" w14:textId="77777777" w:rsidTr="000152EB">
        <w:trPr>
          <w:trHeight w:val="20"/>
        </w:trPr>
        <w:tc>
          <w:tcPr>
            <w:tcW w:w="1985" w:type="dxa"/>
            <w:vMerge/>
            <w:noWrap/>
          </w:tcPr>
          <w:p w14:paraId="25DF384E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 w:val="restart"/>
            <w:noWrap/>
          </w:tcPr>
          <w:p w14:paraId="7F7FC699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วิทยาศาสตร์ทางการแพทย์อื่นๆ</w:t>
            </w:r>
          </w:p>
        </w:tc>
        <w:tc>
          <w:tcPr>
            <w:tcW w:w="6095" w:type="dxa"/>
            <w:noWrap/>
          </w:tcPr>
          <w:p w14:paraId="63F2D99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นิติวิทยาศาสตร์</w:t>
            </w:r>
          </w:p>
        </w:tc>
      </w:tr>
      <w:tr w:rsidR="006162AE" w:rsidRPr="000152EB" w14:paraId="606FF851" w14:textId="77777777" w:rsidTr="000152EB">
        <w:trPr>
          <w:trHeight w:val="20"/>
        </w:trPr>
        <w:tc>
          <w:tcPr>
            <w:tcW w:w="1985" w:type="dxa"/>
            <w:vMerge/>
            <w:noWrap/>
          </w:tcPr>
          <w:p w14:paraId="05C9439B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  <w:noWrap/>
          </w:tcPr>
          <w:p w14:paraId="15334C94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095" w:type="dxa"/>
            <w:noWrap/>
          </w:tcPr>
          <w:p w14:paraId="6C0D973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นิติเวช</w:t>
            </w:r>
          </w:p>
        </w:tc>
      </w:tr>
      <w:tr w:rsidR="006162AE" w:rsidRPr="000152EB" w14:paraId="51DF7024" w14:textId="77777777" w:rsidTr="000152EB">
        <w:trPr>
          <w:trHeight w:val="20"/>
        </w:trPr>
        <w:tc>
          <w:tcPr>
            <w:tcW w:w="1985" w:type="dxa"/>
            <w:vMerge/>
            <w:noWrap/>
          </w:tcPr>
          <w:p w14:paraId="429630B0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  <w:noWrap/>
          </w:tcPr>
          <w:p w14:paraId="16D6B40B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095" w:type="dxa"/>
            <w:noWrap/>
          </w:tcPr>
          <w:p w14:paraId="45C5D73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วิชาอื่นๆ ที่ใกล้เคียงกัน</w:t>
            </w:r>
          </w:p>
        </w:tc>
      </w:tr>
      <w:tr w:rsidR="006162AE" w:rsidRPr="000152EB" w14:paraId="773921E9" w14:textId="77777777" w:rsidTr="000152EB">
        <w:trPr>
          <w:trHeight w:val="20"/>
        </w:trPr>
        <w:tc>
          <w:tcPr>
            <w:tcW w:w="1985" w:type="dxa"/>
            <w:vMerge w:val="restart"/>
            <w:noWrap/>
            <w:hideMark/>
          </w:tcPr>
          <w:p w14:paraId="03DDF045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วิทยาศาสตร์ธรรมชาติ</w:t>
            </w:r>
          </w:p>
        </w:tc>
        <w:tc>
          <w:tcPr>
            <w:tcW w:w="1559" w:type="dxa"/>
            <w:vMerge w:val="restart"/>
            <w:noWrap/>
            <w:hideMark/>
          </w:tcPr>
          <w:p w14:paraId="74573CB6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คณิตศาสตร์</w:t>
            </w:r>
          </w:p>
        </w:tc>
        <w:tc>
          <w:tcPr>
            <w:tcW w:w="6095" w:type="dxa"/>
            <w:noWrap/>
            <w:hideMark/>
          </w:tcPr>
          <w:p w14:paraId="51C1146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คณิตศาสตร์ประยุกต์</w:t>
            </w:r>
          </w:p>
        </w:tc>
      </w:tr>
      <w:tr w:rsidR="006162AE" w:rsidRPr="000152EB" w14:paraId="6AA71F73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5D6EE1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177D6E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D7CDFE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ทฤษฎีทางคณิตศาสตร์</w:t>
            </w:r>
          </w:p>
        </w:tc>
      </w:tr>
      <w:tr w:rsidR="006162AE" w:rsidRPr="000152EB" w14:paraId="7F10498F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286E658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E38E0D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715EC1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สถิติและความน่าจะเป็น</w:t>
            </w:r>
          </w:p>
        </w:tc>
      </w:tr>
      <w:tr w:rsidR="006162AE" w:rsidRPr="000152EB" w14:paraId="3224CD08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2EE2ED2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52B0FB43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คอมพิวเตอร์และสารสนเทศศาสตร์</w:t>
            </w:r>
            <w:r w:rsidRPr="000152EB">
              <w:rPr>
                <w:rFonts w:ascii="TH SarabunPSK" w:hAnsi="TH SarabunPSK" w:cs="TH SarabunPSK"/>
                <w:b/>
                <w:bCs/>
                <w:sz w:val="28"/>
              </w:rPr>
              <w:t xml:space="preserve"> (</w:t>
            </w: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เฉพาะซอฟต์แวร์)</w:t>
            </w:r>
          </w:p>
        </w:tc>
        <w:tc>
          <w:tcPr>
            <w:tcW w:w="6095" w:type="dxa"/>
            <w:noWrap/>
            <w:hideMark/>
          </w:tcPr>
          <w:p w14:paraId="6AA40A1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ชีว-สารสนเทศศาสตร์</w:t>
            </w:r>
          </w:p>
        </w:tc>
      </w:tr>
      <w:tr w:rsidR="006162AE" w:rsidRPr="000152EB" w14:paraId="1445DEEB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8DA853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235A2F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EB9AD9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วิทยาการคอมพิวเตอร์</w:t>
            </w:r>
          </w:p>
        </w:tc>
      </w:tr>
      <w:tr w:rsidR="006162AE" w:rsidRPr="000152EB" w14:paraId="20B98ADD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57858C0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95AAEC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6F0034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วิทยาการสารสนเทศ</w:t>
            </w:r>
          </w:p>
        </w:tc>
      </w:tr>
      <w:tr w:rsidR="006162AE" w:rsidRPr="000152EB" w14:paraId="292CCB34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911073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6D4FAFE2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วิทยาศาสตร์เคมี</w:t>
            </w:r>
          </w:p>
        </w:tc>
        <w:tc>
          <w:tcPr>
            <w:tcW w:w="6095" w:type="dxa"/>
            <w:noWrap/>
            <w:hideMark/>
          </w:tcPr>
          <w:p w14:paraId="251B738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คอลลอยด์</w:t>
            </w:r>
          </w:p>
        </w:tc>
      </w:tr>
      <w:tr w:rsidR="006162AE" w:rsidRPr="000152EB" w14:paraId="3299D0C7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367C61B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CBD321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137BEA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เคมีฟิสิกส์</w:t>
            </w:r>
          </w:p>
        </w:tc>
      </w:tr>
      <w:tr w:rsidR="006162AE" w:rsidRPr="000152EB" w14:paraId="1AC3D3D3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51EB406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9128EA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7F7715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เคมีวิเคราะห์</w:t>
            </w:r>
          </w:p>
        </w:tc>
      </w:tr>
      <w:tr w:rsidR="006162AE" w:rsidRPr="000152EB" w14:paraId="63481ACF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5A2087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42C7E2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9F0506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เคมีอนินทรีย์ และเคมีนิวเคลียร์</w:t>
            </w:r>
          </w:p>
        </w:tc>
      </w:tr>
      <w:tr w:rsidR="006162AE" w:rsidRPr="000152EB" w14:paraId="2128455A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039704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695686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CD20C2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เคมีอินทรีย์</w:t>
            </w:r>
          </w:p>
        </w:tc>
      </w:tr>
      <w:tr w:rsidR="006162AE" w:rsidRPr="000152EB" w14:paraId="557AE65D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20F94EC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7512F1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0897C8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วิชาเคมีอื่นๆ ที่เกี่ยวข้อง</w:t>
            </w:r>
          </w:p>
        </w:tc>
      </w:tr>
      <w:tr w:rsidR="006162AE" w:rsidRPr="000152EB" w14:paraId="78A40A04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6E454C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0952BB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5BAC1A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พอลิเมอร์</w:t>
            </w:r>
          </w:p>
        </w:tc>
      </w:tr>
      <w:tr w:rsidR="006162AE" w:rsidRPr="000152EB" w14:paraId="7BA87C57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821404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EACA5C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05FF0E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เคมีอิเล็กทรอนิกส์</w:t>
            </w:r>
          </w:p>
        </w:tc>
      </w:tr>
      <w:tr w:rsidR="006162AE" w:rsidRPr="000152EB" w14:paraId="1FC2F695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9B713F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4F84A97D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วิทยาศาสตร์ชีววิทยา</w:t>
            </w:r>
          </w:p>
        </w:tc>
        <w:tc>
          <w:tcPr>
            <w:tcW w:w="6095" w:type="dxa"/>
            <w:noWrap/>
            <w:hideMark/>
          </w:tcPr>
          <w:p w14:paraId="2F670F4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กีฏวิทยา</w:t>
            </w:r>
          </w:p>
        </w:tc>
      </w:tr>
      <w:tr w:rsidR="006162AE" w:rsidRPr="000152EB" w14:paraId="2F3812F7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57A846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83627D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0A2C3A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จุลชีววิทยา</w:t>
            </w:r>
          </w:p>
        </w:tc>
      </w:tr>
      <w:tr w:rsidR="006162AE" w:rsidRPr="000152EB" w14:paraId="084C47B9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53C63F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8D423E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D72CDC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ชีวเคมีและชีววิทยาโมเลกุล</w:t>
            </w:r>
          </w:p>
        </w:tc>
      </w:tr>
      <w:tr w:rsidR="006162AE" w:rsidRPr="000152EB" w14:paraId="53F00DD0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168392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66683A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5D5BE3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ชีวฟิสิกส</w:t>
            </w:r>
          </w:p>
        </w:tc>
      </w:tr>
      <w:tr w:rsidR="006162AE" w:rsidRPr="000152EB" w14:paraId="1D31C80A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3B4ED4B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A43E08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90A5A2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เซลล์วิทยา</w:t>
            </w:r>
          </w:p>
        </w:tc>
      </w:tr>
      <w:tr w:rsidR="006162AE" w:rsidRPr="000152EB" w14:paraId="1D7F806C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9D3E5E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127803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36ED21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พฤกษศาสตร์</w:t>
            </w:r>
          </w:p>
        </w:tc>
      </w:tr>
      <w:tr w:rsidR="006162AE" w:rsidRPr="000152EB" w14:paraId="2260E700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3F6E799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C3A6A5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80E946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พันธุศาสตร์</w:t>
            </w:r>
          </w:p>
        </w:tc>
      </w:tr>
      <w:tr w:rsidR="006162AE" w:rsidRPr="000152EB" w14:paraId="0D2455C2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A8AB6D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694B5F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2157B3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วิชาอื่นๆ ที่ใกล้เคียงกัน</w:t>
            </w:r>
          </w:p>
        </w:tc>
      </w:tr>
      <w:tr w:rsidR="006162AE" w:rsidRPr="000152EB" w14:paraId="392AB993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5FA9B1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A1D9BB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CEC880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ไวรัสวิทยา</w:t>
            </w:r>
          </w:p>
        </w:tc>
      </w:tr>
      <w:tr w:rsidR="006162AE" w:rsidRPr="000152EB" w14:paraId="7AB1EFE1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371E181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88FF6F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60220D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สัตววิทยา</w:t>
            </w:r>
          </w:p>
        </w:tc>
      </w:tr>
      <w:tr w:rsidR="006162AE" w:rsidRPr="000152EB" w14:paraId="09CD0593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74C718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AAC9D1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B12582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เห็ดราวิทยา</w:t>
            </w:r>
          </w:p>
        </w:tc>
      </w:tr>
      <w:tr w:rsidR="006162AE" w:rsidRPr="000152EB" w14:paraId="11224573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95B827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6A7D8B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0315F4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แบคทีเรียวิทยา จุลชีววิทยา</w:t>
            </w:r>
          </w:p>
        </w:tc>
      </w:tr>
      <w:tr w:rsidR="006162AE" w:rsidRPr="000152EB" w14:paraId="3665F98E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ACF07E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36EC21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B18EDC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ชีววิทยาทางทะเล</w:t>
            </w:r>
          </w:p>
        </w:tc>
      </w:tr>
      <w:tr w:rsidR="006162AE" w:rsidRPr="000152EB" w14:paraId="7656D3C3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1237A8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49215561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วิทยาศาสตร์ฟิสิกส์</w:t>
            </w:r>
          </w:p>
        </w:tc>
        <w:tc>
          <w:tcPr>
            <w:tcW w:w="6095" w:type="dxa"/>
            <w:noWrap/>
            <w:hideMark/>
          </w:tcPr>
          <w:p w14:paraId="1ED5422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การควบแน่น ภาวะตัวนํายิ่งยวด</w:t>
            </w:r>
          </w:p>
        </w:tc>
      </w:tr>
      <w:tr w:rsidR="006162AE" w:rsidRPr="000152EB" w14:paraId="7C237747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C06CFA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C5853F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39AFE8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การแผ่รังสี</w:t>
            </w:r>
          </w:p>
        </w:tc>
      </w:tr>
      <w:tr w:rsidR="006162AE" w:rsidRPr="000152EB" w14:paraId="6E6A91D0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7A3D0C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28C86F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4222EC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การสะท้อนของแม่เหล็กเกี่ยวกับเสียงอื่นๆ</w:t>
            </w:r>
          </w:p>
        </w:tc>
      </w:tr>
      <w:tr w:rsidR="006162AE" w:rsidRPr="000152EB" w14:paraId="0ED13EE4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968D7D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62E2A8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4215BF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ดาราศาสตร์</w:t>
            </w:r>
          </w:p>
        </w:tc>
      </w:tr>
      <w:tr w:rsidR="006162AE" w:rsidRPr="000152EB" w14:paraId="36C71690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C665A7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DAA46F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870B47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นิวเคลียร์ฟิสิกส์</w:t>
            </w:r>
          </w:p>
        </w:tc>
      </w:tr>
      <w:tr w:rsidR="006162AE" w:rsidRPr="000152EB" w14:paraId="3344FD07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EB95F0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87FDC7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C39DFA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ฟิสิกส์เกี่ยวกับอะตอม-ปรมาณู</w:t>
            </w:r>
          </w:p>
        </w:tc>
      </w:tr>
      <w:tr w:rsidR="006162AE" w:rsidRPr="000152EB" w14:paraId="57936EBF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8ABD1B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298D04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B7A8D8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โมเลกุลและเคมีฟิสิกส์</w:t>
            </w:r>
          </w:p>
        </w:tc>
      </w:tr>
      <w:tr w:rsidR="006162AE" w:rsidRPr="000152EB" w14:paraId="1140C98B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E0C69F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D4A9EC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2BABF1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ทัศนศาสตร์</w:t>
            </w:r>
          </w:p>
        </w:tc>
      </w:tr>
      <w:tr w:rsidR="006162AE" w:rsidRPr="000152EB" w14:paraId="77FEEA8B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D808F3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8033A4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EDE7A1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วิชาฟิสิกส์อื่นๆ ที่ใกล้เคียงกัน</w:t>
            </w:r>
          </w:p>
        </w:tc>
      </w:tr>
      <w:tr w:rsidR="006162AE" w:rsidRPr="000152EB" w14:paraId="6899426A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978D20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7B1F2ACA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วิทยาศาสตร์สิ่งแวดล้อม</w:t>
            </w:r>
          </w:p>
        </w:tc>
        <w:tc>
          <w:tcPr>
            <w:tcW w:w="6095" w:type="dxa"/>
            <w:noWrap/>
            <w:hideMark/>
          </w:tcPr>
          <w:p w14:paraId="75B9811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ทรัพยากรน้ำ และที่เกี่ยวข้องกับ สิ่งแวดล้อมอื่นๆ</w:t>
            </w:r>
          </w:p>
        </w:tc>
      </w:tr>
      <w:tr w:rsidR="006162AE" w:rsidRPr="000152EB" w14:paraId="40303637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5A95C33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E6FAFC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DB692F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ธรณีฟิสิกส์</w:t>
            </w:r>
          </w:p>
        </w:tc>
      </w:tr>
      <w:tr w:rsidR="006162AE" w:rsidRPr="000152EB" w14:paraId="5785C87B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49CAFD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A12154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2C8418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ปฐพีเคมี</w:t>
            </w:r>
          </w:p>
        </w:tc>
      </w:tr>
      <w:tr w:rsidR="006162AE" w:rsidRPr="000152EB" w14:paraId="3B71D838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268EFA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EBDAEE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DEBD5B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ฟอสซิล</w:t>
            </w:r>
          </w:p>
        </w:tc>
      </w:tr>
      <w:tr w:rsidR="006162AE" w:rsidRPr="000152EB" w14:paraId="7CEB96BC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980ABE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8502C7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6C69FC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ภูมิศาสตร์กายภาพและวิชา เกี่ยวกับแร่</w:t>
            </w:r>
          </w:p>
        </w:tc>
      </w:tr>
      <w:tr w:rsidR="006162AE" w:rsidRPr="000152EB" w14:paraId="7963C972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502B28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387547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9C0ED7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ภูมิศาสตร์ทางทะเล สมุทรศาสตร์</w:t>
            </w:r>
          </w:p>
        </w:tc>
      </w:tr>
      <w:tr w:rsidR="006162AE" w:rsidRPr="000152EB" w14:paraId="18C1BE31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434102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C5B834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DC7101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วิทยาศาสตร์ ด้านพื้นดิน-ธรณีวิทยา</w:t>
            </w:r>
          </w:p>
        </w:tc>
      </w:tr>
      <w:tr w:rsidR="006162AE" w:rsidRPr="000152EB" w14:paraId="51EF4D49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5BAA243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93CE1B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FAD2EF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อุทกศาสตร์</w:t>
            </w:r>
          </w:p>
        </w:tc>
      </w:tr>
      <w:tr w:rsidR="006162AE" w:rsidRPr="000152EB" w14:paraId="0B3666EE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474D30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0D0371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EDD4F4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อุตุนิยมวิทยา วิทยาศาสตร์ด้านบรรยากาศ-ภูมิอากาศ</w:t>
            </w:r>
          </w:p>
        </w:tc>
      </w:tr>
      <w:tr w:rsidR="006162AE" w:rsidRPr="000152EB" w14:paraId="6227C3D2" w14:textId="77777777" w:rsidTr="000152EB">
        <w:trPr>
          <w:trHeight w:val="20"/>
        </w:trPr>
        <w:tc>
          <w:tcPr>
            <w:tcW w:w="1985" w:type="dxa"/>
            <w:vMerge/>
            <w:noWrap/>
          </w:tcPr>
          <w:p w14:paraId="411764BE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noWrap/>
          </w:tcPr>
          <w:p w14:paraId="3980B446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วิทยาศาสตร์ธรรมชาติอื่นๆ</w:t>
            </w:r>
          </w:p>
        </w:tc>
        <w:tc>
          <w:tcPr>
            <w:tcW w:w="6095" w:type="dxa"/>
            <w:noWrap/>
          </w:tcPr>
          <w:p w14:paraId="1990C6C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วิชาที่ใกล้เคียงกันอื่นๆ</w:t>
            </w:r>
          </w:p>
        </w:tc>
      </w:tr>
      <w:tr w:rsidR="006162AE" w:rsidRPr="000152EB" w14:paraId="1474D9A5" w14:textId="77777777" w:rsidTr="000152EB">
        <w:trPr>
          <w:trHeight w:val="20"/>
        </w:trPr>
        <w:tc>
          <w:tcPr>
            <w:tcW w:w="1985" w:type="dxa"/>
            <w:vMerge w:val="restart"/>
            <w:noWrap/>
            <w:hideMark/>
          </w:tcPr>
          <w:p w14:paraId="2A903A37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วิศวกรรมศาสตร์และเทคโนโลยี</w:t>
            </w:r>
          </w:p>
        </w:tc>
        <w:tc>
          <w:tcPr>
            <w:tcW w:w="1559" w:type="dxa"/>
            <w:vMerge w:val="restart"/>
            <w:noWrap/>
            <w:hideMark/>
          </w:tcPr>
          <w:p w14:paraId="7A160B2C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เทคโนโลยี</w:t>
            </w:r>
          </w:p>
          <w:p w14:paraId="3AB783DB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ชีวภาพสิ่งแวดล้อม</w:t>
            </w:r>
          </w:p>
        </w:tc>
        <w:tc>
          <w:tcPr>
            <w:tcW w:w="6095" w:type="dxa"/>
            <w:noWrap/>
            <w:hideMark/>
          </w:tcPr>
          <w:p w14:paraId="2D4A3F8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การรักษาและการวินิจฉัยโรค ทางด้านชีวภาพ (</w:t>
            </w:r>
            <w:r w:rsidRPr="000152EB">
              <w:rPr>
                <w:rFonts w:ascii="TH SarabunPSK" w:hAnsi="TH SarabunPSK" w:cs="TH SarabunPSK"/>
                <w:sz w:val="28"/>
              </w:rPr>
              <w:t xml:space="preserve">DNA chips </w:t>
            </w:r>
            <w:r w:rsidRPr="000152EB">
              <w:rPr>
                <w:rFonts w:ascii="TH SarabunPSK" w:hAnsi="TH SarabunPSK" w:cs="TH SarabunPSK"/>
                <w:sz w:val="28"/>
                <w:cs/>
              </w:rPr>
              <w:t>และอุปกรณ์ตรวจจับทางชีวภาพใน การจัดการสิ่งแวดล้อม)</w:t>
            </w:r>
          </w:p>
        </w:tc>
      </w:tr>
      <w:tr w:rsidR="006162AE" w:rsidRPr="000152EB" w14:paraId="1C0466FE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1CE451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13E4FE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E8B95F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จริยธรรมกับเทคโนโลยีชีวภาพ สิ่งแวดล้อม</w:t>
            </w:r>
          </w:p>
        </w:tc>
      </w:tr>
      <w:tr w:rsidR="006162AE" w:rsidRPr="000152EB" w14:paraId="6D14B627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FEFDE5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0316EB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3707A6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เทคโนโลยีชีวภาพสิ่งแวดล้อม</w:t>
            </w:r>
          </w:p>
        </w:tc>
      </w:tr>
      <w:tr w:rsidR="006162AE" w:rsidRPr="000152EB" w14:paraId="6BB30CF0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E9CF63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69EAC8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04D2C8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อื่นๆ ที่เกี่ยวข้อง</w:t>
            </w:r>
          </w:p>
        </w:tc>
      </w:tr>
      <w:tr w:rsidR="006162AE" w:rsidRPr="000152EB" w14:paraId="179D1FA6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F044CB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730020A8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เทคโนโลยี</w:t>
            </w:r>
          </w:p>
          <w:p w14:paraId="66F1C9DC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ชีวภาพอุตสาหกรรม</w:t>
            </w:r>
          </w:p>
        </w:tc>
        <w:tc>
          <w:tcPr>
            <w:tcW w:w="6095" w:type="dxa"/>
            <w:noWrap/>
            <w:hideMark/>
          </w:tcPr>
          <w:p w14:paraId="64D9EE7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กระบวนการทางชีวภาพ</w:t>
            </w:r>
          </w:p>
        </w:tc>
      </w:tr>
      <w:tr w:rsidR="006162AE" w:rsidRPr="000152EB" w14:paraId="0E83A8F9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1D3D86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722C57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BFEF18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การหมักชีวภาพ</w:t>
            </w:r>
          </w:p>
        </w:tc>
      </w:tr>
      <w:tr w:rsidR="006162AE" w:rsidRPr="000152EB" w14:paraId="31D68646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BF61A6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B5F688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63A337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เคมีภัณฑ์จากชีวภาพ</w:t>
            </w:r>
          </w:p>
        </w:tc>
      </w:tr>
      <w:tr w:rsidR="006162AE" w:rsidRPr="000152EB" w14:paraId="471E2A7B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DE9FE1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4C5062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589EB8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เชื้อเพลิงชีวภาพ</w:t>
            </w:r>
          </w:p>
        </w:tc>
      </w:tr>
      <w:tr w:rsidR="006162AE" w:rsidRPr="000152EB" w14:paraId="3F67CE31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B509B9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E6E6AD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D068D4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เทคโนโลยีการแปรรูปทางชีวภาพ</w:t>
            </w:r>
          </w:p>
        </w:tc>
      </w:tr>
      <w:tr w:rsidR="006162AE" w:rsidRPr="000152EB" w14:paraId="260D6CAE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C5DF40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B66D22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298414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เทคโนโลยีเกี่ยวกับชีวภาพอุตสาหกรรม</w:t>
            </w:r>
          </w:p>
        </w:tc>
      </w:tr>
      <w:tr w:rsidR="006162AE" w:rsidRPr="000152EB" w14:paraId="646B4C4F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C0F1CE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AD5155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BA0D72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พลาสติกชีวภาพ</w:t>
            </w:r>
          </w:p>
        </w:tc>
      </w:tr>
      <w:tr w:rsidR="006162AE" w:rsidRPr="000152EB" w14:paraId="694F73A8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35B5BD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2DE816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D17E8E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วิชาอื่นๆ ที่เกี่ยวข้อง</w:t>
            </w:r>
          </w:p>
        </w:tc>
      </w:tr>
      <w:tr w:rsidR="006162AE" w:rsidRPr="000152EB" w14:paraId="7C89D709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2814F0A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466079AD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นาโนเทคโนโลยี</w:t>
            </w:r>
          </w:p>
        </w:tc>
        <w:tc>
          <w:tcPr>
            <w:tcW w:w="6095" w:type="dxa"/>
            <w:noWrap/>
            <w:hideMark/>
          </w:tcPr>
          <w:p w14:paraId="7E28C13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วัสดุนาโน-การผลิตและคุณสมบัติ</w:t>
            </w:r>
          </w:p>
        </w:tc>
      </w:tr>
      <w:tr w:rsidR="006162AE" w:rsidRPr="000152EB" w14:paraId="305CB7E9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F0B75F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5B9951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B9A7A9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กรรมวิธีทางนาโนเทคโนโลยี</w:t>
            </w:r>
          </w:p>
        </w:tc>
      </w:tr>
      <w:tr w:rsidR="006162AE" w:rsidRPr="000152EB" w14:paraId="54A334D1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008381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065BB687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วิศวกรรมการแพทย์</w:t>
            </w:r>
          </w:p>
        </w:tc>
        <w:tc>
          <w:tcPr>
            <w:tcW w:w="6095" w:type="dxa"/>
            <w:noWrap/>
            <w:hideMark/>
          </w:tcPr>
          <w:p w14:paraId="0775FE2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เทคโนโลยีห้องปฏิบัติการทาง การแพทย์วินิจฉัยโรค</w:t>
            </w:r>
          </w:p>
        </w:tc>
      </w:tr>
      <w:tr w:rsidR="006162AE" w:rsidRPr="000152EB" w14:paraId="718B0A18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42E274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9A63B4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93C837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วิศวกรรมที่เกี่ยวข้องทางการแพทย์</w:t>
            </w:r>
          </w:p>
        </w:tc>
      </w:tr>
      <w:tr w:rsidR="006162AE" w:rsidRPr="000152EB" w14:paraId="7E185819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E0F339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283A8E28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วิศวกรรมเคมี</w:t>
            </w:r>
          </w:p>
        </w:tc>
        <w:tc>
          <w:tcPr>
            <w:tcW w:w="6095" w:type="dxa"/>
            <w:noWrap/>
            <w:hideMark/>
          </w:tcPr>
          <w:p w14:paraId="696C62D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วิศวกรรมว่าด้วยกระบวนการทางเคมี- เคมีภัณฑ์</w:t>
            </w:r>
          </w:p>
        </w:tc>
      </w:tr>
      <w:tr w:rsidR="006162AE" w:rsidRPr="000152EB" w14:paraId="1C201141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6F8A54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BEA5C4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8E3F44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อุตสาหกรรมเคมี</w:t>
            </w:r>
          </w:p>
        </w:tc>
      </w:tr>
      <w:tr w:rsidR="006162AE" w:rsidRPr="000152EB" w14:paraId="1EC96002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542B7F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B975D6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</w:tcPr>
          <w:p w14:paraId="38E75C3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วิศวกรรมด้านพืช และผลิตภัณฑ์</w:t>
            </w:r>
          </w:p>
        </w:tc>
      </w:tr>
      <w:tr w:rsidR="006162AE" w:rsidRPr="000152EB" w14:paraId="09D048C4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2E74DEC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4935F0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4B11DC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วิชาอื่นๆ ที่ใกล้เคียงกัน</w:t>
            </w:r>
          </w:p>
        </w:tc>
      </w:tr>
      <w:tr w:rsidR="006162AE" w:rsidRPr="000152EB" w14:paraId="31EC56C9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684492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6BF6BDEC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</w:t>
            </w:r>
          </w:p>
          <w:p w14:paraId="73E0EA63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เครื่องกล</w:t>
            </w:r>
          </w:p>
        </w:tc>
        <w:tc>
          <w:tcPr>
            <w:tcW w:w="6095" w:type="dxa"/>
            <w:noWrap/>
            <w:hideMark/>
          </w:tcPr>
          <w:p w14:paraId="168CC84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กลศาสตร์ ประยุกต์</w:t>
            </w:r>
          </w:p>
        </w:tc>
      </w:tr>
      <w:tr w:rsidR="006162AE" w:rsidRPr="000152EB" w14:paraId="16AB1805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52CA34A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2540B5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D440CC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การสร้างยานอวกาศ</w:t>
            </w:r>
          </w:p>
        </w:tc>
      </w:tr>
      <w:tr w:rsidR="006162AE" w:rsidRPr="000152EB" w14:paraId="34ADFAAF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3CC5369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4CCBA6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D175F4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เครื่องกลโรงงาน</w:t>
            </w:r>
          </w:p>
        </w:tc>
      </w:tr>
      <w:tr w:rsidR="006162AE" w:rsidRPr="000152EB" w14:paraId="20842F27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176DCB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7FE742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7BBF3C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เทอร์โมไดนามิกส์</w:t>
            </w:r>
          </w:p>
        </w:tc>
      </w:tr>
      <w:tr w:rsidR="006162AE" w:rsidRPr="000152EB" w14:paraId="25625A06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A11A97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29DDEF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D807DA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วิศวกรรมด้านเสียง และวิชาอื่นๆ ที่ใกล้เคียง</w:t>
            </w:r>
          </w:p>
        </w:tc>
      </w:tr>
      <w:tr w:rsidR="006162AE" w:rsidRPr="000152EB" w14:paraId="15A860DF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9245B8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2D8A24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BD6AC9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วิศวกรรมนิวเคลียร์</w:t>
            </w:r>
          </w:p>
        </w:tc>
      </w:tr>
      <w:tr w:rsidR="006162AE" w:rsidRPr="000152EB" w14:paraId="72442DA0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799051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4464C7B4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วิศวกรรมไฟฟ้าอิเล็กทรอนิกส์และสารสนเทศ</w:t>
            </w:r>
          </w:p>
        </w:tc>
        <w:tc>
          <w:tcPr>
            <w:tcW w:w="6095" w:type="dxa"/>
            <w:noWrap/>
            <w:hideMark/>
          </w:tcPr>
          <w:p w14:paraId="694E0C8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การผลิตด้วยเครื่องจักรและระบบควบคุม และวิชาอื่นๆ ที่ใกล้เคียงกัน</w:t>
            </w:r>
          </w:p>
        </w:tc>
      </w:tr>
      <w:tr w:rsidR="006162AE" w:rsidRPr="000152EB" w14:paraId="6FFC0198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3C973A0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098FAF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7E10EA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การออกแบบหุ่นยนต์และการ ควบคุมแบบอัตโนมัติ</w:t>
            </w:r>
          </w:p>
        </w:tc>
      </w:tr>
      <w:tr w:rsidR="006162AE" w:rsidRPr="000152EB" w14:paraId="6000335F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31D617C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D5A4AE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BF8B9E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เทคโนโลยีการสื่อสารโทรคมนาคม</w:t>
            </w:r>
          </w:p>
        </w:tc>
      </w:tr>
      <w:tr w:rsidR="006162AE" w:rsidRPr="000152EB" w14:paraId="7DD09C4F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2BFB1A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F0F545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A22A2E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วิชาการบิน</w:t>
            </w:r>
          </w:p>
        </w:tc>
      </w:tr>
      <w:tr w:rsidR="006162AE" w:rsidRPr="000152EB" w14:paraId="22F79A20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709707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02C897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7A2FE0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ฮาร์ดว์และการพัฒนาฮาร์ดแวร์</w:t>
            </w:r>
          </w:p>
        </w:tc>
      </w:tr>
      <w:tr w:rsidR="006162AE" w:rsidRPr="000152EB" w14:paraId="69A1C86D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FE079B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31AA553F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วิศวกรรมโยธา</w:t>
            </w:r>
          </w:p>
        </w:tc>
        <w:tc>
          <w:tcPr>
            <w:tcW w:w="6095" w:type="dxa"/>
            <w:noWrap/>
            <w:hideMark/>
          </w:tcPr>
          <w:p w14:paraId="6E951DB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วิศวกรรมการขนส่ง</w:t>
            </w:r>
          </w:p>
        </w:tc>
      </w:tr>
      <w:tr w:rsidR="006162AE" w:rsidRPr="000152EB" w14:paraId="5C9D38A3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E92DA6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2D2B02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7BDEF9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วิศวกรรมด้านการก่อสร้าง</w:t>
            </w:r>
          </w:p>
        </w:tc>
      </w:tr>
      <w:tr w:rsidR="006162AE" w:rsidRPr="000152EB" w14:paraId="7FB6F454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692BBA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636BC5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CE4C71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วิศวกรรมด้านโครงสร้างและ เทศบาลนคร</w:t>
            </w:r>
          </w:p>
        </w:tc>
      </w:tr>
      <w:tr w:rsidR="006162AE" w:rsidRPr="000152EB" w14:paraId="27B6FE12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28C82A1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203534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49F8B7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วิศวกรรมด้านสถาปัตยกรรม</w:t>
            </w:r>
          </w:p>
        </w:tc>
      </w:tr>
      <w:tr w:rsidR="006162AE" w:rsidRPr="000152EB" w14:paraId="3744E1EE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323DD34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8DF235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35C4EB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วิศวกรรมและวิทยาศาสตร์ด้านอาคาร</w:t>
            </w:r>
          </w:p>
        </w:tc>
      </w:tr>
      <w:tr w:rsidR="006162AE" w:rsidRPr="000152EB" w14:paraId="4B2A7971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89C2F5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AD017A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C29659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วิชาอื่นๆ ที่ใกล้เคียงกัน</w:t>
            </w:r>
          </w:p>
        </w:tc>
      </w:tr>
      <w:tr w:rsidR="006162AE" w:rsidRPr="000152EB" w14:paraId="3F165E5F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3781B10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05703BBF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</w:t>
            </w:r>
          </w:p>
          <w:p w14:paraId="3DB0D3B2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โลหการและวัสดุ</w:t>
            </w:r>
          </w:p>
        </w:tc>
        <w:tc>
          <w:tcPr>
            <w:tcW w:w="6095" w:type="dxa"/>
            <w:noWrap/>
            <w:hideMark/>
          </w:tcPr>
          <w:p w14:paraId="43B62E2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การเคลือบและฟิล์ม</w:t>
            </w:r>
          </w:p>
        </w:tc>
      </w:tr>
      <w:tr w:rsidR="006162AE" w:rsidRPr="000152EB" w14:paraId="10B52B97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582F3D2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74AB8F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8A5EE5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เซรามิก</w:t>
            </w:r>
          </w:p>
        </w:tc>
      </w:tr>
      <w:tr w:rsidR="006162AE" w:rsidRPr="000152EB" w14:paraId="7D68A524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1560B5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CFCAC2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465B89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เทคโนโลยีสิ่งทอ</w:t>
            </w:r>
          </w:p>
        </w:tc>
      </w:tr>
      <w:tr w:rsidR="006162AE" w:rsidRPr="000152EB" w14:paraId="5572EFAA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3294602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13A48D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408ECD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พลาสติกเสริมความเหนียว</w:t>
            </w:r>
          </w:p>
        </w:tc>
      </w:tr>
      <w:tr w:rsidR="006162AE" w:rsidRPr="000152EB" w14:paraId="2504457F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35611FE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A1148C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4225AD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โลหะและวัสดุ</w:t>
            </w:r>
          </w:p>
        </w:tc>
      </w:tr>
      <w:tr w:rsidR="006162AE" w:rsidRPr="000152EB" w14:paraId="47CC3A43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2FEAECF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2923CD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F34CDE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วัสดุหลากองค์ประกอบอื่นๆ</w:t>
            </w:r>
          </w:p>
        </w:tc>
      </w:tr>
      <w:tr w:rsidR="006162AE" w:rsidRPr="000152EB" w14:paraId="5B4B4387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0E3F54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44595E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C95D64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อื่นๆ ที่เกี่ยวข้อง ยกเว้น วัสดุชีวภาพ จัดอยู่ในเทคโนฯ ชีวภาพอุตสาหกรรม</w:t>
            </w:r>
          </w:p>
        </w:tc>
      </w:tr>
      <w:tr w:rsidR="006162AE" w:rsidRPr="000152EB" w14:paraId="2C030D6E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16A800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1DBECBFD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วิศวกรรมสิ่งแวดล้อม</w:t>
            </w:r>
          </w:p>
        </w:tc>
        <w:tc>
          <w:tcPr>
            <w:tcW w:w="6095" w:type="dxa"/>
            <w:noWrap/>
            <w:hideMark/>
          </w:tcPr>
          <w:p w14:paraId="3BA45FF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วิศวกรรมที่เกี่ยวกับพื้นดิน-เหมืองแร่-การปรับแต่งแร่-ปิโตรเลียม-พลังงานและเชื้อเพลิง</w:t>
            </w:r>
          </w:p>
        </w:tc>
      </w:tr>
      <w:tr w:rsidR="006162AE" w:rsidRPr="000152EB" w14:paraId="49D4BC2A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C27085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0786B4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6B7F23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อื่นๆ ที่เกี่ยวข้อง</w:t>
            </w:r>
          </w:p>
        </w:tc>
      </w:tr>
      <w:tr w:rsidR="006162AE" w:rsidRPr="000152EB" w14:paraId="51E114D9" w14:textId="77777777" w:rsidTr="000152EB">
        <w:trPr>
          <w:trHeight w:val="20"/>
        </w:trPr>
        <w:tc>
          <w:tcPr>
            <w:tcW w:w="1985" w:type="dxa"/>
            <w:vMerge/>
            <w:noWrap/>
          </w:tcPr>
          <w:p w14:paraId="01438555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 w:val="restart"/>
            <w:noWrap/>
          </w:tcPr>
          <w:p w14:paraId="165EBAD7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</w:t>
            </w:r>
          </w:p>
          <w:p w14:paraId="4B327CFC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ศาสตร์และเทคโนโลยีอื่น</w:t>
            </w:r>
            <w:r w:rsidRPr="000152EB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ๆ</w:t>
            </w:r>
          </w:p>
        </w:tc>
        <w:tc>
          <w:tcPr>
            <w:tcW w:w="6095" w:type="dxa"/>
            <w:noWrap/>
          </w:tcPr>
          <w:p w14:paraId="6AF19B5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วิศวกรรมและเทคโนโลยีอุบัติใหม่อื่นๆ</w:t>
            </w:r>
          </w:p>
        </w:tc>
      </w:tr>
      <w:tr w:rsidR="006162AE" w:rsidRPr="000152EB" w14:paraId="118E0D05" w14:textId="77777777" w:rsidTr="000152EB">
        <w:trPr>
          <w:trHeight w:val="20"/>
        </w:trPr>
        <w:tc>
          <w:tcPr>
            <w:tcW w:w="1985" w:type="dxa"/>
            <w:vMerge/>
            <w:noWrap/>
          </w:tcPr>
          <w:p w14:paraId="42E9A42B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  <w:noWrap/>
          </w:tcPr>
          <w:p w14:paraId="184BEF93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095" w:type="dxa"/>
            <w:noWrap/>
          </w:tcPr>
          <w:p w14:paraId="343287B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อาหารและเครื่องดื่ม-เทคโนโลยีการผลิตอาหารเทคโนโลยีเฉพาะของ</w:t>
            </w:r>
            <w:r w:rsidRPr="000152EB">
              <w:rPr>
                <w:rFonts w:ascii="TH SarabunPSK" w:hAnsi="TH SarabunPSK" w:cs="TH SarabunPSK"/>
                <w:sz w:val="28"/>
              </w:rPr>
              <w:t xml:space="preserve"> </w:t>
            </w:r>
            <w:r w:rsidRPr="000152EB">
              <w:rPr>
                <w:rFonts w:ascii="TH SarabunPSK" w:hAnsi="TH SarabunPSK" w:cs="TH SarabunPSK"/>
                <w:sz w:val="28"/>
                <w:cs/>
              </w:rPr>
              <w:t>สาขาสหวิชาการ</w:t>
            </w:r>
          </w:p>
        </w:tc>
      </w:tr>
      <w:tr w:rsidR="006162AE" w:rsidRPr="000152EB" w14:paraId="2F871BFB" w14:textId="77777777" w:rsidTr="000152EB">
        <w:trPr>
          <w:trHeight w:val="20"/>
        </w:trPr>
        <w:tc>
          <w:tcPr>
            <w:tcW w:w="1985" w:type="dxa"/>
            <w:vMerge w:val="restart"/>
            <w:noWrap/>
            <w:hideMark/>
          </w:tcPr>
          <w:p w14:paraId="11962481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สังคมศาสตร์</w:t>
            </w:r>
          </w:p>
        </w:tc>
        <w:tc>
          <w:tcPr>
            <w:tcW w:w="1559" w:type="dxa"/>
            <w:vMerge w:val="restart"/>
            <w:noWrap/>
            <w:hideMark/>
          </w:tcPr>
          <w:p w14:paraId="4803185E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จิตวิทยา</w:t>
            </w:r>
          </w:p>
        </w:tc>
        <w:tc>
          <w:tcPr>
            <w:tcW w:w="6095" w:type="dxa"/>
            <w:noWrap/>
            <w:hideMark/>
          </w:tcPr>
          <w:p w14:paraId="39CAAE2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จิตวิทยา รวมทั้งความสัมพันธ์ระหว่างมนุษย์-เครื่องจักร</w:t>
            </w:r>
          </w:p>
        </w:tc>
      </w:tr>
      <w:tr w:rsidR="006162AE" w:rsidRPr="000152EB" w14:paraId="4D14744C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D49268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A58DC2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E033BA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จิตวิทยาเฉพาะด้าน รวมถึงการบําบัดเพื่อการเรียนรู้ การพูด การได้ยิน</w:t>
            </w:r>
            <w:r w:rsidRPr="000152EB">
              <w:rPr>
                <w:rFonts w:ascii="TH SarabunPSK" w:hAnsi="TH SarabunPSK" w:cs="TH SarabunPSK"/>
                <w:sz w:val="28"/>
              </w:rPr>
              <w:t xml:space="preserve"> </w:t>
            </w:r>
            <w:r w:rsidRPr="000152EB">
              <w:rPr>
                <w:rFonts w:ascii="TH SarabunPSK" w:hAnsi="TH SarabunPSK" w:cs="TH SarabunPSK"/>
                <w:sz w:val="28"/>
                <w:cs/>
              </w:rPr>
              <w:t>การมองเห็นและความพิการทางกายภาพและจิตอื่นๆ</w:t>
            </w:r>
          </w:p>
        </w:tc>
      </w:tr>
      <w:tr w:rsidR="006162AE" w:rsidRPr="000152EB" w14:paraId="51A39802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24BE606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36850C43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นิติศาสตร์</w:t>
            </w:r>
          </w:p>
        </w:tc>
        <w:tc>
          <w:tcPr>
            <w:tcW w:w="6095" w:type="dxa"/>
            <w:noWrap/>
            <w:hideMark/>
          </w:tcPr>
          <w:p w14:paraId="29342CB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ทัณฑวิทยา</w:t>
            </w:r>
          </w:p>
        </w:tc>
      </w:tr>
      <w:tr w:rsidR="006162AE" w:rsidRPr="000152EB" w14:paraId="274533EB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C0B5B6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ABEF7C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B347A4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ศาสตร์ว่าด้วยกฎหมาย</w:t>
            </w:r>
          </w:p>
        </w:tc>
      </w:tr>
      <w:tr w:rsidR="006162AE" w:rsidRPr="000152EB" w14:paraId="1093EFF0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24E584B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421C2E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E3F61B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อาชญาวิทยา</w:t>
            </w:r>
          </w:p>
        </w:tc>
      </w:tr>
      <w:tr w:rsidR="006162AE" w:rsidRPr="000152EB" w14:paraId="3FD2B3D4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66890D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489935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CE59D5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อื่นๆ ที่เกี่ยวข้อง</w:t>
            </w:r>
          </w:p>
        </w:tc>
      </w:tr>
      <w:tr w:rsidR="006162AE" w:rsidRPr="000152EB" w14:paraId="0DF6DEAB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149AAF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52300B6F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นิเทศศาสตร์และสื่อสารมวลชน</w:t>
            </w:r>
          </w:p>
        </w:tc>
        <w:tc>
          <w:tcPr>
            <w:tcW w:w="6095" w:type="dxa"/>
            <w:noWrap/>
            <w:hideMark/>
          </w:tcPr>
          <w:p w14:paraId="1833956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บรรณารักษ์ศาสตร์</w:t>
            </w:r>
          </w:p>
        </w:tc>
      </w:tr>
      <w:tr w:rsidR="006162AE" w:rsidRPr="000152EB" w14:paraId="6FD34C24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52C9089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55B1A6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310352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วารสารศาสตร์</w:t>
            </w:r>
          </w:p>
        </w:tc>
      </w:tr>
      <w:tr w:rsidR="006162AE" w:rsidRPr="000152EB" w14:paraId="09786079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81CE56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799A90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CF5B6F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สารสนเทศศาสตร์ เฉพาะทางสังคม</w:t>
            </w:r>
          </w:p>
        </w:tc>
      </w:tr>
      <w:tr w:rsidR="006162AE" w:rsidRPr="000152EB" w14:paraId="5C03F938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6A19AD6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61EA2D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059B1B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การสื่อสารอื่นๆ วิชาการทางสังคมศาสตร์อื่นๆ และศาสตร์ที่เกี่ยวข้องอื่น ๆ</w:t>
            </w:r>
          </w:p>
        </w:tc>
      </w:tr>
      <w:tr w:rsidR="006162AE" w:rsidRPr="000152EB" w14:paraId="293DB87B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F7CD29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12A74D90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ภูมิศาสตร์ทางสังคมและเศรษฐกิจ</w:t>
            </w:r>
          </w:p>
        </w:tc>
        <w:tc>
          <w:tcPr>
            <w:tcW w:w="6095" w:type="dxa"/>
            <w:noWrap/>
            <w:hideMark/>
          </w:tcPr>
          <w:p w14:paraId="37573FF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การวางผังเมืองและชนบท</w:t>
            </w:r>
          </w:p>
        </w:tc>
      </w:tr>
      <w:tr w:rsidR="006162AE" w:rsidRPr="000152EB" w14:paraId="639E680A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3FDB00A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FB5DD5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EF8388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ภูมิศาสตร์ทางสังคมวัฒนธรรม และทางเศรษฐกิจ</w:t>
            </w:r>
          </w:p>
        </w:tc>
      </w:tr>
      <w:tr w:rsidR="006162AE" w:rsidRPr="000152EB" w14:paraId="51ED1E14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F0A3A4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66A65D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AD113B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อื่นๆ ที่เกี่ยวข้อง</w:t>
            </w:r>
          </w:p>
        </w:tc>
      </w:tr>
      <w:tr w:rsidR="006162AE" w:rsidRPr="000152EB" w14:paraId="20DDD8E2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0A7C8A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0FC8500F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รัฐศาสตร์</w:t>
            </w:r>
          </w:p>
        </w:tc>
        <w:tc>
          <w:tcPr>
            <w:tcW w:w="6095" w:type="dxa"/>
            <w:noWrap/>
            <w:hideMark/>
          </w:tcPr>
          <w:p w14:paraId="12B4103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ทฤษฎีองค์กร</w:t>
            </w:r>
          </w:p>
        </w:tc>
      </w:tr>
      <w:tr w:rsidR="006162AE" w:rsidRPr="000152EB" w14:paraId="18F5D8BA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9D6089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314E61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3CCF59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รัฐประศาสนศาสตร์</w:t>
            </w:r>
          </w:p>
        </w:tc>
      </w:tr>
      <w:tr w:rsidR="006162AE" w:rsidRPr="000152EB" w14:paraId="5C0E1D73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2A88269F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43E6D7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9F94D1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ศาสตร์ว่าด้วยการปกครอง</w:t>
            </w:r>
          </w:p>
        </w:tc>
      </w:tr>
      <w:tr w:rsidR="006162AE" w:rsidRPr="000152EB" w14:paraId="2B0A5D18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248CBF4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46932CAF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ศึกษาศาสตร์</w:t>
            </w:r>
          </w:p>
        </w:tc>
        <w:tc>
          <w:tcPr>
            <w:tcW w:w="6095" w:type="dxa"/>
            <w:noWrap/>
            <w:hideMark/>
          </w:tcPr>
          <w:p w14:paraId="1726154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การศึกษาทั่วไป รวมทั้งการฝึกอบรม</w:t>
            </w:r>
          </w:p>
        </w:tc>
      </w:tr>
      <w:tr w:rsidR="006162AE" w:rsidRPr="000152EB" w14:paraId="321E74D7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7A22C9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394C87D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DDC2904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วิชาการสอน แบบวิภาษวิธีการศึกษาเฉพาะด้าน (ผู้ที่มีความสามารถพิเศษ</w:t>
            </w:r>
            <w:r w:rsidRPr="000152EB">
              <w:rPr>
                <w:rFonts w:ascii="TH SarabunPSK" w:hAnsi="TH SarabunPSK" w:cs="TH SarabunPSK"/>
                <w:sz w:val="28"/>
              </w:rPr>
              <w:t xml:space="preserve"> </w:t>
            </w:r>
            <w:r w:rsidRPr="000152EB">
              <w:rPr>
                <w:rFonts w:ascii="TH SarabunPSK" w:hAnsi="TH SarabunPSK" w:cs="TH SarabunPSK"/>
                <w:sz w:val="28"/>
                <w:cs/>
              </w:rPr>
              <w:t>ผู้ที่พิการด้านการเรียนรู้)</w:t>
            </w:r>
          </w:p>
        </w:tc>
      </w:tr>
      <w:tr w:rsidR="006162AE" w:rsidRPr="000152EB" w14:paraId="54E11884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557535A5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C97D71B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823EA52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วิชาอื่นๆ ที่เกี่ยวข้อง</w:t>
            </w:r>
          </w:p>
        </w:tc>
      </w:tr>
      <w:tr w:rsidR="006162AE" w:rsidRPr="000152EB" w14:paraId="16F49491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5A7659C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095F926C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เศรษฐศาสตร์</w:t>
            </w:r>
          </w:p>
        </w:tc>
        <w:tc>
          <w:tcPr>
            <w:tcW w:w="6095" w:type="dxa"/>
            <w:noWrap/>
            <w:hideMark/>
          </w:tcPr>
          <w:p w14:paraId="3280EC4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เศรษฐมิติ ศาสตร์ที่ว่าด้วยเศรษฐกิจ และแรงงานสัมพันธ์</w:t>
            </w:r>
          </w:p>
        </w:tc>
      </w:tr>
      <w:tr w:rsidR="006162AE" w:rsidRPr="000152EB" w14:paraId="33DB300F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3FF44A6E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9D829F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4CDBD1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ธุรกิจและการจัดการ และที่เกี่ยวข้องอื่นๆ</w:t>
            </w:r>
          </w:p>
        </w:tc>
      </w:tr>
      <w:tr w:rsidR="006162AE" w:rsidRPr="000152EB" w14:paraId="46CEEE6F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7ACF851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0631B4CD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สังคมศาสตร์</w:t>
            </w:r>
          </w:p>
        </w:tc>
        <w:tc>
          <w:tcPr>
            <w:tcW w:w="6095" w:type="dxa"/>
            <w:noWrap/>
            <w:hideMark/>
          </w:tcPr>
          <w:p w14:paraId="3BF1D04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ประชากรศาสตร์</w:t>
            </w:r>
          </w:p>
        </w:tc>
      </w:tr>
      <w:tr w:rsidR="006162AE" w:rsidRPr="000152EB" w14:paraId="1CB2F899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B9DE13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2D66428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5CD369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หัวข้อทางด้านสังคม (สตรีและเพศศึกษาครอบครัวงานสังคม)</w:t>
            </w:r>
          </w:p>
        </w:tc>
      </w:tr>
      <w:tr w:rsidR="006162AE" w:rsidRPr="000152EB" w14:paraId="16C9584F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18F7C799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4B0ED07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2822B7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มานุษยวิทยา สังคมและวัฒนธรรมและชาติพันธุ์วิทยา</w:t>
            </w:r>
          </w:p>
        </w:tc>
      </w:tr>
      <w:tr w:rsidR="006162AE" w:rsidRPr="000152EB" w14:paraId="2F5FDF17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454D8266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499069A2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สังคมศาสตร์อื่นๆ</w:t>
            </w:r>
          </w:p>
        </w:tc>
        <w:tc>
          <w:tcPr>
            <w:tcW w:w="6095" w:type="dxa"/>
            <w:noWrap/>
            <w:hideMark/>
          </w:tcPr>
          <w:p w14:paraId="443138E1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กิจกรรมทางวิทยาศาสตร์และเทคโนโลยี เช่น สหสาขาวิชาการ</w:t>
            </w:r>
            <w:r w:rsidRPr="000152EB">
              <w:rPr>
                <w:rFonts w:ascii="TH SarabunPSK" w:hAnsi="TH SarabunPSK" w:cs="TH SarabunPSK"/>
                <w:sz w:val="28"/>
              </w:rPr>
              <w:t xml:space="preserve"> </w:t>
            </w:r>
            <w:r w:rsidRPr="000152EB">
              <w:rPr>
                <w:rFonts w:ascii="TH SarabunPSK" w:hAnsi="TH SarabunPSK" w:cs="TH SarabunPSK"/>
                <w:sz w:val="28"/>
                <w:cs/>
              </w:rPr>
              <w:t>ระเบียบวิธีและประวัติศาสตร์ ที่เกี่ยวข้องกับวิชาในกลุ่มนี้</w:t>
            </w:r>
          </w:p>
        </w:tc>
      </w:tr>
      <w:tr w:rsidR="006162AE" w:rsidRPr="000152EB" w14:paraId="2126C4DE" w14:textId="77777777" w:rsidTr="000152EB">
        <w:trPr>
          <w:trHeight w:val="20"/>
        </w:trPr>
        <w:tc>
          <w:tcPr>
            <w:tcW w:w="1985" w:type="dxa"/>
            <w:vMerge/>
            <w:noWrap/>
            <w:hideMark/>
          </w:tcPr>
          <w:p w14:paraId="0BFE368C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27F4D63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8C88F1A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อื่นๆ ที่เกี่ยวข้อง</w:t>
            </w:r>
          </w:p>
        </w:tc>
      </w:tr>
      <w:tr w:rsidR="006162AE" w:rsidRPr="000152EB" w14:paraId="7417DECE" w14:textId="77777777" w:rsidTr="000152EB">
        <w:trPr>
          <w:trHeight w:val="20"/>
        </w:trPr>
        <w:tc>
          <w:tcPr>
            <w:tcW w:w="1985" w:type="dxa"/>
            <w:noWrap/>
            <w:hideMark/>
          </w:tcPr>
          <w:p w14:paraId="675B4C1E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1559" w:type="dxa"/>
            <w:noWrap/>
            <w:hideMark/>
          </w:tcPr>
          <w:p w14:paraId="34840213" w14:textId="77777777" w:rsidR="006162AE" w:rsidRPr="000152EB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6095" w:type="dxa"/>
            <w:noWrap/>
            <w:hideMark/>
          </w:tcPr>
          <w:p w14:paraId="47507150" w14:textId="77777777" w:rsidR="006162AE" w:rsidRPr="000152EB" w:rsidRDefault="006162AE">
            <w:pPr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อื่นๆ</w:t>
            </w:r>
          </w:p>
        </w:tc>
      </w:tr>
    </w:tbl>
    <w:p w14:paraId="7CA2705C" w14:textId="77777777" w:rsidR="004A4EDE" w:rsidRDefault="004A4EDE" w:rsidP="00887609">
      <w:pPr>
        <w:spacing w:after="0"/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sectPr w:rsidR="004A4EDE" w:rsidSect="004330FF">
          <w:pgSz w:w="11906" w:h="16838"/>
          <w:pgMar w:top="1350" w:right="991" w:bottom="993" w:left="1440" w:header="708" w:footer="281" w:gutter="0"/>
          <w:cols w:space="708"/>
          <w:docGrid w:linePitch="360"/>
        </w:sectPr>
      </w:pPr>
    </w:p>
    <w:p w14:paraId="7EBD805D" w14:textId="5D71E7AA" w:rsidR="004A4EDE" w:rsidRPr="0098515A" w:rsidRDefault="00BC2081" w:rsidP="004A4E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lastRenderedPageBreak/>
        <w:t xml:space="preserve">5. </w:t>
      </w:r>
      <w:r w:rsidR="004A4EDE" w:rsidRPr="00566BC7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ประเภทของผล</w:t>
      </w:r>
      <w:r w:rsidR="004A4EDE" w:rsidRPr="00566BC7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ผลิต</w:t>
      </w:r>
      <w:r w:rsidR="004A4EDE" w:rsidRPr="00566BC7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และคำจำกัดความ </w:t>
      </w:r>
      <w:r w:rsidR="004A4EDE" w:rsidRPr="00566BC7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4A4EDE" w:rsidRPr="00566BC7">
        <w:rPr>
          <w:rFonts w:ascii="TH SarabunPSK" w:hAnsi="TH SarabunPSK" w:cs="TH SarabunPSK"/>
          <w:b/>
          <w:bCs/>
          <w:sz w:val="32"/>
          <w:szCs w:val="32"/>
        </w:rPr>
        <w:t>Type of Outputs and Definition)</w:t>
      </w:r>
    </w:p>
    <w:p w14:paraId="3425D2D4" w14:textId="77777777" w:rsidR="00EE7464" w:rsidRDefault="004A4EDE" w:rsidP="00EE7464">
      <w:pPr>
        <w:pStyle w:val="a3"/>
        <w:numPr>
          <w:ilvl w:val="0"/>
          <w:numId w:val="6"/>
        </w:numPr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 w:rsidRPr="004A4EDE">
        <w:rPr>
          <w:rFonts w:ascii="TH SarabunPSK" w:eastAsia="Cordia New" w:hAnsi="TH SarabunPSK" w:cs="TH SarabunPSK"/>
          <w:sz w:val="32"/>
          <w:szCs w:val="32"/>
          <w:cs/>
          <w:lang w:bidi="th-TH"/>
        </w:rPr>
        <w:t>นิยามขอ</w:t>
      </w:r>
      <w:r w:rsidRPr="004A4EDE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ง</w:t>
      </w:r>
      <w:r w:rsidRPr="004A4EDE">
        <w:rPr>
          <w:rFonts w:ascii="TH SarabunPSK" w:eastAsia="Cordia New" w:hAnsi="TH SarabunPSK" w:cs="TH SarabunPSK"/>
          <w:sz w:val="32"/>
          <w:szCs w:val="32"/>
          <w:cs/>
          <w:lang w:bidi="th-TH"/>
        </w:rPr>
        <w:t>ผลผลิต</w:t>
      </w:r>
      <w:r w:rsidRPr="004A4ED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4A4EDE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คือ</w:t>
      </w:r>
      <w:r w:rsidRPr="004A4ED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4A4EDE">
        <w:rPr>
          <w:rFonts w:ascii="TH SarabunPSK" w:hAnsi="TH SarabunPSK" w:cs="TH SarabunPSK"/>
          <w:sz w:val="32"/>
          <w:szCs w:val="32"/>
          <w:cs/>
          <w:lang w:val="th-TH" w:bidi="th-TH"/>
        </w:rPr>
        <w:t>ผลผลิตที่เกิดขึ้นจากการวิจัย</w:t>
      </w:r>
      <w:r w:rsidRPr="004A4EDE">
        <w:rPr>
          <w:rFonts w:ascii="TH SarabunPSK" w:hAnsi="TH SarabunPSK" w:cs="TH SarabunPSK" w:hint="cs"/>
          <w:sz w:val="32"/>
          <w:szCs w:val="32"/>
          <w:cs/>
          <w:lang w:val="th-TH" w:bidi="th-TH"/>
        </w:rPr>
        <w:t>และพัฒนานวัตกรรม</w:t>
      </w:r>
      <w:r w:rsidRPr="004A4EDE">
        <w:rPr>
          <w:rFonts w:ascii="TH SarabunPSK" w:hAnsi="TH SarabunPSK" w:cs="TH SarabunPSK"/>
          <w:sz w:val="32"/>
          <w:szCs w:val="32"/>
          <w:cs/>
          <w:lang w:val="th-TH" w:bidi="th-TH"/>
        </w:rPr>
        <w:t>ที่ได้รับการจัดสรรทุนวิจัย</w:t>
      </w:r>
      <w:r w:rsidRPr="004A4EDE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4A4EDE">
        <w:rPr>
          <w:rFonts w:ascii="TH SarabunPSK" w:hAnsi="TH SarabunPSK" w:cs="TH SarabunPSK"/>
          <w:sz w:val="32"/>
          <w:szCs w:val="32"/>
          <w:cs/>
          <w:lang w:val="th-TH" w:bidi="th-TH"/>
        </w:rPr>
        <w:t>ผ่านกองทุนส่งเสริมวิทยาศาสตร์</w:t>
      </w:r>
      <w:r w:rsidRPr="004A4EDE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4A4EDE">
        <w:rPr>
          <w:rFonts w:ascii="TH SarabunPSK" w:hAnsi="TH SarabunPSK" w:cs="TH SarabunPSK"/>
          <w:sz w:val="32"/>
          <w:szCs w:val="32"/>
          <w:cs/>
          <w:lang w:val="th-TH" w:bidi="th-TH"/>
        </w:rPr>
        <w:t>วิจัย</w:t>
      </w:r>
      <w:r w:rsidRPr="004A4EDE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4A4EDE">
        <w:rPr>
          <w:rFonts w:ascii="TH SarabunPSK" w:hAnsi="TH SarabunPSK" w:cs="TH SarabunPSK"/>
          <w:sz w:val="32"/>
          <w:szCs w:val="32"/>
          <w:cs/>
          <w:lang w:val="th-TH" w:bidi="th-TH"/>
        </w:rPr>
        <w:t>และนวัตกรรม</w:t>
      </w:r>
      <w:r w:rsidRPr="004A4EDE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4A4EDE">
        <w:rPr>
          <w:rFonts w:ascii="TH SarabunPSK" w:hAnsi="TH SarabunPSK" w:cs="TH SarabunPSK" w:hint="cs"/>
          <w:sz w:val="32"/>
          <w:szCs w:val="32"/>
          <w:cs/>
          <w:lang w:val="th-TH" w:bidi="th-TH"/>
        </w:rPr>
        <w:t>โดยเป็น</w:t>
      </w:r>
      <w:r w:rsidRPr="004A4EDE">
        <w:rPr>
          <w:rFonts w:ascii="TH SarabunPSK" w:hAnsi="TH SarabunPSK" w:cs="TH SarabunPSK"/>
          <w:sz w:val="32"/>
          <w:szCs w:val="32"/>
          <w:cs/>
          <w:lang w:val="th-TH" w:bidi="th-TH"/>
        </w:rPr>
        <w:t>ผลที่เกิดขึ้นทันทีเมื่อจบโครงการ</w:t>
      </w:r>
      <w:r w:rsidRPr="004A4EDE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4A4EDE">
        <w:rPr>
          <w:rFonts w:ascii="TH SarabunPSK" w:hAnsi="TH SarabunPSK" w:cs="TH SarabunPSK"/>
          <w:sz w:val="32"/>
          <w:szCs w:val="32"/>
          <w:cs/>
          <w:lang w:val="th-TH" w:bidi="th-TH"/>
        </w:rPr>
        <w:t>และเป็นผลโดยตรงจากการดำเนินโครงการ</w:t>
      </w:r>
      <w:r w:rsidRPr="004A4EDE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4A4EDE">
        <w:rPr>
          <w:rFonts w:ascii="TH SarabunPSK" w:hAnsi="TH SarabunPSK" w:cs="TH SarabunPSK" w:hint="cs"/>
          <w:sz w:val="32"/>
          <w:szCs w:val="32"/>
          <w:cs/>
          <w:lang w:bidi="th-TH"/>
        </w:rPr>
        <w:t>ทั้งนี้</w:t>
      </w:r>
      <w:r w:rsidRPr="004A4E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A4EDE"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หน่วยงานจะต้องนำส่งภายใน</w:t>
      </w:r>
      <w:r w:rsidRPr="004A4EDE">
        <w:rPr>
          <w:rFonts w:ascii="TH SarabunPSK" w:hAnsi="TH SarabunPSK" w:cs="TH SarabunPSK" w:hint="cs"/>
          <w:sz w:val="32"/>
          <w:szCs w:val="32"/>
          <w:cs/>
        </w:rPr>
        <w:t xml:space="preserve"> 2 </w:t>
      </w:r>
      <w:r w:rsidRPr="004A4EDE">
        <w:rPr>
          <w:rFonts w:ascii="TH SarabunPSK" w:hAnsi="TH SarabunPSK" w:cs="TH SarabunPSK" w:hint="cs"/>
          <w:sz w:val="32"/>
          <w:szCs w:val="32"/>
          <w:cs/>
          <w:lang w:bidi="th-TH"/>
        </w:rPr>
        <w:t>ปีงบประมาณ</w:t>
      </w:r>
      <w:r w:rsidRPr="004A4E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26" w:name="ประเภทผลผลิต"/>
    </w:p>
    <w:p w14:paraId="5E88459A" w14:textId="304DCFB3" w:rsidR="004A4EDE" w:rsidRPr="00EE7464" w:rsidRDefault="004A4EDE" w:rsidP="00EE7464">
      <w:pPr>
        <w:pStyle w:val="a3"/>
        <w:numPr>
          <w:ilvl w:val="0"/>
          <w:numId w:val="6"/>
        </w:numPr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 w:rsidRPr="00EE7464">
        <w:rPr>
          <w:rFonts w:ascii="TH SarabunPSK" w:hAnsi="TH SarabunPSK" w:cs="TH SarabunPSK" w:hint="cs"/>
          <w:sz w:val="32"/>
          <w:szCs w:val="32"/>
          <w:cs/>
          <w:lang w:bidi="th-TH"/>
        </w:rPr>
        <w:t>ประเภทของผลผลิต</w:t>
      </w:r>
      <w:bookmarkEnd w:id="26"/>
      <w:r w:rsidRPr="00EE74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7464">
        <w:rPr>
          <w:rFonts w:ascii="TH SarabunPSK" w:hAnsi="TH SarabunPSK" w:cs="TH SarabunPSK" w:hint="cs"/>
          <w:sz w:val="32"/>
          <w:szCs w:val="32"/>
          <w:cs/>
          <w:lang w:bidi="th-TH"/>
        </w:rPr>
        <w:t>ประกอบด้วย</w:t>
      </w:r>
      <w:r w:rsidRPr="00EE7464">
        <w:rPr>
          <w:rFonts w:ascii="TH SarabunPSK" w:hAnsi="TH SarabunPSK" w:cs="TH SarabunPSK" w:hint="cs"/>
          <w:sz w:val="32"/>
          <w:szCs w:val="32"/>
          <w:cs/>
        </w:rPr>
        <w:t xml:space="preserve"> 10 </w:t>
      </w:r>
      <w:r w:rsidRPr="00EE7464">
        <w:rPr>
          <w:rFonts w:ascii="TH SarabunPSK" w:hAnsi="TH SarabunPSK" w:cs="TH SarabunPSK" w:hint="cs"/>
          <w:sz w:val="32"/>
          <w:szCs w:val="32"/>
          <w:cs/>
          <w:lang w:bidi="th-TH"/>
        </w:rPr>
        <w:t>ผลผลิต</w:t>
      </w:r>
      <w:r w:rsidRPr="00EE7464">
        <w:rPr>
          <w:rFonts w:ascii="TH SarabunPSK" w:hAnsi="TH SarabunPSK" w:cs="TH SarabunPSK"/>
          <w:sz w:val="32"/>
          <w:szCs w:val="32"/>
        </w:rPr>
        <w:t xml:space="preserve"> </w:t>
      </w:r>
      <w:r w:rsidRPr="00EE7464">
        <w:rPr>
          <w:rFonts w:ascii="TH SarabunPSK" w:hAnsi="TH SarabunPSK" w:cs="TH SarabunPSK" w:hint="cs"/>
          <w:sz w:val="32"/>
          <w:szCs w:val="32"/>
          <w:cs/>
          <w:lang w:bidi="th-TH"/>
        </w:rPr>
        <w:t>ตามตารางดังนี้</w:t>
      </w:r>
      <w:r w:rsidRPr="00EE7464">
        <w:rPr>
          <w:rFonts w:ascii="TH SarabunPSK" w:hAnsi="TH SarabunPSK" w:cs="TH SarabunPSK"/>
          <w:color w:val="EE0000"/>
          <w:sz w:val="32"/>
          <w:szCs w:val="32"/>
        </w:rPr>
        <w:t xml:space="preserve"> (</w:t>
      </w:r>
      <w:r w:rsidRPr="00EE7464">
        <w:rPr>
          <w:rFonts w:ascii="TH SarabunPSK" w:hAnsi="TH SarabunPSK" w:cs="TH SarabunPSK" w:hint="cs"/>
          <w:color w:val="EE0000"/>
          <w:sz w:val="32"/>
          <w:szCs w:val="32"/>
          <w:cs/>
          <w:lang w:bidi="th-TH"/>
        </w:rPr>
        <w:t>ทั้งนี้ควรเลือกผลผลิตให้สอดคล้องกับการนำส่งผลงานตามจุดมุ่งเน้น</w:t>
      </w:r>
      <w:r w:rsidRPr="00EE7464">
        <w:rPr>
          <w:rFonts w:ascii="TH SarabunPSK" w:hAnsi="TH SarabunPSK" w:cs="TH SarabunPSK" w:hint="cs"/>
          <w:color w:val="EE0000"/>
          <w:sz w:val="32"/>
          <w:szCs w:val="32"/>
          <w:cs/>
        </w:rPr>
        <w:t xml:space="preserve"> </w:t>
      </w:r>
      <w:r w:rsidRPr="00EE7464">
        <w:rPr>
          <w:rFonts w:ascii="TH SarabunPSK" w:hAnsi="TH SarabunPSK" w:cs="TH SarabunPSK" w:hint="cs"/>
          <w:color w:val="EE0000"/>
          <w:sz w:val="32"/>
          <w:szCs w:val="32"/>
          <w:cs/>
          <w:lang w:bidi="th-TH"/>
        </w:rPr>
        <w:t>โดยสามารถดูรายละเอียดได้ที่</w:t>
      </w:r>
      <w:hyperlink w:anchor="ประภทผลผลิตที่นำส่งตามจุดมุ่งเน้น" w:history="1">
        <w:r w:rsidRPr="00EE7464">
          <w:rPr>
            <w:rStyle w:val="af3"/>
            <w:rFonts w:ascii="TH SarabunPSK" w:hAnsi="TH SarabunPSK" w:cs="TH SarabunPSK"/>
            <w:sz w:val="32"/>
            <w:szCs w:val="32"/>
            <w:cs/>
            <w:lang w:bidi="th-TH"/>
          </w:rPr>
          <w:t>ประเภทผลผลิตที่นำส่งตามจุดมุ่งเน้น</w:t>
        </w:r>
        <w:r w:rsidRPr="00EE7464">
          <w:rPr>
            <w:rStyle w:val="af3"/>
            <w:rFonts w:ascii="TH SarabunPSK" w:hAnsi="TH SarabunPSK" w:cs="TH SarabunPSK" w:hint="cs"/>
            <w:sz w:val="32"/>
            <w:szCs w:val="32"/>
            <w:cs/>
            <w:lang w:bidi="th-TH"/>
          </w:rPr>
          <w:t xml:space="preserve"> </w:t>
        </w:r>
      </w:hyperlink>
      <w:r w:rsidRPr="00EE7464">
        <w:rPr>
          <w:rFonts w:ascii="TH SarabunPSK" w:hAnsi="TH SarabunPSK" w:cs="TH SarabunPSK"/>
          <w:color w:val="EE0000"/>
          <w:sz w:val="32"/>
          <w:szCs w:val="32"/>
        </w:rPr>
        <w:t>)</w:t>
      </w:r>
    </w:p>
    <w:tbl>
      <w:tblPr>
        <w:tblStyle w:val="TableGrid6"/>
        <w:tblW w:w="14884" w:type="dxa"/>
        <w:tblLayout w:type="fixed"/>
        <w:tblLook w:val="04A0" w:firstRow="1" w:lastRow="0" w:firstColumn="1" w:lastColumn="0" w:noHBand="0" w:noVBand="1"/>
      </w:tblPr>
      <w:tblGrid>
        <w:gridCol w:w="2269"/>
        <w:gridCol w:w="3113"/>
        <w:gridCol w:w="1139"/>
        <w:gridCol w:w="5381"/>
        <w:gridCol w:w="2982"/>
      </w:tblGrid>
      <w:tr w:rsidR="004A4EDE" w:rsidRPr="00CF0D0B" w14:paraId="014078F0" w14:textId="77777777" w:rsidTr="00347263">
        <w:trPr>
          <w:trHeight w:val="170"/>
          <w:tblHeader/>
        </w:trPr>
        <w:tc>
          <w:tcPr>
            <w:tcW w:w="2269" w:type="dxa"/>
          </w:tcPr>
          <w:p w14:paraId="2CE317BD" w14:textId="77777777" w:rsidR="004A4EDE" w:rsidRPr="00CF0D0B" w:rsidRDefault="004A4EDE" w:rsidP="0034726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</w:t>
            </w:r>
          </w:p>
        </w:tc>
        <w:tc>
          <w:tcPr>
            <w:tcW w:w="3113" w:type="dxa"/>
          </w:tcPr>
          <w:p w14:paraId="1F126BA1" w14:textId="77777777" w:rsidR="004A4EDE" w:rsidRPr="00CF0D0B" w:rsidRDefault="004A4EDE" w:rsidP="0034726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ประเภทผลผลิต</w:t>
            </w:r>
          </w:p>
        </w:tc>
        <w:tc>
          <w:tcPr>
            <w:tcW w:w="1139" w:type="dxa"/>
          </w:tcPr>
          <w:p w14:paraId="20B7BB49" w14:textId="77777777" w:rsidR="004A4EDE" w:rsidRPr="00CF0D0B" w:rsidRDefault="004A4EDE" w:rsidP="0034726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5381" w:type="dxa"/>
          </w:tcPr>
          <w:p w14:paraId="4398910C" w14:textId="77777777" w:rsidR="004A4EDE" w:rsidRPr="00CF0D0B" w:rsidRDefault="004A4EDE" w:rsidP="0034726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คำนิยามของประเภทผลผลิต</w:t>
            </w:r>
          </w:p>
        </w:tc>
        <w:tc>
          <w:tcPr>
            <w:tcW w:w="2982" w:type="dxa"/>
          </w:tcPr>
          <w:p w14:paraId="4F0155AC" w14:textId="77777777" w:rsidR="004A4EDE" w:rsidRPr="00CF0D0B" w:rsidRDefault="004A4EDE" w:rsidP="0034726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  <w:t>หลักฐาน/เอกสารประกอบ</w:t>
            </w:r>
          </w:p>
        </w:tc>
      </w:tr>
      <w:tr w:rsidR="004A4EDE" w:rsidRPr="00CF0D0B" w14:paraId="4B7E8F03" w14:textId="77777777" w:rsidTr="00347263">
        <w:trPr>
          <w:trHeight w:val="170"/>
        </w:trPr>
        <w:tc>
          <w:tcPr>
            <w:tcW w:w="2269" w:type="dxa"/>
          </w:tcPr>
          <w:p w14:paraId="216C2D50" w14:textId="77777777" w:rsidR="004A4EDE" w:rsidRPr="006F72B7" w:rsidRDefault="004A4EDE" w:rsidP="0034726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1. กำลังคน หรือหน่วยงาน ที่ได้รับการพัฒนาทักษะ</w:t>
            </w:r>
          </w:p>
        </w:tc>
        <w:tc>
          <w:tcPr>
            <w:tcW w:w="12615" w:type="dxa"/>
            <w:gridSpan w:val="4"/>
          </w:tcPr>
          <w:p w14:paraId="4E130A4A" w14:textId="77777777" w:rsidR="004A4EDE" w:rsidRPr="00CF0D0B" w:rsidRDefault="004A4EDE" w:rsidP="00347263">
            <w:pPr>
              <w:rPr>
                <w:rFonts w:ascii="TH SarabunPSK" w:eastAsia="DengXian" w:hAnsi="TH SarabunPSK" w:cs="TH SarabunPSK"/>
                <w:b/>
                <w:bCs/>
                <w:sz w:val="28"/>
                <w:cs/>
                <w:lang w:eastAsia="zh-CN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กำลังคนหรือหน่วยงานเป้าหมายที่ได้รับการพัฒนาจากโครงการ ววน. โดยนับเฉพาะคนหรือหน่วยงานที่เป็นเป้าหมายของโครงการนั้นๆ ซึ่งอาจเป็นโครงการในรูปแบบทุนการศึกษา การฝึกอบรมเพื่อเพิ่มทักษะ หรือการดำเนินการในรูปแบบอื่นที่ระบุไว้ในโครงการ</w:t>
            </w:r>
          </w:p>
        </w:tc>
      </w:tr>
      <w:tr w:rsidR="004A4EDE" w:rsidRPr="00CF0D0B" w14:paraId="17CC6337" w14:textId="77777777" w:rsidTr="00347263">
        <w:trPr>
          <w:trHeight w:val="170"/>
        </w:trPr>
        <w:tc>
          <w:tcPr>
            <w:tcW w:w="2269" w:type="dxa"/>
          </w:tcPr>
          <w:p w14:paraId="51414B3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0F06B9B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>1</w:t>
            </w:r>
            <w:r w:rsidRPr="00CF0D0B">
              <w:rPr>
                <w:rFonts w:ascii="TH SarabunPSK" w:hAnsi="TH SarabunPSK" w:cs="TH SarabunPSK"/>
                <w:sz w:val="28"/>
                <w:lang w:eastAsia="zh-CN"/>
              </w:rPr>
              <w:t>.1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นิสิต/นักศึกษา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ระดับปริญญาตรี</w:t>
            </w:r>
          </w:p>
        </w:tc>
        <w:tc>
          <w:tcPr>
            <w:tcW w:w="1139" w:type="dxa"/>
          </w:tcPr>
          <w:p w14:paraId="325CEA3B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  <w:vMerge w:val="restart"/>
          </w:tcPr>
          <w:p w14:paraId="3192B9DE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นักศึกษาที่เข้ามาช่วยงานวิจัย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โดยไม่จำเป็นต้องจบการศึกษา</w:t>
            </w:r>
          </w:p>
        </w:tc>
        <w:tc>
          <w:tcPr>
            <w:tcW w:w="2982" w:type="dxa"/>
            <w:vMerge w:val="restart"/>
          </w:tcPr>
          <w:p w14:paraId="64F14AB8" w14:textId="77777777" w:rsidR="004A4EDE" w:rsidRPr="00454DDD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ชื่อ-สกุล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นักศึกษา และรายละเอียดทักษะที่ได้รับการพัฒนาจากโครงการวิจัย (พอสังเขป)</w:t>
            </w:r>
          </w:p>
        </w:tc>
      </w:tr>
      <w:tr w:rsidR="004A4EDE" w:rsidRPr="00CF0D0B" w14:paraId="1347D07D" w14:textId="77777777" w:rsidTr="00347263">
        <w:trPr>
          <w:trHeight w:val="170"/>
        </w:trPr>
        <w:tc>
          <w:tcPr>
            <w:tcW w:w="2269" w:type="dxa"/>
          </w:tcPr>
          <w:p w14:paraId="1706FDD0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243DD52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bookmarkStart w:id="27" w:name="_Hlk171519916"/>
            <w:r w:rsidRPr="003C0F40">
              <w:rPr>
                <w:rFonts w:ascii="TH SarabunPSK" w:hAnsi="TH SarabunPSK" w:cs="TH SarabunPSK"/>
                <w:sz w:val="28"/>
              </w:rPr>
              <w:t>1.2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นิสิต/นักศึกษา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>ระดับปริญญาโท</w:t>
            </w:r>
            <w:bookmarkEnd w:id="27"/>
          </w:p>
        </w:tc>
        <w:tc>
          <w:tcPr>
            <w:tcW w:w="1139" w:type="dxa"/>
          </w:tcPr>
          <w:p w14:paraId="008E5495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  <w:vMerge/>
          </w:tcPr>
          <w:p w14:paraId="6F4F77AC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56AF0461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4AD93B9B" w14:textId="77777777" w:rsidTr="00347263">
        <w:trPr>
          <w:trHeight w:val="170"/>
        </w:trPr>
        <w:tc>
          <w:tcPr>
            <w:tcW w:w="2269" w:type="dxa"/>
          </w:tcPr>
          <w:p w14:paraId="4515F751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76BDC932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bookmarkStart w:id="28" w:name="_Hlk171519943"/>
            <w:r w:rsidRPr="003C0F40">
              <w:rPr>
                <w:rFonts w:ascii="TH SarabunPSK" w:hAnsi="TH SarabunPSK" w:cs="TH SarabunPSK"/>
                <w:sz w:val="28"/>
              </w:rPr>
              <w:t>1.3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นิสิต/นักศึกษา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>ระดับปริญญาเอก</w:t>
            </w:r>
            <w:bookmarkEnd w:id="28"/>
          </w:p>
        </w:tc>
        <w:tc>
          <w:tcPr>
            <w:tcW w:w="1139" w:type="dxa"/>
          </w:tcPr>
          <w:p w14:paraId="69DC7D25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  <w:vMerge/>
          </w:tcPr>
          <w:p w14:paraId="4AB9E98E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5941C2C1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A4EDE" w:rsidRPr="00CF0D0B" w14:paraId="09D3750D" w14:textId="77777777" w:rsidTr="00347263">
        <w:trPr>
          <w:trHeight w:val="170"/>
        </w:trPr>
        <w:tc>
          <w:tcPr>
            <w:tcW w:w="2269" w:type="dxa"/>
          </w:tcPr>
          <w:p w14:paraId="0AD08CD1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7DB6E9CA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 xml:space="preserve">1.4 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>นักวิจัยหน่วยงานรัฐ</w:t>
            </w:r>
          </w:p>
        </w:tc>
        <w:tc>
          <w:tcPr>
            <w:tcW w:w="1139" w:type="dxa"/>
          </w:tcPr>
          <w:p w14:paraId="6D33EF9A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7C7BE5A5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bookmarkStart w:id="29" w:name="_Hlk171516723"/>
            <w:r w:rsidRPr="003C0F40">
              <w:rPr>
                <w:rFonts w:ascii="TH SarabunPSK" w:hAnsi="TH SarabunPSK" w:cs="TH SarabunPSK" w:hint="cs"/>
                <w:sz w:val="28"/>
                <w:cs/>
              </w:rPr>
              <w:t>นักวิจัยร่วมที่มีส่วนร่วมในกระบวนการวิจัย และสังกัด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หน่วยงานรัฐ ได้แก่ สถาบันวิจัย และกรม/กองต่างๆ ในสังกัดของกระทรวง รวมถึงหน่วยงานภาครัฐระดับท้องถิ่น (อบต. อบจ. เป็นต้น)</w:t>
            </w:r>
            <w:bookmarkEnd w:id="29"/>
          </w:p>
        </w:tc>
        <w:tc>
          <w:tcPr>
            <w:tcW w:w="2982" w:type="dxa"/>
            <w:vMerge w:val="restart"/>
          </w:tcPr>
          <w:p w14:paraId="3825F124" w14:textId="77777777" w:rsidR="004A4EDE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ชื่อ-สกุล นักวิจัย และสังกัด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และรายละเอียดทักษะที่ได้รับการพัฒนาจากโครงการวิจัย</w:t>
            </w:r>
          </w:p>
          <w:p w14:paraId="22A0B1D8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t>(พอสังเขป)</w:t>
            </w:r>
          </w:p>
        </w:tc>
      </w:tr>
      <w:tr w:rsidR="004A4EDE" w:rsidRPr="00CF0D0B" w14:paraId="5F3F5B71" w14:textId="77777777" w:rsidTr="00347263">
        <w:trPr>
          <w:trHeight w:val="170"/>
        </w:trPr>
        <w:tc>
          <w:tcPr>
            <w:tcW w:w="2269" w:type="dxa"/>
          </w:tcPr>
          <w:p w14:paraId="103E3570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3D94C8A1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bookmarkStart w:id="30" w:name="_Hlk171520504"/>
            <w:r w:rsidRPr="003C0F40">
              <w:rPr>
                <w:rFonts w:ascii="TH SarabunPSK" w:hAnsi="TH SarabunPSK" w:cs="TH SarabunPSK"/>
                <w:sz w:val="28"/>
              </w:rPr>
              <w:t xml:space="preserve">1.5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นักวิจัย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>ภาคเอกชน</w:t>
            </w:r>
            <w:bookmarkEnd w:id="30"/>
          </w:p>
        </w:tc>
        <w:tc>
          <w:tcPr>
            <w:tcW w:w="1139" w:type="dxa"/>
          </w:tcPr>
          <w:p w14:paraId="0FE19225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5BB05E1F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bookmarkStart w:id="31" w:name="_Hlk171520518"/>
            <w:r w:rsidRPr="003C0F40">
              <w:rPr>
                <w:rFonts w:ascii="TH SarabunPSK" w:hAnsi="TH SarabunPSK" w:cs="TH SarabunPSK"/>
                <w:sz w:val="28"/>
                <w:cs/>
              </w:rPr>
              <w:t>นักวิจัยที่มาจากบริษัท รวมถึงภาคการผลิต การตลาด และภาคบริการ ที่เข้ามามีส่วนร่วมในการวิจัย</w:t>
            </w:r>
            <w:bookmarkEnd w:id="31"/>
          </w:p>
        </w:tc>
        <w:tc>
          <w:tcPr>
            <w:tcW w:w="2982" w:type="dxa"/>
            <w:vMerge/>
          </w:tcPr>
          <w:p w14:paraId="1817AC72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2D3F101" w14:textId="77777777" w:rsidTr="00347263">
        <w:trPr>
          <w:trHeight w:val="170"/>
        </w:trPr>
        <w:tc>
          <w:tcPr>
            <w:tcW w:w="2269" w:type="dxa"/>
          </w:tcPr>
          <w:p w14:paraId="1CA3E993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74478FA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bookmarkStart w:id="32" w:name="_Hlk171520604"/>
            <w:r w:rsidRPr="003C0F40">
              <w:rPr>
                <w:rFonts w:ascii="TH SarabunPSK" w:hAnsi="TH SarabunPSK" w:cs="TH SarabunPSK"/>
                <w:sz w:val="28"/>
              </w:rPr>
              <w:t>1.6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>ชุมชนท้องถิ่น/ประชาสังคม</w:t>
            </w:r>
            <w:bookmarkEnd w:id="32"/>
          </w:p>
        </w:tc>
        <w:tc>
          <w:tcPr>
            <w:tcW w:w="1139" w:type="dxa"/>
          </w:tcPr>
          <w:p w14:paraId="78E20115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115082E9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bookmarkStart w:id="33" w:name="_Hlk171520621"/>
            <w:r w:rsidRPr="003C0F40">
              <w:rPr>
                <w:rFonts w:ascii="TH SarabunPSK" w:hAnsi="TH SarabunPSK" w:cs="TH SarabunPSK"/>
                <w:sz w:val="28"/>
                <w:cs/>
              </w:rPr>
              <w:t>ชุมชนท้องถิ่น/ประชาสังคม ได้แก่ นักวิจัยชาวบ้าน ปราชญ์ชาวบ้าน ผู้นำชุมชน ที่เข้ามามีส่วนร่วมในโครงการ ววน.</w:t>
            </w:r>
            <w:bookmarkEnd w:id="33"/>
          </w:p>
        </w:tc>
        <w:tc>
          <w:tcPr>
            <w:tcW w:w="2982" w:type="dxa"/>
            <w:vMerge/>
          </w:tcPr>
          <w:p w14:paraId="58BAD6EC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0DC11439" w14:textId="77777777" w:rsidTr="00347263">
        <w:trPr>
          <w:trHeight w:val="170"/>
        </w:trPr>
        <w:tc>
          <w:tcPr>
            <w:tcW w:w="2269" w:type="dxa"/>
          </w:tcPr>
          <w:p w14:paraId="67D181F6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B73A8F6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bookmarkStart w:id="34" w:name="_Hlk171520782"/>
            <w:r w:rsidRPr="003C0F40">
              <w:rPr>
                <w:rFonts w:ascii="TH SarabunPSK" w:hAnsi="TH SarabunPSK" w:cs="TH SarabunPSK"/>
                <w:sz w:val="28"/>
              </w:rPr>
              <w:t xml:space="preserve">1.7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นักวิจัยอิสระ (ไม่มีสังกัด)</w:t>
            </w:r>
            <w:bookmarkEnd w:id="34"/>
          </w:p>
        </w:tc>
        <w:tc>
          <w:tcPr>
            <w:tcW w:w="1139" w:type="dxa"/>
          </w:tcPr>
          <w:p w14:paraId="4F25C31A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76BA9F46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bookmarkStart w:id="35" w:name="_Hlk171520794"/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นักวิจัยที่นอกเหนือจากประเภทผลผลิต </w:t>
            </w:r>
            <w:r w:rsidRPr="003C0F40">
              <w:rPr>
                <w:rFonts w:ascii="TH SarabunPSK" w:hAnsi="TH SarabunPSK" w:cs="TH SarabunPSK"/>
                <w:sz w:val="28"/>
              </w:rPr>
              <w:t>1.4-1.6</w:t>
            </w:r>
            <w:bookmarkEnd w:id="35"/>
          </w:p>
        </w:tc>
        <w:tc>
          <w:tcPr>
            <w:tcW w:w="2982" w:type="dxa"/>
            <w:vMerge/>
          </w:tcPr>
          <w:p w14:paraId="707D30AB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A4EDE" w:rsidRPr="00CF0D0B" w14:paraId="2F80E5B9" w14:textId="77777777" w:rsidTr="00347263">
        <w:trPr>
          <w:trHeight w:val="170"/>
        </w:trPr>
        <w:tc>
          <w:tcPr>
            <w:tcW w:w="2269" w:type="dxa"/>
          </w:tcPr>
          <w:p w14:paraId="43318B2D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EB5073A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bookmarkStart w:id="36" w:name="_Hlk171520836"/>
            <w:r w:rsidRPr="003C0F40">
              <w:rPr>
                <w:rFonts w:ascii="TH SarabunPSK" w:hAnsi="TH SarabunPSK" w:cs="TH SarabunPSK"/>
                <w:sz w:val="28"/>
              </w:rPr>
              <w:t>1.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8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>เด็กและเยาวชน อาชีวศึกษา</w:t>
            </w:r>
            <w:r w:rsidRPr="003C0F40">
              <w:rPr>
                <w:rFonts w:ascii="TH SarabunPSK" w:hAnsi="TH SarabunPSK" w:cs="TH SarabunPSK" w:hint="cs"/>
                <w:sz w:val="28"/>
                <w:cs/>
                <w:lang w:val="th-TH"/>
              </w:rPr>
              <w:t xml:space="preserve"> และนิสิต/นักศึกษา</w:t>
            </w:r>
            <w:bookmarkEnd w:id="36"/>
          </w:p>
        </w:tc>
        <w:tc>
          <w:tcPr>
            <w:tcW w:w="1139" w:type="dxa"/>
          </w:tcPr>
          <w:p w14:paraId="61E319A7" w14:textId="77777777" w:rsidR="004A4EDE" w:rsidRPr="00AC79BA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605C16D9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bookmarkStart w:id="37" w:name="_Hlk171520895"/>
            <w:r w:rsidRPr="003C0F40">
              <w:rPr>
                <w:rFonts w:ascii="TH SarabunPSK" w:hAnsi="TH SarabunPSK" w:cs="TH SarabunPSK"/>
                <w:sz w:val="28"/>
                <w:cs/>
              </w:rPr>
              <w:t>- เด็ก หมายถึง บุคคลที่มีอายุ ไม่เกิน 15 ปีบริบูรณ์</w:t>
            </w:r>
          </w:p>
          <w:p w14:paraId="47E57459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- เยาวชน หมายถึง บุคคลที่มีอายุ 15 ปีบริบูรณ์ ขึ้นไป แต่ยังไม่ถึง 18 ปีบริบูรณ์</w:t>
            </w:r>
          </w:p>
          <w:p w14:paraId="48AD5B4A" w14:textId="77777777" w:rsidR="004A4EDE" w:rsidRPr="00DA3E5D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  <w:lang w:eastAsia="zh-CN"/>
              </w:rPr>
              <w:lastRenderedPageBreak/>
              <w:t xml:space="preserve">-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อาชีวศึกษา หมายถึง บุคคลที่เรียนต่อจากระดับมัธยมศึกษาตอนต้นหรือเทียบเท่าโดยมีหลักสูตรไม่เกิน 3 ปี หรืออยู่ในระดับเดียวกับมัธยมศึกษาตอนปลาย</w:t>
            </w:r>
          </w:p>
          <w:p w14:paraId="3D94015F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3C0F40">
              <w:rPr>
                <w:rFonts w:ascii="TH SarabunPSK" w:hAnsi="TH SarabunPSK" w:cs="TH SarabunPSK" w:hint="cs"/>
                <w:sz w:val="28"/>
                <w:cs/>
                <w:lang w:val="th-TH"/>
              </w:rPr>
              <w:t xml:space="preserve">นิสิต/นักศึกษา หมายถึง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บุคคลที่กำลังศึกษาในระดับอุดมศึกษา หรือมหาวิทยาลัย</w:t>
            </w:r>
          </w:p>
          <w:p w14:paraId="72056B08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  <w:p w14:paraId="54E803B9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t>ทั้งนี้ เด็กและเยาวชน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อาชีวศึกษา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และนิสิต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นักศึกษา ข้างต้นต้องได้รับการพัฒนาทักษะที่เกี่ยวข้องกับประเด็นวิจัย เช่น ได้รับการอบรม</w:t>
            </w:r>
            <w:bookmarkEnd w:id="37"/>
          </w:p>
        </w:tc>
        <w:tc>
          <w:tcPr>
            <w:tcW w:w="2982" w:type="dxa"/>
            <w:vMerge w:val="restart"/>
          </w:tcPr>
          <w:p w14:paraId="63E3A6BF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การเข้าร่วมอบรม และ</w:t>
            </w:r>
            <w:r>
              <w:rPr>
                <w:rFonts w:ascii="TH SarabunPSK" w:hAnsi="TH SarabunPSK" w:cs="TH SarabunPSK" w:hint="cs"/>
                <w:sz w:val="28"/>
                <w:cs/>
              </w:rPr>
              <w:t>/หรือ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ใบลงทะเบียน</w:t>
            </w:r>
            <w:bookmarkStart w:id="38" w:name="_Hlk177717817"/>
            <w:r w:rsidRPr="003C0F40">
              <w:rPr>
                <w:rFonts w:ascii="TH SarabunPSK" w:hAnsi="TH SarabunPSK" w:cs="TH SarabunPSK"/>
                <w:sz w:val="28"/>
                <w:cs/>
              </w:rPr>
              <w:t>ผู้เข้าร่วมอบรม</w:t>
            </w:r>
            <w:bookmarkEnd w:id="38"/>
          </w:p>
        </w:tc>
      </w:tr>
      <w:tr w:rsidR="004A4EDE" w:rsidRPr="00CF0D0B" w14:paraId="58651BC6" w14:textId="77777777" w:rsidTr="00347263">
        <w:trPr>
          <w:trHeight w:val="170"/>
        </w:trPr>
        <w:tc>
          <w:tcPr>
            <w:tcW w:w="2269" w:type="dxa"/>
          </w:tcPr>
          <w:p w14:paraId="7EF9B91A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D3F24EA" w14:textId="77777777" w:rsidR="004A4EDE" w:rsidRPr="003C0F40" w:rsidRDefault="004A4EDE" w:rsidP="00347263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>1.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9 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ประชาชนทั่วไป </w:t>
            </w:r>
          </w:p>
        </w:tc>
        <w:tc>
          <w:tcPr>
            <w:tcW w:w="1139" w:type="dxa"/>
          </w:tcPr>
          <w:p w14:paraId="0A77F243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3695B23B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สามัญชนทั่วไป ที่ไม่ใช่ข้าราชการหรือนักบวช หรือหมายถึง ผู้ที่ได้รับการยอมรับ อนุญาตให้ตั้งถิ่นฐานอาศัยอยู่ในรัฐ หรือประเทศนั้นๆ รวมทั้งผู้อพยพเข้ามาใหม่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ที่เข้ามาช่วย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หรือมีส่วนร่วมในงานวิจัย ที่ได้รับการพัฒนาทักษะที่เกี่ยวข้องกับประเด็นวิจัย</w:t>
            </w:r>
          </w:p>
        </w:tc>
        <w:tc>
          <w:tcPr>
            <w:tcW w:w="2982" w:type="dxa"/>
            <w:vMerge/>
          </w:tcPr>
          <w:p w14:paraId="27E35CA0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5721D6A7" w14:textId="77777777" w:rsidTr="00347263">
        <w:trPr>
          <w:trHeight w:val="170"/>
        </w:trPr>
        <w:tc>
          <w:tcPr>
            <w:tcW w:w="2269" w:type="dxa"/>
          </w:tcPr>
          <w:p w14:paraId="39E756D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7AFC579D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>1.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10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>ผู้สูงอายุ</w:t>
            </w:r>
          </w:p>
        </w:tc>
        <w:tc>
          <w:tcPr>
            <w:tcW w:w="1139" w:type="dxa"/>
          </w:tcPr>
          <w:p w14:paraId="3DBA217D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28A39134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บุคคลที่มีอายุ 60 ปีบริบูรณ์ ขึ้นไป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ที่ได้รับการพัฒนาทักษะที่เกี่ยวข้องกับประเด็นวิจัย</w:t>
            </w:r>
          </w:p>
        </w:tc>
        <w:tc>
          <w:tcPr>
            <w:tcW w:w="2982" w:type="dxa"/>
            <w:vMerge/>
          </w:tcPr>
          <w:p w14:paraId="260634BC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437B2D81" w14:textId="77777777" w:rsidTr="00347263">
        <w:trPr>
          <w:trHeight w:val="170"/>
        </w:trPr>
        <w:tc>
          <w:tcPr>
            <w:tcW w:w="2269" w:type="dxa"/>
          </w:tcPr>
          <w:p w14:paraId="4834B403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8EAADC9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>1.1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ผู้ด้อยโอกาสและเข้าไม่ถึงทรัพยากร</w:t>
            </w:r>
          </w:p>
        </w:tc>
        <w:tc>
          <w:tcPr>
            <w:tcW w:w="1139" w:type="dxa"/>
          </w:tcPr>
          <w:p w14:paraId="4E19B190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4ABDCE55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บุคคลที่อยู่ในสภาวะยากลำบาก เนื่องจากประสบปัญหาต่างๆ มีชีวิตความเป็นอยู่ด้อยกว่าบุคคลปกติทั่วไป ขาดโอกาสหรือไม่มีโอกาสที่จะเข้าถึงทรัพยากรต่างๆ หรือบริการต่างๆ ของภาครัฐ รวมทั้งขาดการพัฒนา ทั้งทางร่างกาย สติปัญญา อารมณ์ สังคม และจิตใจ จำเป็นต้องได้รับความ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ช่วยเหลือเป็นกรณีพิเศษ เพื่อให้มีชีวิตความเป็นอยู่ที่ดีขึ้น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ที่ได้รับการพัฒนาทักษะที่เกี่ยวข้องกับประเด็นวิจัย</w:t>
            </w:r>
          </w:p>
        </w:tc>
        <w:tc>
          <w:tcPr>
            <w:tcW w:w="2982" w:type="dxa"/>
            <w:vMerge/>
          </w:tcPr>
          <w:p w14:paraId="6EA177BB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C027141" w14:textId="77777777" w:rsidTr="00347263">
        <w:trPr>
          <w:trHeight w:val="170"/>
        </w:trPr>
        <w:tc>
          <w:tcPr>
            <w:tcW w:w="2269" w:type="dxa"/>
          </w:tcPr>
          <w:p w14:paraId="678D8F58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3CC108DF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>1.1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แรงงาน</w:t>
            </w:r>
          </w:p>
          <w:p w14:paraId="547E2E0C" w14:textId="77777777" w:rsidR="004A4EDE" w:rsidRPr="003C0F40" w:rsidRDefault="004A4EDE" w:rsidP="00347263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3C0F40"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ภาคเกษตร</w:t>
            </w:r>
            <w:proofErr w:type="spellEnd"/>
          </w:p>
          <w:p w14:paraId="07B976CD" w14:textId="77777777" w:rsidR="004A4EDE" w:rsidRPr="003C0F40" w:rsidRDefault="004A4EDE" w:rsidP="00347263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3C0F40"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ภาคอุตสาหกรรม</w:t>
            </w:r>
            <w:proofErr w:type="spellEnd"/>
          </w:p>
          <w:p w14:paraId="710F5449" w14:textId="77777777" w:rsidR="004A4EDE" w:rsidRPr="003C0F40" w:rsidRDefault="004A4EDE" w:rsidP="00347263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3C0F40"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ภาคบริการ</w:t>
            </w:r>
            <w:proofErr w:type="spellEnd"/>
          </w:p>
        </w:tc>
        <w:tc>
          <w:tcPr>
            <w:tcW w:w="1139" w:type="dxa"/>
          </w:tcPr>
          <w:p w14:paraId="74216F19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41B01894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แรงงานภาคเกษตร คือ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บุคคลผู้ประกอบอาชีพเกษตรกรรมเป็นหลัก หรืออาจเป็นกลุ่มเกษตรกร (จำนวนไม่น้อยกว่า 30 คน) และมีวัตถุประสงค์เพื่อช่วยเหลือซึ่งกันและกันในการประกอบอาชีพ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lastRenderedPageBreak/>
              <w:t>เกษตรกรรม อาจร่วมกันจัดตั้งเป็นกลุ่มเกษตรกรและจดทะเบียนจัดตั้งตาม พระราชกฤษฎีกาฯ</w:t>
            </w:r>
          </w:p>
          <w:p w14:paraId="1BABC168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  <w:p w14:paraId="27276BE1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แรงงานภาคอุตสาหกรรม คือ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บุคคลที่ทำงานในภาคอุตสาหกรรมต่างๆ ทั้งการผลิต การประกอบ การซ่อมบำรุง ไปจนถึงการควบคุมคุณภาพของผลิตภัณฑ์ แล้วได้รับการพัฒนาทักษะเพิ่มเติมจากงานวิจัย</w:t>
            </w:r>
          </w:p>
          <w:p w14:paraId="2E6259F3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</w:p>
          <w:p w14:paraId="0E21967F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แรงงานภาคบริการ คือ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บุคคลที่ทำงานในภาคบริการต่างๆ ในธุรกิจหรืออุตสาหกรรมที่ให้บริการแก่ลูกค้าหรือผู้บริโภค โดยไม่เกี่ยวข้องกับการผลิต (เช่น บริการด้านการท่องเที่ยว บริการด้านสุขภาพ) แล้วได้รับการพัฒนาทักษะเพิ่มเติมจากงานวิจัย</w:t>
            </w:r>
          </w:p>
        </w:tc>
        <w:tc>
          <w:tcPr>
            <w:tcW w:w="2982" w:type="dxa"/>
            <w:vMerge/>
          </w:tcPr>
          <w:p w14:paraId="39974A19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F3F2158" w14:textId="77777777" w:rsidTr="00347263">
        <w:trPr>
          <w:trHeight w:val="170"/>
        </w:trPr>
        <w:tc>
          <w:tcPr>
            <w:tcW w:w="2269" w:type="dxa"/>
          </w:tcPr>
          <w:p w14:paraId="04BFB218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91FF05A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>1.1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3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ผู้ประกอบการรายย่อยและวิสาหกิจชุมชน</w:t>
            </w:r>
          </w:p>
        </w:tc>
        <w:tc>
          <w:tcPr>
            <w:tcW w:w="1139" w:type="dxa"/>
          </w:tcPr>
          <w:p w14:paraId="695477EC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688980A8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E16BE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วิสาหกิจรายย่อย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ได้แก่ กิจการที่มีลักษณะ ดังนี้</w:t>
            </w:r>
          </w:p>
          <w:p w14:paraId="7E19AAC2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1. กิจการที่มีการผลิตสินค้า ที่มีจำนวนการจ้างงานไม่เกิน 5 คน หรือมีรายได้ต่อปีไม่เกิน 1.8 ล้านบาท </w:t>
            </w:r>
          </w:p>
          <w:p w14:paraId="39B8CCBD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2. กิจการที่ให้บริการ กิจการค้าส่ง หรือกิจการค้าปลีก ที่มีจำนวนการจ้างงานไม่เกิน 5 คน หรือมีรายได้ต่อปีไม่เกิน 1.8 ล้านบาท</w:t>
            </w:r>
          </w:p>
          <w:p w14:paraId="019336AC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  <w:p w14:paraId="07A506F5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วิสาหกิจรายย่อย ครอบคลุมถึงผู้ประกอบการรายย่อยและวิสาหกิจชุมชน ได้แก่ วิสาหกิจฐานราก (ธุรกิจชุมชน :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Local Enterprise)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วิสาหกิจรายย่อย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Micro), Startup,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ผู้ประกอบการที่ขับเคลื่อนด้วยนวัตกรรม (</w:t>
            </w:r>
            <w:r w:rsidRPr="00CF0D0B">
              <w:rPr>
                <w:rFonts w:ascii="TH SarabunPSK" w:hAnsi="TH SarabunPSK" w:cs="TH SarabunPSK"/>
                <w:sz w:val="28"/>
              </w:rPr>
              <w:t>Innovation-Driven Entrepreneurs: IDEs)</w:t>
            </w:r>
          </w:p>
        </w:tc>
        <w:tc>
          <w:tcPr>
            <w:tcW w:w="2982" w:type="dxa"/>
            <w:vMerge/>
          </w:tcPr>
          <w:p w14:paraId="61088765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65E23EF2" w14:textId="77777777" w:rsidTr="00347263">
        <w:trPr>
          <w:trHeight w:val="170"/>
        </w:trPr>
        <w:tc>
          <w:tcPr>
            <w:tcW w:w="2269" w:type="dxa"/>
          </w:tcPr>
          <w:p w14:paraId="53EF017D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318EE0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eastAsia="DengXian" w:hAnsi="TH SarabunPSK" w:cs="TH SarabunPSK"/>
                <w:sz w:val="28"/>
                <w:lang w:eastAsia="zh-CN"/>
              </w:rPr>
              <w:t>1.1</w:t>
            </w:r>
            <w:r w:rsidRPr="00CF0D0B"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  <w:t>4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ผู้ประกอบการขนาดกลางและขนาดย่อม </w:t>
            </w:r>
            <w:r w:rsidRPr="00CF0D0B">
              <w:rPr>
                <w:rFonts w:ascii="TH SarabunPSK" w:hAnsi="TH SarabunPSK" w:cs="TH SarabunPSK"/>
                <w:sz w:val="28"/>
              </w:rPr>
              <w:t>(SMEs)</w:t>
            </w:r>
          </w:p>
        </w:tc>
        <w:tc>
          <w:tcPr>
            <w:tcW w:w="1139" w:type="dxa"/>
          </w:tcPr>
          <w:p w14:paraId="3E715A2A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1D9CD740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  <w:lang w:eastAsia="zh-CN"/>
              </w:rPr>
              <w:t>วิสาหกิจขนาดกลาง</w:t>
            </w:r>
            <w:r w:rsidRPr="00CF0D0B">
              <w:rPr>
                <w:rFonts w:ascii="TH SarabunPSK" w:hAnsi="TH SarabunPSK" w:cs="TH SarabunPSK"/>
                <w:sz w:val="28"/>
                <w:cs/>
                <w:lang w:eastAsia="zh-CN"/>
              </w:rPr>
              <w:t xml:space="preserve"> ได้แก่ กิจการที่มีลักษณะ ดังนี้</w:t>
            </w:r>
          </w:p>
          <w:p w14:paraId="24FA6B7F" w14:textId="77777777" w:rsidR="004A4EDE" w:rsidRPr="00CF0D0B" w:rsidRDefault="004A4EDE" w:rsidP="00347263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221" w:hanging="221"/>
              <w:rPr>
                <w:rFonts w:ascii="TH SarabunPSK" w:eastAsia="SimSun" w:hAnsi="TH SarabunPSK" w:cs="TH SarabunPSK"/>
                <w:sz w:val="28"/>
                <w:szCs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กิจการที่มีการผลิตสินค้า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ที่มีจำนวนการจ้างงานเกินกว่า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50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แต่ไม่เกิน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200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หรือมีรายได้ต่อปีเกินกว่า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100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ล้านบาท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แต่ไม่เกิน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500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ล้านบาท</w:t>
            </w:r>
          </w:p>
          <w:p w14:paraId="35FAB849" w14:textId="77777777" w:rsidR="004A4EDE" w:rsidRPr="00CF0D0B" w:rsidRDefault="004A4EDE" w:rsidP="00347263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221" w:hanging="221"/>
              <w:rPr>
                <w:rFonts w:ascii="TH SarabunPSK" w:eastAsia="SimSun" w:hAnsi="TH SarabunPSK" w:cs="TH SarabunPSK"/>
                <w:sz w:val="28"/>
                <w:szCs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กิจการที่ให้บริการ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กิจการค้าส่ง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หรือกิจการค้าปลีก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ที่มีจำนวนการจ้างงานเกินกว่า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30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แต่ไม่เกิน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100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หรือมีรายได้ต่อปีเกินกว่า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50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ล้านบาท</w:t>
            </w:r>
            <w:r w:rsidRPr="00CF0D0B">
              <w:rPr>
                <w:rFonts w:ascii="TH SarabunPSK" w:eastAsia="SimSun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eastAsia="SimSun" w:hAnsi="TH SarabunPSK" w:cs="TH SarabunPSK"/>
                <w:sz w:val="28"/>
                <w:szCs w:val="28"/>
                <w:cs/>
                <w:lang w:eastAsia="zh-CN" w:bidi="th-TH"/>
              </w:rPr>
              <w:t>แต่ไม่เกิน</w:t>
            </w:r>
            <w:r w:rsidRPr="00CF0D0B">
              <w:rPr>
                <w:rFonts w:ascii="TH SarabunPSK" w:eastAsia="SimSun" w:hAnsi="TH SarabunPSK" w:cs="TH SarabunPSK"/>
                <w:sz w:val="28"/>
                <w:szCs w:val="28"/>
                <w:cs/>
                <w:lang w:eastAsia="zh-CN"/>
              </w:rPr>
              <w:t xml:space="preserve"> 300 </w:t>
            </w:r>
            <w:r w:rsidRPr="00CF0D0B">
              <w:rPr>
                <w:rFonts w:ascii="TH SarabunPSK" w:eastAsia="SimSun" w:hAnsi="TH SarabunPSK" w:cs="TH SarabunPSK"/>
                <w:sz w:val="28"/>
                <w:szCs w:val="28"/>
                <w:cs/>
                <w:lang w:eastAsia="zh-CN" w:bidi="th-TH"/>
              </w:rPr>
              <w:t>ล้านบาท</w:t>
            </w:r>
          </w:p>
          <w:p w14:paraId="6E7C977E" w14:textId="77777777" w:rsidR="004A4EDE" w:rsidRPr="00CF0D0B" w:rsidRDefault="004A4EDE" w:rsidP="0034726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  <w:p w14:paraId="3CCCA7D9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วิสาหกิจขนาดย่อม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ได้แก่ กิจการที่มีลักษณะ ดังนี้</w:t>
            </w:r>
          </w:p>
          <w:p w14:paraId="124FF90A" w14:textId="77777777" w:rsidR="004A4EDE" w:rsidRPr="00CF0D0B" w:rsidRDefault="004A4EDE" w:rsidP="00347263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221" w:hanging="221"/>
              <w:rPr>
                <w:rFonts w:ascii="TH SarabunPSK" w:hAnsi="TH SarabunPSK" w:cs="TH SarabunPSK"/>
                <w:sz w:val="28"/>
                <w:szCs w:val="28"/>
              </w:rPr>
            </w:pP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กิจการที่มีการผลิตสินค้า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ที่มีจำนวนการจ้างงานเกินกว่า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</w:rPr>
              <w:t xml:space="preserve">5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แต่ไม่เกิน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50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หรือมีรายได้ต่อปีเกินกว่า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</w:rPr>
              <w:t xml:space="preserve">1.8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ล้านบาท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แต่ไม่เกิน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100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ล้านบาท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14:paraId="2111B9DE" w14:textId="77777777" w:rsidR="004A4EDE" w:rsidRPr="00CF0D0B" w:rsidRDefault="004A4EDE" w:rsidP="00347263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221" w:hanging="221"/>
              <w:rPr>
                <w:rFonts w:ascii="TH SarabunPSK" w:hAnsi="TH SarabunPSK" w:cs="TH SarabunPSK"/>
                <w:sz w:val="28"/>
                <w:szCs w:val="28"/>
              </w:rPr>
            </w:pP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กิจการที่ให้บริการ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กิจการค้าส่ง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หรือกิจการค้าปลีก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ที่มีจำนวนการจ้างงานเกินกว่า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</w:rPr>
              <w:t xml:space="preserve">5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แต่ไม่เกิน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30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หรือมีรายได้ต่อปีเกินกว่า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</w:rPr>
              <w:t xml:space="preserve">1.8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ล้านบาท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แต่ไม่เกิน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50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2982" w:type="dxa"/>
            <w:vMerge/>
          </w:tcPr>
          <w:p w14:paraId="40144D32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03B9DC20" w14:textId="77777777" w:rsidTr="00347263">
        <w:trPr>
          <w:trHeight w:val="170"/>
        </w:trPr>
        <w:tc>
          <w:tcPr>
            <w:tcW w:w="2269" w:type="dxa"/>
          </w:tcPr>
          <w:p w14:paraId="3395A434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EC93403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>1.1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ผู้ประกอบการขนาดใหญ่</w:t>
            </w:r>
          </w:p>
        </w:tc>
        <w:tc>
          <w:tcPr>
            <w:tcW w:w="1139" w:type="dxa"/>
          </w:tcPr>
          <w:p w14:paraId="57DD17C0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57E51796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ธุรกิจที่มีขนาดใหญ่ หรือบริษัท ที่ทำกิจกรรมเชิงพาณิชย์ทั่วประเทศ หรือ ทั่วโลก คือไม่มีพรมแดน บริษัท เหล่านี้เปิดสาขาโรงงานและ</w:t>
            </w:r>
            <w:r w:rsidRPr="00881C4B">
              <w:rPr>
                <w:rFonts w:ascii="TH SarabunPSK" w:hAnsi="TH SarabunPSK" w:cs="TH SarabunPSK"/>
                <w:spacing w:val="-2"/>
                <w:sz w:val="28"/>
                <w:cs/>
              </w:rPr>
              <w:t>โรงงานผลิตของตนเองทุกสาขาทั่วโลก และมีงานทำเพื่อคนหลายแสนคน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รายได้หลายพันล้านบาท</w:t>
            </w:r>
          </w:p>
        </w:tc>
        <w:tc>
          <w:tcPr>
            <w:tcW w:w="2982" w:type="dxa"/>
            <w:vMerge/>
          </w:tcPr>
          <w:p w14:paraId="0AC6B27B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246A349D" w14:textId="77777777" w:rsidTr="00347263">
        <w:trPr>
          <w:trHeight w:val="170"/>
        </w:trPr>
        <w:tc>
          <w:tcPr>
            <w:tcW w:w="2269" w:type="dxa"/>
          </w:tcPr>
          <w:p w14:paraId="0C3E5706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E9D38C7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>1.1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6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บุคลากรภาครัฐ</w:t>
            </w:r>
          </w:p>
        </w:tc>
        <w:tc>
          <w:tcPr>
            <w:tcW w:w="1139" w:type="dxa"/>
          </w:tcPr>
          <w:p w14:paraId="0097FB98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619BACC4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เจ้าหน้าที่ของรัฐ ข้าราชการ พนักงาน ลูกจ้าง คณะบุคคล หรือผู้ที่ปฏิบัติงานในหน่วยงานของรัฐ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ที่ได้รับการพัฒนาทักษะที่เกี่ยวข้องกับประเด็นวิจัย</w:t>
            </w:r>
          </w:p>
        </w:tc>
        <w:tc>
          <w:tcPr>
            <w:tcW w:w="2982" w:type="dxa"/>
            <w:vMerge/>
          </w:tcPr>
          <w:p w14:paraId="2C3FBE09" w14:textId="77777777" w:rsidR="004A4EDE" w:rsidRPr="00454DDD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2B4852B7" w14:textId="77777777" w:rsidTr="00347263">
        <w:trPr>
          <w:trHeight w:val="170"/>
        </w:trPr>
        <w:tc>
          <w:tcPr>
            <w:tcW w:w="2269" w:type="dxa"/>
          </w:tcPr>
          <w:p w14:paraId="1971409B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8C83E6C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 xml:space="preserve">1.17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เมือง</w:t>
            </w:r>
          </w:p>
        </w:tc>
        <w:tc>
          <w:tcPr>
            <w:tcW w:w="1139" w:type="dxa"/>
          </w:tcPr>
          <w:p w14:paraId="250F6CFC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เมือง</w:t>
            </w:r>
          </w:p>
        </w:tc>
        <w:tc>
          <w:tcPr>
            <w:tcW w:w="5381" w:type="dxa"/>
          </w:tcPr>
          <w:p w14:paraId="5BD4B86B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t>พื้นที่การใช้ผลงานวิจัย ซึ่งเน้นแก้ปัญหาและตอบโจทย์เมือง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City Solution)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รวมถึงการพัฒนาเมืองทั้งในมิติเศรษฐกิจ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สังคม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หรือสิ่งแวดล้อม</w:t>
            </w:r>
          </w:p>
        </w:tc>
        <w:tc>
          <w:tcPr>
            <w:tcW w:w="2982" w:type="dxa"/>
          </w:tcPr>
          <w:p w14:paraId="0AB3B58B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คำอธิบาย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เพื่อเป็นหลักฐานว่าผลงานวิจัยมีส่วนช่วยในการพัฒนาหรือแก้ปัญหาและตอบ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lastRenderedPageBreak/>
              <w:t>โจทย์เมือง พร้อมลิงก์คลิปวิดีโอ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รูปถ่าย</w:t>
            </w:r>
          </w:p>
        </w:tc>
      </w:tr>
      <w:tr w:rsidR="004A4EDE" w:rsidRPr="00CF0D0B" w14:paraId="539FE06C" w14:textId="77777777" w:rsidTr="00347263">
        <w:trPr>
          <w:trHeight w:val="170"/>
        </w:trPr>
        <w:tc>
          <w:tcPr>
            <w:tcW w:w="2269" w:type="dxa"/>
          </w:tcPr>
          <w:p w14:paraId="1099F952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3" w:type="dxa"/>
          </w:tcPr>
          <w:p w14:paraId="7DFE7329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 xml:space="preserve">1.18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นักวิทยาศาสตร์และนักเทคโนโลยี และวิศวกรที่ได้รับการพัฒนาให้มีขีดความสามารถเพิ่มสูงขึ้น และ/หรือมีทักษะวิศวกรรมขั้นสูง เช่น </w:t>
            </w:r>
            <w:r w:rsidRPr="003C0F40">
              <w:rPr>
                <w:rFonts w:ascii="TH SarabunPSK" w:hAnsi="TH SarabunPSK" w:cs="TH SarabunPSK"/>
                <w:sz w:val="28"/>
              </w:rPr>
              <w:t>AI EV Semiconductor</w:t>
            </w:r>
          </w:p>
        </w:tc>
        <w:tc>
          <w:tcPr>
            <w:tcW w:w="1139" w:type="dxa"/>
          </w:tcPr>
          <w:p w14:paraId="2594EAD3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5D016F1A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นักวิทยาศาสตร์ นักเทคโนโลยี และวิศวกรที่ได้รับการพัฒนาให้มีความสามารถพิเศษ ความเชี่ยวชาญ ทักษะและสมรรถนะสูงทางด้านวิทยาศาสตร์และเทคโนโลยี และการวิจัยและนวัตกรรม</w:t>
            </w:r>
          </w:p>
        </w:tc>
        <w:tc>
          <w:tcPr>
            <w:tcW w:w="2982" w:type="dxa"/>
          </w:tcPr>
          <w:p w14:paraId="1B10191B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ชื่อ-สกุล และสังกัด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และรายละเอียดทักษะที่ได้รับการพัฒนาจากโครงการวิจัย (พอสังเขป)</w:t>
            </w:r>
          </w:p>
        </w:tc>
      </w:tr>
      <w:tr w:rsidR="004A4EDE" w:rsidRPr="00CF0D0B" w14:paraId="509B29E0" w14:textId="77777777" w:rsidTr="00347263">
        <w:trPr>
          <w:trHeight w:val="170"/>
        </w:trPr>
        <w:tc>
          <w:tcPr>
            <w:tcW w:w="2269" w:type="dxa"/>
          </w:tcPr>
          <w:p w14:paraId="3771713E" w14:textId="77777777" w:rsidR="004A4EDE" w:rsidRPr="00186427" w:rsidRDefault="004A4EDE" w:rsidP="003472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2. ต้นฉบับบทความวิจัย 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</w:rPr>
              <w:t>(Manuscript)</w:t>
            </w:r>
          </w:p>
        </w:tc>
        <w:tc>
          <w:tcPr>
            <w:tcW w:w="12615" w:type="dxa"/>
            <w:gridSpan w:val="4"/>
          </w:tcPr>
          <w:p w14:paraId="1612217B" w14:textId="77777777" w:rsidR="004A4EDE" w:rsidRPr="003C0F40" w:rsidRDefault="004A4EDE" w:rsidP="003472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งานเขียนทางวิชาการ ซึ่งมีการกำหนดประเด็นที่ต้องการอธิบายหรือวิเคราะห์อย่างชัดเจน ทั้งนี้ ต้องมีการวิเคราะห์ประเด็นดังกล่าวตามหลักวิชาการ โดยมีการสำรวจวรรณกรรมเพื่อสนับสนุนจนสามารถสรุปผลการวิเคราะห์ในประเด็นนั้นได้ มีการแสดงเหตุผลหรือที่มาของประเด็นที่ต้องการอธิบายหรือวิเคราะห์ กระบวนการอธิบายและวิเคราะห์และบทสรุป มีการอ้างอิงและบรรณานุกรมที่ครบถ้วนและสมบูรณ์ วารสารการวิจัยนั้นอาจจะเผยแพร่เป็นรูปเล่มสิ่งพิมพ์หรือเป็นสื่ออิเล็กทรอนิกส์</w:t>
            </w:r>
          </w:p>
        </w:tc>
      </w:tr>
      <w:tr w:rsidR="004A4EDE" w:rsidRPr="00CF0D0B" w14:paraId="6387E698" w14:textId="77777777" w:rsidTr="00347263">
        <w:trPr>
          <w:trHeight w:val="170"/>
        </w:trPr>
        <w:tc>
          <w:tcPr>
            <w:tcW w:w="2269" w:type="dxa"/>
          </w:tcPr>
          <w:p w14:paraId="6BA24712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B8D6F6E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 xml:space="preserve">2.1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ต้นฉบับบทความวิจัยที่ยื่นเสนอในการประชุมวิชาการ (</w:t>
            </w:r>
            <w:r w:rsidRPr="003C0F40">
              <w:rPr>
                <w:rFonts w:ascii="TH SarabunPSK" w:hAnsi="TH SarabunPSK" w:cs="TH SarabunPSK"/>
                <w:sz w:val="28"/>
              </w:rPr>
              <w:t>Manuscript for Conference Proceeding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ระดับชาติ</w:t>
            </w:r>
          </w:p>
        </w:tc>
        <w:tc>
          <w:tcPr>
            <w:tcW w:w="1139" w:type="dxa"/>
          </w:tcPr>
          <w:p w14:paraId="0BF8AC66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  <w:vMerge w:val="restart"/>
          </w:tcPr>
          <w:p w14:paraId="5DFA8BEF" w14:textId="77777777" w:rsidR="004A4EDE" w:rsidRPr="003C0F40" w:rsidRDefault="004A4EDE" w:rsidP="0034726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C0F4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Pr="003C0F40">
              <w:rPr>
                <w:rFonts w:ascii="TH SarabunPSK" w:hAnsi="TH SarabunPSK" w:cs="TH SarabunPSK"/>
                <w:sz w:val="28"/>
                <w:szCs w:val="28"/>
              </w:rPr>
              <w:t xml:space="preserve">Conference Proceeding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หมายถึง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หนังสือประมวลบทความในการประชุมทางวิชาการที่เป็นฉบับเต็มของการประชุมระดับชาติหรือระดับนานาชาติ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ดยมีคณะผู้ทรงคุณวุฒิหรือคณะกรรมการคัดเลือกบทความซึ่งเป็นผู้ทรงคุณวุฒิที่อยู่ในวงวิชาการนั้นหรือสาขาวิชาที่เกี่ยวข้องจากหลากหลายสถาบัน</w:t>
            </w:r>
            <w:r w:rsidRPr="003C0F40">
              <w:rPr>
                <w:rFonts w:ascii="TH SarabunPSK" w:eastAsia="DengXian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ทำหน้าที่คัดสรรกลั่นกรอง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รวมถึงตรวจสอบความถูกต้อง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การใช้ภาษา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และแก้ไขถ้อยคำหรือรูปแบบการนำเสนอที่ถูกต้องก่อนการเผยแพร่</w:t>
            </w:r>
            <w:r w:rsidRPr="003C0F40">
              <w:rPr>
                <w:rFonts w:ascii="TH SarabunPSK" w:eastAsia="DengXian" w:hAnsi="TH SarabunPSK" w:cs="TH SarabunPSK"/>
                <w:sz w:val="28"/>
                <w:szCs w:val="28"/>
                <w:cs/>
                <w:lang w:eastAsia="zh-CN" w:bidi="th-TH"/>
              </w:rPr>
              <w:t>ในหนังสือประมวลบทความฯ</w:t>
            </w:r>
          </w:p>
          <w:p w14:paraId="6FD74995" w14:textId="77777777" w:rsidR="004A4EDE" w:rsidRPr="003C0F40" w:rsidRDefault="004A4EDE" w:rsidP="0034726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  <w:p w14:paraId="312EB957" w14:textId="77777777" w:rsidR="004A4EDE" w:rsidRPr="003C0F40" w:rsidRDefault="004A4EDE" w:rsidP="0034726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-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บทความตีพิมพ์ในวารสารระดับชาติ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หมายถึง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บทความวิจัยที่เผยแพร่ในวารสารวิชาการระดับชาติ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โดยต้องเป็นวารสารที่มีคุณภาพและเป็นที่ยอมรับในวงวิชาการในสาขาวิชานั้นๆ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หรือสาขาวิชาที่เกี่ยวข้อง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และวารสารวิชาการนั้นต้องมีการตีพิมพ์อย่างต่อเนื่องสม่ำเสมอ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เป็นระยะเวลาอย่างน้อย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3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ปี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และมีการตรวจสอบคุณภาพของบทความโดย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lastRenderedPageBreak/>
              <w:t>ผู้ทรงคุณวุฒิตรวจสอบบทความ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(</w:t>
            </w:r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>peer reviewer)</w:t>
            </w:r>
            <w:r w:rsidRPr="003C0F40">
              <w:rPr>
                <w:rFonts w:ascii="TH SarabunPSK" w:eastAsia="DengXian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ซึ่งเป็นบุคคลภายนอกจากหลากหลายสถาบัน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อย่างน้อย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3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คน</w:t>
            </w:r>
          </w:p>
          <w:p w14:paraId="6888FAC5" w14:textId="77777777" w:rsidR="004A4EDE" w:rsidRPr="003C0F40" w:rsidRDefault="004A4EDE" w:rsidP="0034726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</w:p>
          <w:p w14:paraId="6A09524C" w14:textId="77777777" w:rsidR="004A4EDE" w:rsidRPr="003C0F40" w:rsidRDefault="004A4EDE" w:rsidP="0034726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-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บทความตีพิมพ์ในวารสารระดับนานาชาติ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หมายถึง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บทความวิจัยที่เผยแพร่ในวารสารวิชาการระดับนานาชาติ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ซึ่งอยู่ในฐานข้อมูลที่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ก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.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พ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.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อ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.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กำหนด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ได้แก่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 xml:space="preserve">ERIC, </w:t>
            </w:r>
            <w:proofErr w:type="spellStart"/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>MathsciNet</w:t>
            </w:r>
            <w:proofErr w:type="spellEnd"/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>Pubmed</w:t>
            </w:r>
            <w:proofErr w:type="spellEnd"/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>, Scopus, Web of Science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(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เฉพาะในฐานข้อมูล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 xml:space="preserve">SCIE, SSCI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และ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 xml:space="preserve">AHCI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เท่านั้น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)</w:t>
            </w:r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 xml:space="preserve">, JSTOR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และ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>Project Muse</w:t>
            </w:r>
          </w:p>
          <w:p w14:paraId="02A71BAF" w14:textId="77777777" w:rsidR="004A4EDE" w:rsidRPr="003C0F40" w:rsidRDefault="004A4EDE" w:rsidP="0034726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</w:p>
          <w:p w14:paraId="5FDDB588" w14:textId="77777777" w:rsidR="004A4EDE" w:rsidRPr="003C0F40" w:rsidRDefault="004A4EDE" w:rsidP="00347263">
            <w:pPr>
              <w:rPr>
                <w:rFonts w:ascii="TH SarabunPSK" w:hAnsi="TH SarabunPSK" w:cs="TH SarabunPSK"/>
                <w:i/>
                <w:iCs/>
                <w:sz w:val="28"/>
                <w:cs/>
                <w:lang w:eastAsia="zh-CN"/>
              </w:rPr>
            </w:pPr>
            <w:r w:rsidRPr="003C0F40">
              <w:rPr>
                <w:rFonts w:ascii="TH SarabunPSK" w:hAnsi="TH SarabunPSK" w:cs="TH SarabunPSK"/>
                <w:i/>
                <w:iCs/>
                <w:sz w:val="28"/>
                <w:cs/>
              </w:rPr>
              <w:t>(อ่านรายละเอียดเพิ่มเติมในเอกสารแนบท้ายประกาศ ก.พ.อ.</w:t>
            </w:r>
            <w:r w:rsidRPr="003C0F40">
              <w:rPr>
                <w:rFonts w:ascii="TH SarabunPSK" w:eastAsia="DengXian" w:hAnsi="TH SarabunPSK" w:cs="TH SarabunPSK"/>
                <w:i/>
                <w:iCs/>
                <w:sz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i/>
                <w:iCs/>
                <w:sz w:val="28"/>
                <w:cs/>
              </w:rPr>
              <w:t>เรื่องหลักเกณฑ์และวิธีการพิจารณาแต่งตั้งบุคคลให้ดำรงตำแหน่งผู้ช่วยศาสตราจารย์</w:t>
            </w:r>
            <w:r w:rsidRPr="003C0F40">
              <w:rPr>
                <w:rFonts w:ascii="TH SarabunPSK" w:eastAsia="DengXian" w:hAnsi="TH SarabunPSK" w:cs="TH SarabunPSK"/>
                <w:i/>
                <w:iCs/>
                <w:sz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i/>
                <w:iCs/>
                <w:sz w:val="28"/>
                <w:cs/>
              </w:rPr>
              <w:t>รองศาสตราจารย์ และศาสตราจารย์ พ.ศ. 2564</w:t>
            </w:r>
            <w:r w:rsidRPr="003C0F40">
              <w:rPr>
                <w:rFonts w:ascii="TH SarabunPSK" w:hAnsi="TH SarabunPSK" w:cs="TH SarabunPSK"/>
                <w:i/>
                <w:iCs/>
                <w:sz w:val="28"/>
                <w:cs/>
                <w:lang w:eastAsia="zh-CN"/>
              </w:rPr>
              <w:t>)</w:t>
            </w:r>
          </w:p>
        </w:tc>
        <w:tc>
          <w:tcPr>
            <w:tcW w:w="2982" w:type="dxa"/>
            <w:vMerge w:val="restart"/>
          </w:tcPr>
          <w:p w14:paraId="5789FBA6" w14:textId="77777777" w:rsidR="004A4EDE" w:rsidRPr="003C0F40" w:rsidRDefault="004A4EDE" w:rsidP="00347263">
            <w:pPr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lastRenderedPageBreak/>
              <w:t>บทคัดย่อ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Abstract)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และหนังสือตอบรับที่แสดงสถานะว่าได้รับเข้าร่วมการประชุม</w:t>
            </w:r>
          </w:p>
        </w:tc>
      </w:tr>
      <w:tr w:rsidR="004A4EDE" w:rsidRPr="00CF0D0B" w14:paraId="4EC6BA9F" w14:textId="77777777" w:rsidTr="00347263">
        <w:trPr>
          <w:trHeight w:val="170"/>
        </w:trPr>
        <w:tc>
          <w:tcPr>
            <w:tcW w:w="2269" w:type="dxa"/>
          </w:tcPr>
          <w:p w14:paraId="6FA64682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8EBDBA4" w14:textId="77777777" w:rsidR="004A4EDE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 xml:space="preserve">2.2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ต้นฉบับบทความวิจัยที่ยื่นเสนอในการประชุมวิชาการ (</w:t>
            </w:r>
            <w:r w:rsidRPr="003C0F40">
              <w:rPr>
                <w:rFonts w:ascii="TH SarabunPSK" w:hAnsi="TH SarabunPSK" w:cs="TH SarabunPSK"/>
                <w:sz w:val="28"/>
              </w:rPr>
              <w:t>Manuscript for Conference Proceeding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ระดับนานาชาติ</w:t>
            </w:r>
          </w:p>
          <w:p w14:paraId="6B560A80" w14:textId="77777777" w:rsidR="004A4EDE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  <w:p w14:paraId="5EDDCE3A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9" w:type="dxa"/>
          </w:tcPr>
          <w:p w14:paraId="7E3D7F7A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  <w:vMerge/>
          </w:tcPr>
          <w:p w14:paraId="1850678E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5FA16C5B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755C26B" w14:textId="77777777" w:rsidTr="00347263">
        <w:trPr>
          <w:trHeight w:val="170"/>
        </w:trPr>
        <w:tc>
          <w:tcPr>
            <w:tcW w:w="2269" w:type="dxa"/>
          </w:tcPr>
          <w:p w14:paraId="38F23E41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04B0AF2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 xml:space="preserve">2.3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ต้นฉบับบทความวิจัยที่ยื่นตีพิมพ์ในวารสาร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ระดับชาติ</w:t>
            </w:r>
          </w:p>
        </w:tc>
        <w:tc>
          <w:tcPr>
            <w:tcW w:w="1139" w:type="dxa"/>
          </w:tcPr>
          <w:p w14:paraId="19EFBCC2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  <w:vMerge/>
          </w:tcPr>
          <w:p w14:paraId="1D2925F6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 w:val="restart"/>
          </w:tcPr>
          <w:p w14:paraId="4EA20CC8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t>ต้นฉบับบทความวิจัย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Manuscript)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ที่ยื่นตีพิมพ์แล้ว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และหนังสือตอบรับที่แสดงสถานะว่าอยู่ระหว่างการพิจารณา</w:t>
            </w:r>
          </w:p>
          <w:p w14:paraId="39D13A42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  <w:p w14:paraId="2AB4DB82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  <w:cs/>
                <w:lang w:eastAsia="zh-CN"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lastRenderedPageBreak/>
              <w:t>กรณีบทความวิจัยได้รับการตีพิมพ์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เมื่อรายงานผลผลิตนี้แล้ว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หลังจากปิดโครงการ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ขอให้รายงานรายละเอียดเพิ่มเติมที่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“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กระบวนการผลักดันผลผลิตของโครงการวิจัยและนวัตกรรมไปสู่กระบวนการสร้างผลลัพธ์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3C0F40">
              <w:rPr>
                <w:rFonts w:ascii="TH SarabunPSK" w:hAnsi="TH SarabunPSK" w:cs="TH SarabunPSK"/>
                <w:sz w:val="28"/>
              </w:rPr>
              <w:t>Outcome Question Set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3C0F40">
              <w:rPr>
                <w:rFonts w:ascii="TH SarabunPSK" w:hAnsi="TH SarabunPSK" w:cs="TH SarabunPSK"/>
                <w:sz w:val="28"/>
              </w:rPr>
              <w:t>OQS)”</w:t>
            </w:r>
          </w:p>
        </w:tc>
      </w:tr>
      <w:tr w:rsidR="004A4EDE" w:rsidRPr="00CF0D0B" w14:paraId="4C94EFEC" w14:textId="77777777" w:rsidTr="00347263">
        <w:trPr>
          <w:trHeight w:val="170"/>
        </w:trPr>
        <w:tc>
          <w:tcPr>
            <w:tcW w:w="2269" w:type="dxa"/>
          </w:tcPr>
          <w:p w14:paraId="30108BEB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5D47264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>2.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4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ต้นฉบับบทความวิจัยที่ยื่นตีพิมพ์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ในวารสารระดับนานาชาติ</w:t>
            </w:r>
          </w:p>
        </w:tc>
        <w:tc>
          <w:tcPr>
            <w:tcW w:w="1139" w:type="dxa"/>
          </w:tcPr>
          <w:p w14:paraId="42352CC3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  <w:vMerge/>
          </w:tcPr>
          <w:p w14:paraId="0D0304CB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47DB8BF4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B81D470" w14:textId="77777777" w:rsidTr="00347263">
        <w:trPr>
          <w:trHeight w:val="170"/>
        </w:trPr>
        <w:tc>
          <w:tcPr>
            <w:tcW w:w="2269" w:type="dxa"/>
          </w:tcPr>
          <w:p w14:paraId="08C51A3D" w14:textId="77777777" w:rsidR="004A4EDE" w:rsidRPr="00CF0D0B" w:rsidRDefault="004A4EDE" w:rsidP="0034726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หนังสือ</w:t>
            </w:r>
          </w:p>
        </w:tc>
        <w:tc>
          <w:tcPr>
            <w:tcW w:w="12615" w:type="dxa"/>
            <w:gridSpan w:val="4"/>
          </w:tcPr>
          <w:p w14:paraId="0C8C400C" w14:textId="77777777" w:rsidR="004A4EDE" w:rsidRPr="00186427" w:rsidRDefault="004A4EDE" w:rsidP="003472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  <w:t>ข้อมูลงานวิจัยในรูปแบบหนังสือ ตำรา หรือหนังสืออิเล็กทรอนิกส์ (E-book) ทั้งระดับชาติและนานาชาติ โดยจะต้องผ่านกระบวนการ Peer review และมีเลข ISBN</w:t>
            </w:r>
          </w:p>
        </w:tc>
      </w:tr>
      <w:tr w:rsidR="004A4EDE" w:rsidRPr="00CF0D0B" w14:paraId="71C6CD5F" w14:textId="77777777" w:rsidTr="00347263">
        <w:trPr>
          <w:trHeight w:val="170"/>
        </w:trPr>
        <w:tc>
          <w:tcPr>
            <w:tcW w:w="2269" w:type="dxa"/>
          </w:tcPr>
          <w:p w14:paraId="3EBFC2DA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DA2E9E7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  <w:cs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  <w:lang w:eastAsia="zh-CN"/>
              </w:rPr>
              <w:t xml:space="preserve">3.1 </w:t>
            </w:r>
            <w:r w:rsidRPr="00186427">
              <w:rPr>
                <w:rFonts w:ascii="TH SarabunPSK" w:hAnsi="TH SarabunPSK" w:cs="TH SarabunPSK" w:hint="cs"/>
                <w:sz w:val="28"/>
                <w:cs/>
                <w:lang w:eastAsia="zh-CN"/>
              </w:rPr>
              <w:t>บางบทของหนังสือตีพิมพ์ในประเทศ</w:t>
            </w: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 xml:space="preserve"> (</w:t>
            </w:r>
            <w:r w:rsidRPr="00186427">
              <w:rPr>
                <w:rFonts w:ascii="TH SarabunPSK" w:hAnsi="TH SarabunPSK" w:cs="TH SarabunPSK"/>
                <w:sz w:val="28"/>
                <w:lang w:eastAsia="zh-CN"/>
              </w:rPr>
              <w:t>Book Chapter)</w:t>
            </w:r>
          </w:p>
        </w:tc>
        <w:tc>
          <w:tcPr>
            <w:tcW w:w="1139" w:type="dxa"/>
          </w:tcPr>
          <w:p w14:paraId="4DF43269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บท</w:t>
            </w:r>
          </w:p>
        </w:tc>
        <w:tc>
          <w:tcPr>
            <w:tcW w:w="5381" w:type="dxa"/>
            <w:vMerge w:val="restart"/>
          </w:tcPr>
          <w:p w14:paraId="2C3ECAC6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บางบทของหนังสือ หมายถึง งานวิชาการบางบทหรือส่วนหนึ่งในหนังสือที่มีผู้เขียนหลายคน (</w:t>
            </w:r>
            <w:r w:rsidRPr="00CF0D0B">
              <w:rPr>
                <w:rFonts w:ascii="TH SarabunPSK" w:hAnsi="TH SarabunPSK" w:cs="TH SarabunPSK"/>
                <w:sz w:val="28"/>
              </w:rPr>
              <w:t>book chapter)</w:t>
            </w:r>
            <w:r w:rsidRPr="00CF0D0B"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โดยจะต้องมีความเป็นเอกภาพของเนื้อหาวิชาการ ซึ่งผู้อ่านสามารถทำความเข้าใจ</w:t>
            </w:r>
          </w:p>
          <w:p w14:paraId="7FF5E598" w14:textId="77777777" w:rsidR="004A4EDE" w:rsidRPr="00CF0D0B" w:rsidRDefault="004A4EDE" w:rsidP="00347263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ในสาระสำคัญนั้นได้โดยเบ็ดเสร็จในแต่ละบท และเป็นงานศึกษาค้นคว้าอย่างมีระบบ</w:t>
            </w:r>
            <w:r w:rsidRPr="00CF0D0B"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มีการวิเคราะห์และสังเคราะห์ข้อมูลด้วยวิธีวิทยาอันเป็นที่ยอมรับจนได้ข้อสรุปที่ทำให้เกิดความก้าวหน้าทางวิชาการ หรือนำไปประยุกต์ใช้ได้ กรณีที่ในแต่ละบทมีผู้เขียนหลายคน</w:t>
            </w:r>
            <w:r w:rsidRPr="00CF0D0B"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จะต้องระบุบทบาทหน้าที่ของแต่ละคนอย่างชัดเจน และต้องแสดงหลักฐานว่าได้ผ่านการประเมินโดยคณะผู้ทรงคุณวุฒิในสาขาวิชานั้นๆ หรือสาขาวิชาที่เกี่ยวข้อง (</w:t>
            </w:r>
            <w:r w:rsidRPr="00CF0D0B">
              <w:rPr>
                <w:rFonts w:ascii="TH SarabunPSK" w:hAnsi="TH SarabunPSK" w:cs="TH SarabunPSK"/>
                <w:sz w:val="28"/>
              </w:rPr>
              <w:t>peer reviewer)</w:t>
            </w:r>
            <w:r w:rsidRPr="00CF0D0B"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ที่มาจากหลากหลายสถาบัน </w:t>
            </w:r>
          </w:p>
          <w:p w14:paraId="1775E5FE" w14:textId="77777777" w:rsidR="004A4EDE" w:rsidRPr="00CF0D0B" w:rsidRDefault="004A4EDE" w:rsidP="00347263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</w:p>
          <w:p w14:paraId="2104F8CC" w14:textId="77777777" w:rsidR="004A4EDE" w:rsidRPr="00CF0D0B" w:rsidRDefault="004A4EDE" w:rsidP="00347263">
            <w:pPr>
              <w:rPr>
                <w:rFonts w:ascii="TH SarabunPSK" w:eastAsia="DengXian" w:hAnsi="TH SarabunPSK" w:cs="TH SarabunPSK"/>
                <w:i/>
                <w:iCs/>
                <w:sz w:val="28"/>
                <w:cs/>
                <w:lang w:eastAsia="zh-CN"/>
              </w:rPr>
            </w:pP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lastRenderedPageBreak/>
              <w:t>(อ่านรายละเอียดเพิ่มเติมในเอกสารแนบท้ายประกาศ ก.พ.อ.</w:t>
            </w:r>
            <w:r w:rsidRPr="00CF0D0B">
              <w:rPr>
                <w:rFonts w:ascii="TH SarabunPSK" w:eastAsia="DengXian" w:hAnsi="TH SarabunPSK" w:cs="TH SarabunPSK"/>
                <w:i/>
                <w:iCs/>
                <w:sz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>เรื่องหลักเกณฑ์และวิธีการพิจารณาแต่งตั้งบุคคลให้ดำรงตำแหน่งผู้ช่วยศาสตราจารย์</w:t>
            </w:r>
            <w:r w:rsidRPr="00CF0D0B">
              <w:rPr>
                <w:rFonts w:ascii="TH SarabunPSK" w:eastAsia="DengXian" w:hAnsi="TH SarabunPSK" w:cs="TH SarabunPSK"/>
                <w:i/>
                <w:iCs/>
                <w:sz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>รองศาสตราจารย์ และศาสตราจารย์ พ.ศ. 2564)</w:t>
            </w:r>
          </w:p>
        </w:tc>
        <w:tc>
          <w:tcPr>
            <w:tcW w:w="2982" w:type="dxa"/>
            <w:vMerge w:val="restart"/>
          </w:tcPr>
          <w:p w14:paraId="56C97470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eastAsia="zh-CN"/>
              </w:rPr>
              <w:lastRenderedPageBreak/>
              <w:t xml:space="preserve">- หลักฐาน </w:t>
            </w:r>
            <w:r w:rsidRPr="00CF0D0B">
              <w:rPr>
                <w:rFonts w:ascii="TH SarabunPSK" w:hAnsi="TH SarabunPSK" w:cs="TH SarabunPSK"/>
                <w:sz w:val="28"/>
                <w:lang w:eastAsia="zh-CN"/>
              </w:rPr>
              <w:t xml:space="preserve">Peer review </w:t>
            </w:r>
            <w:r w:rsidRPr="00CF0D0B">
              <w:rPr>
                <w:rFonts w:ascii="TH SarabunPSK" w:hAnsi="TH SarabunPSK" w:cs="TH SarabunPSK"/>
                <w:sz w:val="28"/>
                <w:cs/>
                <w:lang w:eastAsia="zh-CN"/>
              </w:rPr>
              <w:t xml:space="preserve">และมีเลข </w:t>
            </w:r>
            <w:r w:rsidRPr="00CF0D0B">
              <w:rPr>
                <w:rFonts w:ascii="TH SarabunPSK" w:hAnsi="TH SarabunPSK" w:cs="TH SarabunPSK"/>
                <w:sz w:val="28"/>
                <w:lang w:eastAsia="zh-CN"/>
              </w:rPr>
              <w:t>ISBN</w:t>
            </w:r>
          </w:p>
          <w:p w14:paraId="0984CDB9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  <w:cs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eastAsia="zh-CN"/>
              </w:rPr>
              <w:t>- สำนักพิมพ์</w:t>
            </w:r>
            <w:r>
              <w:rPr>
                <w:rFonts w:ascii="TH SarabunPSK" w:hAnsi="TH SarabunPSK" w:cs="TH SarabunPSK" w:hint="cs"/>
                <w:sz w:val="28"/>
                <w:cs/>
                <w:lang w:eastAsia="zh-CN"/>
              </w:rPr>
              <w:t xml:space="preserve"> </w:t>
            </w:r>
            <w:r w:rsidRPr="002E491E">
              <w:rPr>
                <w:rFonts w:ascii="TH SarabunPSK" w:hAnsi="TH SarabunPSK" w:cs="TH SarabunPSK"/>
                <w:sz w:val="28"/>
                <w:cs/>
                <w:lang w:eastAsia="zh-CN"/>
              </w:rPr>
              <w:t xml:space="preserve">(ยกเว้น </w:t>
            </w:r>
            <w:r w:rsidRPr="002E491E">
              <w:rPr>
                <w:rFonts w:ascii="TH SarabunPSK" w:hAnsi="TH SarabunPSK" w:cs="TH SarabunPSK"/>
                <w:sz w:val="28"/>
                <w:lang w:eastAsia="zh-CN"/>
              </w:rPr>
              <w:t>E-book</w:t>
            </w:r>
            <w:r w:rsidRPr="002E491E">
              <w:rPr>
                <w:rFonts w:ascii="TH SarabunPSK" w:hAnsi="TH SarabunPSK" w:cs="TH SarabunPSK"/>
                <w:sz w:val="28"/>
                <w:cs/>
                <w:lang w:eastAsia="zh-CN"/>
              </w:rPr>
              <w:t>)</w:t>
            </w:r>
          </w:p>
          <w:p w14:paraId="46D4EE4D" w14:textId="77777777" w:rsidR="004A4EDE" w:rsidRPr="0084004F" w:rsidRDefault="004A4EDE" w:rsidP="00347263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eastAsia="zh-CN"/>
              </w:rPr>
              <w:t>- จำนวนบท</w:t>
            </w:r>
            <w:r w:rsidRPr="00CF0D0B">
              <w:rPr>
                <w:rFonts w:ascii="TH SarabunPSK" w:hAnsi="TH SarabunPSK" w:cs="TH SarabunPSK"/>
                <w:sz w:val="28"/>
              </w:rPr>
              <w:t>;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  <w:lang w:eastAsia="zh-CN"/>
              </w:rPr>
              <w:t>จำนวนหน้า (นับเฉพาะพิมพ์ครั้งที่ 1</w:t>
            </w:r>
          </w:p>
        </w:tc>
      </w:tr>
      <w:tr w:rsidR="004A4EDE" w:rsidRPr="00CF0D0B" w14:paraId="761F041E" w14:textId="77777777" w:rsidTr="00347263">
        <w:trPr>
          <w:trHeight w:val="170"/>
        </w:trPr>
        <w:tc>
          <w:tcPr>
            <w:tcW w:w="2269" w:type="dxa"/>
          </w:tcPr>
          <w:p w14:paraId="72C1A7B3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A4B7757" w14:textId="77777777" w:rsidR="004A4EDE" w:rsidRPr="00186427" w:rsidRDefault="004A4EDE" w:rsidP="00347263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  <w:lang w:eastAsia="zh-CN"/>
              </w:rPr>
              <w:t xml:space="preserve">3.2 </w:t>
            </w: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>บางบทของหนังสือตีพิมพ์ต่างประเทศ (</w:t>
            </w:r>
            <w:r w:rsidRPr="00186427">
              <w:rPr>
                <w:rFonts w:ascii="TH SarabunPSK" w:hAnsi="TH SarabunPSK" w:cs="TH SarabunPSK"/>
                <w:sz w:val="28"/>
                <w:lang w:eastAsia="zh-CN"/>
              </w:rPr>
              <w:t>Book Chapter)</w:t>
            </w:r>
          </w:p>
        </w:tc>
        <w:tc>
          <w:tcPr>
            <w:tcW w:w="1139" w:type="dxa"/>
          </w:tcPr>
          <w:p w14:paraId="0C2DFB15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บท</w:t>
            </w:r>
          </w:p>
        </w:tc>
        <w:tc>
          <w:tcPr>
            <w:tcW w:w="5381" w:type="dxa"/>
            <w:vMerge/>
          </w:tcPr>
          <w:p w14:paraId="5B060A20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11BF61F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27CB950" w14:textId="77777777" w:rsidTr="00347263">
        <w:trPr>
          <w:trHeight w:val="170"/>
        </w:trPr>
        <w:tc>
          <w:tcPr>
            <w:tcW w:w="2269" w:type="dxa"/>
          </w:tcPr>
          <w:p w14:paraId="1EEDF19B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95A80C8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3.3 Monograph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ที่ตีพิมพ์โดยหน่วยงานระดับชาติ</w:t>
            </w:r>
          </w:p>
        </w:tc>
        <w:tc>
          <w:tcPr>
            <w:tcW w:w="1139" w:type="dxa"/>
          </w:tcPr>
          <w:p w14:paraId="100B3859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เล่ม</w:t>
            </w:r>
          </w:p>
        </w:tc>
        <w:tc>
          <w:tcPr>
            <w:tcW w:w="5381" w:type="dxa"/>
            <w:vMerge w:val="restart"/>
          </w:tcPr>
          <w:p w14:paraId="197D70F2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  <w:highlight w:val="yellow"/>
              </w:rPr>
            </w:pPr>
            <w:r w:rsidRPr="00186427">
              <w:rPr>
                <w:rFonts w:ascii="TH SarabunPSK" w:hAnsi="TH SarabunPSK" w:cs="TH SarabunPSK"/>
                <w:sz w:val="28"/>
                <w:lang w:val="th-TH"/>
              </w:rPr>
              <w:t xml:space="preserve">Monograph 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หมายถึง เอกสาร/หนังสือ/งานเขียนเชิงวิชาการ หรือ งานเขียนเฉพาะทาง ที่มีเนื้อหาในเรื่องใดเรื่องหนึ่งอย่างครบถ้วน เช่น หนังสือเกี่ยวกับ “ร่างกายมนุษย์ใช้วิตามินดีอย่างไร”</w:t>
            </w:r>
          </w:p>
        </w:tc>
        <w:tc>
          <w:tcPr>
            <w:tcW w:w="2982" w:type="dxa"/>
            <w:vMerge w:val="restart"/>
          </w:tcPr>
          <w:p w14:paraId="7C62B9B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สำเนาหนังสือส่ง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monograph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ให้หน่วยงานต้นสังกัด</w:t>
            </w:r>
          </w:p>
        </w:tc>
      </w:tr>
      <w:tr w:rsidR="004A4EDE" w:rsidRPr="00CF0D0B" w14:paraId="5AB75D0B" w14:textId="77777777" w:rsidTr="00347263">
        <w:trPr>
          <w:trHeight w:val="170"/>
        </w:trPr>
        <w:tc>
          <w:tcPr>
            <w:tcW w:w="2269" w:type="dxa"/>
          </w:tcPr>
          <w:p w14:paraId="35DE25A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658422E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3.4 Monograph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ที่ตีพิมพ์โดยหน่วยงานระดับนานาชาติ</w:t>
            </w:r>
          </w:p>
        </w:tc>
        <w:tc>
          <w:tcPr>
            <w:tcW w:w="1139" w:type="dxa"/>
          </w:tcPr>
          <w:p w14:paraId="22EF9A81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เล่ม</w:t>
            </w:r>
          </w:p>
        </w:tc>
        <w:tc>
          <w:tcPr>
            <w:tcW w:w="5381" w:type="dxa"/>
            <w:vMerge/>
          </w:tcPr>
          <w:p w14:paraId="5D071EC1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7533AE6C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5237BCB6" w14:textId="77777777" w:rsidTr="00347263">
        <w:trPr>
          <w:trHeight w:val="170"/>
        </w:trPr>
        <w:tc>
          <w:tcPr>
            <w:tcW w:w="2269" w:type="dxa"/>
          </w:tcPr>
          <w:p w14:paraId="477959EB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57B6DEE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  <w:cs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>3.</w:t>
            </w:r>
            <w:r w:rsidRPr="00186427">
              <w:rPr>
                <w:rFonts w:ascii="TH SarabunPSK" w:hAnsi="TH SarabunPSK" w:cs="TH SarabunPSK"/>
                <w:sz w:val="28"/>
                <w:lang w:eastAsia="zh-CN"/>
              </w:rPr>
              <w:t>5</w:t>
            </w: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 xml:space="preserve"> หนังสือตีพิมพ์ในประเทศ</w:t>
            </w:r>
          </w:p>
        </w:tc>
        <w:tc>
          <w:tcPr>
            <w:tcW w:w="1139" w:type="dxa"/>
          </w:tcPr>
          <w:p w14:paraId="3B3509F8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เล่ม</w:t>
            </w:r>
          </w:p>
        </w:tc>
        <w:tc>
          <w:tcPr>
            <w:tcW w:w="5381" w:type="dxa"/>
            <w:vMerge w:val="restart"/>
          </w:tcPr>
          <w:p w14:paraId="7CCC4602" w14:textId="77777777" w:rsidR="004A4EDE" w:rsidRPr="00186427" w:rsidRDefault="004A4EDE" w:rsidP="0034726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 xml:space="preserve">หนังสือทั้งเล่ม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หมายถึง เอกสารที่ผู้เขียนเรียบเรียงขึ้นทั้งเล่มอย่างมีเอกภาพ มีรากฐานทางวิชาการที่มั่นคง และให้ทัศนะของผู้เขียนที่สร้างเสริมปัญญา ความคิด และสร้างความแข็งแกร่งทางวิชาการ กรณีที่มีผู้เขียนหลายคน จะต้องระบุบทบาทหน้าที่ของแต่ละคนอย่างชัดเจน และต้องแสดงหลักฐานว่าได้ผ่านการประเมินโดยคณะผู้ทรงคุณวุฒิในสาขาวิชานั้นๆ หรือสาขาวิชาที่เกี่ยวข้อง (</w:t>
            </w:r>
            <w:r w:rsidRPr="00186427">
              <w:rPr>
                <w:rFonts w:ascii="TH SarabunPSK" w:hAnsi="TH SarabunPSK" w:cs="TH SarabunPSK"/>
                <w:sz w:val="28"/>
              </w:rPr>
              <w:t>peer reviewer)</w:t>
            </w:r>
            <w:r w:rsidRPr="00186427"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  <w:t xml:space="preserve">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ที่มาจากหลากหลายสถาบัน</w:t>
            </w:r>
          </w:p>
          <w:p w14:paraId="43A6AF8A" w14:textId="77777777" w:rsidR="004A4EDE" w:rsidRPr="00186427" w:rsidRDefault="004A4EDE" w:rsidP="0034726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  <w:p w14:paraId="6CA921DD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(อ่านรายละเอียดเพิ่มเติมในเอกสารแนบท้ายประกาศ ก.พ.อ.</w:t>
            </w:r>
            <w:r w:rsidRPr="00186427">
              <w:rPr>
                <w:rFonts w:ascii="TH SarabunPSK" w:eastAsia="DengXian" w:hAnsi="TH SarabunPSK" w:cs="TH SarabunPSK"/>
                <w:i/>
                <w:iCs/>
                <w:sz w:val="28"/>
                <w:cs/>
                <w:lang w:eastAsia="zh-CN"/>
              </w:rPr>
              <w:t xml:space="preserve">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เรื่องหลักเกณฑ์และวิธีการพิจารณาแต่งตั้งบุคคลให้ดำรงตำแหน่งผู้ช่วยศาสตราจารย์</w:t>
            </w:r>
            <w:r w:rsidRPr="00186427">
              <w:rPr>
                <w:rFonts w:ascii="TH SarabunPSK" w:eastAsia="DengXian" w:hAnsi="TH SarabunPSK" w:cs="TH SarabunPSK"/>
                <w:i/>
                <w:iCs/>
                <w:sz w:val="28"/>
                <w:cs/>
                <w:lang w:eastAsia="zh-CN"/>
              </w:rPr>
              <w:t xml:space="preserve">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รองศาสตราจารย์ และศาสตราจารย์ พ.ศ. 2564)</w:t>
            </w:r>
          </w:p>
        </w:tc>
        <w:tc>
          <w:tcPr>
            <w:tcW w:w="2982" w:type="dxa"/>
            <w:vMerge w:val="restart"/>
          </w:tcPr>
          <w:p w14:paraId="2F85083B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- หลักฐาน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Peer review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และมีเลข </w:t>
            </w:r>
            <w:r w:rsidRPr="00CF0D0B">
              <w:rPr>
                <w:rFonts w:ascii="TH SarabunPSK" w:hAnsi="TH SarabunPSK" w:cs="TH SarabunPSK"/>
                <w:sz w:val="28"/>
              </w:rPr>
              <w:t>ISBN</w:t>
            </w:r>
          </w:p>
          <w:p w14:paraId="1D999D79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- สำนักพิมพ์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2E491E">
              <w:rPr>
                <w:rFonts w:ascii="TH SarabunPSK" w:hAnsi="TH SarabunPSK" w:cs="TH SarabunPSK"/>
                <w:sz w:val="28"/>
                <w:cs/>
              </w:rPr>
              <w:t xml:space="preserve">(ยกเว้น </w:t>
            </w:r>
            <w:r w:rsidRPr="002E491E">
              <w:rPr>
                <w:rFonts w:ascii="TH SarabunPSK" w:hAnsi="TH SarabunPSK" w:cs="TH SarabunPSK"/>
                <w:sz w:val="28"/>
              </w:rPr>
              <w:t>E-book</w:t>
            </w:r>
            <w:r w:rsidRPr="002E491E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14:paraId="293ADCDC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- จำนวนเล่ม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;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จำนวนหน้า (นับเฉพาะพิมพ์ครั้งที่ 1)</w:t>
            </w:r>
          </w:p>
        </w:tc>
      </w:tr>
      <w:tr w:rsidR="004A4EDE" w:rsidRPr="00CF0D0B" w14:paraId="4DB6768E" w14:textId="77777777" w:rsidTr="00347263">
        <w:trPr>
          <w:trHeight w:val="170"/>
        </w:trPr>
        <w:tc>
          <w:tcPr>
            <w:tcW w:w="2269" w:type="dxa"/>
          </w:tcPr>
          <w:p w14:paraId="3F4F7553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654B782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>3.</w:t>
            </w:r>
            <w:r w:rsidRPr="00186427">
              <w:rPr>
                <w:rFonts w:ascii="TH SarabunPSK" w:hAnsi="TH SarabunPSK" w:cs="TH SarabunPSK"/>
                <w:sz w:val="28"/>
                <w:lang w:eastAsia="zh-CN"/>
              </w:rPr>
              <w:t>6</w:t>
            </w: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 xml:space="preserve"> หนังสือตีพิมพ์ต่างประเทศ</w:t>
            </w:r>
          </w:p>
          <w:p w14:paraId="5B10E592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9" w:type="dxa"/>
          </w:tcPr>
          <w:p w14:paraId="3243E8BB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เล่ม</w:t>
            </w:r>
          </w:p>
        </w:tc>
        <w:tc>
          <w:tcPr>
            <w:tcW w:w="5381" w:type="dxa"/>
            <w:vMerge/>
          </w:tcPr>
          <w:p w14:paraId="72442DD7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3C9F7E20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6DE5AB02" w14:textId="77777777" w:rsidTr="00347263">
        <w:trPr>
          <w:trHeight w:val="170"/>
        </w:trPr>
        <w:tc>
          <w:tcPr>
            <w:tcW w:w="2269" w:type="dxa"/>
          </w:tcPr>
          <w:p w14:paraId="6BEEF2C2" w14:textId="77777777" w:rsidR="004A4EDE" w:rsidRPr="00CF0D0B" w:rsidRDefault="004A4EDE" w:rsidP="003472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bookmarkStart w:id="39" w:name="_Hlk173852751"/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 xml:space="preserve">4.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ต้นแบบผลิตภัณฑ์ หรือเทคโนโลยี/กระบวนการใหม่ หรือนวัตกรรมทางสังคม</w:t>
            </w:r>
            <w:bookmarkEnd w:id="39"/>
          </w:p>
        </w:tc>
        <w:tc>
          <w:tcPr>
            <w:tcW w:w="12615" w:type="dxa"/>
            <w:gridSpan w:val="4"/>
          </w:tcPr>
          <w:p w14:paraId="48E40020" w14:textId="77777777" w:rsidR="004A4EDE" w:rsidRPr="00CF0D0B" w:rsidRDefault="004A4EDE" w:rsidP="00347263">
            <w:pPr>
              <w:rPr>
                <w:rFonts w:ascii="TH SarabunPSK" w:hAnsi="TH SarabunPSK" w:cs="TH SarabunPSK"/>
                <w:b/>
                <w:bCs/>
                <w:sz w:val="28"/>
                <w:cs/>
                <w:lang w:eastAsia="zh-CN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ผลงานที่เกิดจากการวิจัยและพัฒนานวัตกรรม ที่ทำให้เกิดผลิตภัณฑ์ใหม่ หรือเทคโนโลยีใหม่/กระบวนการใหม่ หรือการปรับปรุงผลิตภัณฑ์ หรือเทคโนโลยี/กระบวนการให้ดีขึ้น</w:t>
            </w: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กว่าเดิม </w:t>
            </w:r>
            <w:r w:rsidRPr="003C0F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สินค้า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สำเร็จรูปและ/หรือบริการที่พร้อมใช้งาน โดยไม่จำเป็นต้องวางขาย </w:t>
            </w:r>
            <w:r w:rsidRPr="00592EBC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รวมถึงสื่อ</w:t>
            </w: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สร้างสรร</w:t>
            </w:r>
            <w:r w:rsidRPr="003C0F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ค์</w:t>
            </w: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สื่อสาร</w:t>
            </w:r>
            <w:r w:rsidRPr="00592EBC">
              <w:rPr>
                <w:rFonts w:ascii="TH SarabunPSK" w:hAnsi="TH SarabunPSK" w:cs="TH SarabunPSK"/>
                <w:b/>
                <w:bCs/>
                <w:sz w:val="28"/>
                <w:cs/>
              </w:rPr>
              <w:t>คดี</w:t>
            </w:r>
            <w:r w:rsidRPr="004072B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และ</w:t>
            </w:r>
            <w:r w:rsidRPr="004072B5">
              <w:rPr>
                <w:rFonts w:ascii="TH SarabunPSK" w:hAnsi="TH SarabunPSK" w:cs="TH SarabunPSK"/>
                <w:b/>
                <w:bCs/>
                <w:sz w:val="28"/>
                <w:cs/>
              </w:rPr>
              <w:t>แอปพลิเคชัน</w:t>
            </w:r>
          </w:p>
        </w:tc>
      </w:tr>
      <w:tr w:rsidR="004A4EDE" w:rsidRPr="00CF0D0B" w14:paraId="3DAD8C4A" w14:textId="77777777" w:rsidTr="00347263">
        <w:trPr>
          <w:trHeight w:val="170"/>
        </w:trPr>
        <w:tc>
          <w:tcPr>
            <w:tcW w:w="2269" w:type="dxa"/>
          </w:tcPr>
          <w:p w14:paraId="1EDE4E56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16FEE37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  <w:cs/>
                <w:lang w:val="th-TH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4.1 </w:t>
            </w:r>
            <w:bookmarkStart w:id="40" w:name="_Hlk173852876"/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ต้นแบบผลิตภัณฑ์ </w:t>
            </w:r>
            <w:bookmarkEnd w:id="40"/>
            <w:r w:rsidRPr="00CF0D0B">
              <w:rPr>
                <w:rFonts w:ascii="TH SarabunPSK" w:hAnsi="TH SarabunPSK" w:cs="TH SarabunPSK"/>
                <w:sz w:val="28"/>
              </w:rPr>
              <w:t xml:space="preserve">(Prototype)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ระดับห้องปฏิบัติการ</w:t>
            </w:r>
          </w:p>
        </w:tc>
        <w:tc>
          <w:tcPr>
            <w:tcW w:w="1139" w:type="dxa"/>
          </w:tcPr>
          <w:p w14:paraId="4E129DE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ต้นแบบ</w:t>
            </w:r>
          </w:p>
        </w:tc>
        <w:tc>
          <w:tcPr>
            <w:tcW w:w="5381" w:type="dxa"/>
            <w:vMerge w:val="restart"/>
          </w:tcPr>
          <w:p w14:paraId="3B418728" w14:textId="77777777" w:rsidR="004A4EDE" w:rsidRPr="0082096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bookmarkStart w:id="41" w:name="_Hlk173852899"/>
            <w:r w:rsidRPr="00CF0D0B">
              <w:rPr>
                <w:rFonts w:ascii="TH SarabunPSK" w:hAnsi="TH SarabunPSK" w:cs="TH SarabunPSK"/>
                <w:sz w:val="28"/>
                <w:cs/>
              </w:rPr>
              <w:t>ต้นแบบในรูปแบบของผลิตภัณฑ์ที่ใช้สำหรับการทดสอบก่อนสั่งผลิตจริง ที่พัฒนาขึ้นจากกระบวนการ วิจัย พัฒนา หรือการปรับปรุงกระบวนการเดิมด้วยองค์ความรู้ด้านวิทยาศาสตร์และเทคโนโลยี</w:t>
            </w:r>
          </w:p>
          <w:bookmarkEnd w:id="41"/>
          <w:p w14:paraId="5BEADF3F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  <w:p w14:paraId="5C836C4C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>(อ่านรายละเอียดเพิ่มเติมในเอกสารคำอธิบายระดับความพร้อมของเทคโนโลยี (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</w:rPr>
              <w:t xml:space="preserve">TRL)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>ระดับความพร้อมของสังคม (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</w:rPr>
              <w:t xml:space="preserve">SRL)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สาขาการวิจัย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</w:rPr>
              <w:t xml:space="preserve">OECD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>และมาตรฐานการจำแนกระดับและประเภทการศึกษาระดับนานาชาติ (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</w:rPr>
              <w:t xml:space="preserve">ISCED)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ในระบบ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</w:rPr>
              <w:t xml:space="preserve">NRIIS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>ฉบับปรับปรุงล่าสุด : 23/05/2566)</w:t>
            </w:r>
          </w:p>
        </w:tc>
        <w:tc>
          <w:tcPr>
            <w:tcW w:w="2982" w:type="dxa"/>
            <w:vMerge w:val="restart"/>
          </w:tcPr>
          <w:p w14:paraId="38DE757A" w14:textId="77777777" w:rsidR="004A4EDE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</w:p>
          <w:p w14:paraId="494DA94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- </w:t>
            </w:r>
            <w:bookmarkStart w:id="42" w:name="_Hlk173852950"/>
            <w:r w:rsidRPr="00CF0D0B">
              <w:rPr>
                <w:rFonts w:ascii="TH SarabunPSK" w:hAnsi="TH SarabunPSK" w:cs="TH SarabunPSK"/>
                <w:sz w:val="28"/>
                <w:cs/>
              </w:rPr>
              <w:t>ความพร้อมของเทคโนโลยีสู่อุตสาหกรรม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TRL)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ทั้งตอนเริ่มต้น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Proposal)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และตอนปิดโครงการ</w:t>
            </w:r>
            <w:bookmarkEnd w:id="42"/>
          </w:p>
          <w:p w14:paraId="4364E2F6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bookmarkStart w:id="43" w:name="_Hlk173853007"/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เอกสารแสดงระดับ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TRL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เช่น </w:t>
            </w:r>
          </w:p>
          <w:p w14:paraId="1063D81A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1) คำสำคัญ (แสดงความสอดคล้องของคำสำคัญกับ ...) </w:t>
            </w:r>
          </w:p>
          <w:p w14:paraId="61662407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2) คำอธิบายของเทคโนโลยีที่เกิดขึ้นจากโครงการ โดยสังเขป พร้อมแนบรูป</w:t>
            </w:r>
            <w:r>
              <w:rPr>
                <w:rFonts w:ascii="TH SarabunPSK" w:hAnsi="TH SarabunPSK" w:cs="TH SarabunPSK" w:hint="cs"/>
                <w:sz w:val="28"/>
                <w:cs/>
              </w:rPr>
              <w:t>ถ่าย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และ/หรือแบบ </w:t>
            </w:r>
          </w:p>
          <w:p w14:paraId="2680FE6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3) ความสอดคล้องของผลผลิตกับความต้องการของกลุ่ม เป้าหมาย หรือผู้นำไปใช้ประโยชน์</w:t>
            </w:r>
            <w:bookmarkEnd w:id="43"/>
          </w:p>
        </w:tc>
      </w:tr>
      <w:tr w:rsidR="004A4EDE" w:rsidRPr="00CF0D0B" w14:paraId="0B898B9E" w14:textId="77777777" w:rsidTr="00347263">
        <w:trPr>
          <w:trHeight w:val="170"/>
        </w:trPr>
        <w:tc>
          <w:tcPr>
            <w:tcW w:w="2269" w:type="dxa"/>
          </w:tcPr>
          <w:p w14:paraId="45EBD3EA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32D9A78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 xml:space="preserve">4.2 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ต้นแบบผลิตภัณฑ์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(Prototype)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ระดับภาคสนาม</w:t>
            </w:r>
          </w:p>
        </w:tc>
        <w:tc>
          <w:tcPr>
            <w:tcW w:w="1139" w:type="dxa"/>
          </w:tcPr>
          <w:p w14:paraId="078B94A3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ต้นแบบ</w:t>
            </w:r>
          </w:p>
        </w:tc>
        <w:tc>
          <w:tcPr>
            <w:tcW w:w="5381" w:type="dxa"/>
            <w:vMerge/>
          </w:tcPr>
          <w:p w14:paraId="10D1D6AF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5D25BB26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547F3E3" w14:textId="77777777" w:rsidTr="00347263">
        <w:trPr>
          <w:trHeight w:val="170"/>
        </w:trPr>
        <w:tc>
          <w:tcPr>
            <w:tcW w:w="2269" w:type="dxa"/>
          </w:tcPr>
          <w:p w14:paraId="36BDF049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FB7E9BA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 xml:space="preserve">4.3 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ต้นแบบผลิตภัณฑ์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(Prototype)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ระดับอุตสาหกรรม</w:t>
            </w:r>
          </w:p>
        </w:tc>
        <w:tc>
          <w:tcPr>
            <w:tcW w:w="1139" w:type="dxa"/>
          </w:tcPr>
          <w:p w14:paraId="3D8E49C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ต้นแบบ</w:t>
            </w:r>
          </w:p>
        </w:tc>
        <w:tc>
          <w:tcPr>
            <w:tcW w:w="5381" w:type="dxa"/>
            <w:vMerge/>
          </w:tcPr>
          <w:p w14:paraId="16B23762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4E037262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566A4804" w14:textId="77777777" w:rsidTr="00347263">
        <w:trPr>
          <w:trHeight w:val="170"/>
        </w:trPr>
        <w:tc>
          <w:tcPr>
            <w:tcW w:w="2269" w:type="dxa"/>
          </w:tcPr>
          <w:p w14:paraId="646446F2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760298F0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4.</w:t>
            </w:r>
            <w:r w:rsidRPr="00186427">
              <w:rPr>
                <w:rFonts w:ascii="TH SarabunPSK" w:hAnsi="TH SarabunPSK" w:cs="TH SarabunPSK"/>
                <w:sz w:val="28"/>
              </w:rPr>
              <w:t>4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เทคโนโลยี</w:t>
            </w:r>
            <w:r w:rsidRPr="00186427">
              <w:rPr>
                <w:rFonts w:ascii="TH SarabunPSK" w:hAnsi="TH SarabunPSK" w:cs="TH SarabunPSK" w:hint="cs"/>
                <w:sz w:val="28"/>
                <w:cs/>
                <w:lang w:val="th-TH"/>
              </w:rPr>
              <w:t>ใหม่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/กระบวนการใหม่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ระดับห้องปฏิบัติการ</w:t>
            </w:r>
          </w:p>
        </w:tc>
        <w:tc>
          <w:tcPr>
            <w:tcW w:w="1139" w:type="dxa"/>
          </w:tcPr>
          <w:p w14:paraId="5CB22606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กระบวนการใหม่</w:t>
            </w:r>
          </w:p>
        </w:tc>
        <w:tc>
          <w:tcPr>
            <w:tcW w:w="5381" w:type="dxa"/>
            <w:vMerge w:val="restart"/>
          </w:tcPr>
          <w:p w14:paraId="39699151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เทคโนโลยี/กระบวนการใหม่ หมายถึง กรรมวิธี ขั้นตอน หรือเทคนิค ที่พัฒนาขึ้นจากกระบวนการวิจัย พัฒนา หรือการปรับปรุงกระบวนการเดิมด้วยองค์ความรู้ด้านวิทยาศาสตร์และเทคโนโลยี</w:t>
            </w:r>
          </w:p>
          <w:p w14:paraId="21F8A1CD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  <w:p w14:paraId="5A63F2FD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(อ่านรายละเอียดเพิ่มเติมในเอกสารคำอธิบายระดับความพร้อมของเทคโนโลยี (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TRL)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ระดับความพร้อมของสังคม (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SRL)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สาขาการวิจัย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OECD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และมาตรฐานการจำแนกระดับและประเภทการศึกษาระดับนานาชาติ (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ISCED)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ในระบบ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NRIIS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ฉบับปรับปรุงล่าสุด : 23/05/2566)</w:t>
            </w:r>
          </w:p>
        </w:tc>
        <w:tc>
          <w:tcPr>
            <w:tcW w:w="2982" w:type="dxa"/>
            <w:vMerge/>
          </w:tcPr>
          <w:p w14:paraId="476DB29F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3D889628" w14:textId="77777777" w:rsidTr="00347263">
        <w:trPr>
          <w:trHeight w:val="170"/>
        </w:trPr>
        <w:tc>
          <w:tcPr>
            <w:tcW w:w="2269" w:type="dxa"/>
          </w:tcPr>
          <w:p w14:paraId="46599B84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76AFFD87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  <w:lang w:eastAsia="zh-CN"/>
              </w:rPr>
              <w:t xml:space="preserve">4.5 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เทคโนโลยี</w:t>
            </w:r>
            <w:r w:rsidRPr="00186427">
              <w:rPr>
                <w:rFonts w:ascii="TH SarabunPSK" w:hAnsi="TH SarabunPSK" w:cs="TH SarabunPSK" w:hint="cs"/>
                <w:sz w:val="28"/>
                <w:cs/>
                <w:lang w:val="th-TH"/>
              </w:rPr>
              <w:t>ใหม่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/กระบวนการใหม่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>ภาคสนาม</w:t>
            </w:r>
          </w:p>
        </w:tc>
        <w:tc>
          <w:tcPr>
            <w:tcW w:w="1139" w:type="dxa"/>
          </w:tcPr>
          <w:p w14:paraId="589E176E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กระบวนการใหม่</w:t>
            </w:r>
          </w:p>
        </w:tc>
        <w:tc>
          <w:tcPr>
            <w:tcW w:w="5381" w:type="dxa"/>
            <w:vMerge/>
          </w:tcPr>
          <w:p w14:paraId="43F5CCAC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47B9CA09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29FEDA25" w14:textId="77777777" w:rsidTr="00347263">
        <w:trPr>
          <w:trHeight w:val="170"/>
        </w:trPr>
        <w:tc>
          <w:tcPr>
            <w:tcW w:w="2269" w:type="dxa"/>
          </w:tcPr>
          <w:p w14:paraId="3BF56309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FE51654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4.6 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เทคโนโลยี</w:t>
            </w:r>
            <w:r w:rsidRPr="00186427">
              <w:rPr>
                <w:rFonts w:ascii="TH SarabunPSK" w:hAnsi="TH SarabunPSK" w:cs="TH SarabunPSK" w:hint="cs"/>
                <w:sz w:val="28"/>
                <w:cs/>
                <w:lang w:val="th-TH"/>
              </w:rPr>
              <w:t>ใหม่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/กระบวนการใหม่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ระดับอุตสาหกรรม</w:t>
            </w:r>
          </w:p>
        </w:tc>
        <w:tc>
          <w:tcPr>
            <w:tcW w:w="1139" w:type="dxa"/>
          </w:tcPr>
          <w:p w14:paraId="229667FD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กระบวนการใหม่</w:t>
            </w:r>
          </w:p>
        </w:tc>
        <w:tc>
          <w:tcPr>
            <w:tcW w:w="5381" w:type="dxa"/>
            <w:vMerge/>
          </w:tcPr>
          <w:p w14:paraId="7F2015B8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0CEE389F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383CF767" w14:textId="77777777" w:rsidTr="00347263">
        <w:trPr>
          <w:trHeight w:val="170"/>
        </w:trPr>
        <w:tc>
          <w:tcPr>
            <w:tcW w:w="2269" w:type="dxa"/>
          </w:tcPr>
          <w:p w14:paraId="310381A1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E90BC33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4.7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นวัตกรรมและเทคโนโลยีทางสังคม</w:t>
            </w:r>
          </w:p>
        </w:tc>
        <w:tc>
          <w:tcPr>
            <w:tcW w:w="1139" w:type="dxa"/>
          </w:tcPr>
          <w:p w14:paraId="4190F201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นวัตกรรม</w:t>
            </w:r>
          </w:p>
        </w:tc>
        <w:tc>
          <w:tcPr>
            <w:tcW w:w="5381" w:type="dxa"/>
          </w:tcPr>
          <w:p w14:paraId="70A0E567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การประยุกต์ใช้ ความคิดใหม่ และเทคโนโลยีที่เหมาะสม ในการยกระดับคุณภาพชีวิต ชุมชน และสิ่งแวดล้อม อันจะนำไปสู่ความเท่าเทียมกันในสังคม และสามารถลดปัญหาความเหลื่อมล้ำได้อย่างเป็นรูปธรรม</w:t>
            </w:r>
          </w:p>
          <w:p w14:paraId="678DA6D6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  <w:p w14:paraId="40465ADA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ตัวอย่างเช่น ชุมชนต้นแบบการประยุกต์ใช้เทคโนโลยีผลิตเมล็ดพันธุ์ข้าวบ้านตอนิมิตร ชุมชนต้นแบบการจัดการสิ่งแวดล้อมชุมชนบ้านทุ่งศรี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lastRenderedPageBreak/>
              <w:t>และชุมชนต้นแบบศูนย์เรียนรู้ปรัชญาเศรษฐกิจและเกษตรทฤษฎีใหม่ประจำตำบลจอเบาะ เป็นต้น</w:t>
            </w:r>
          </w:p>
          <w:p w14:paraId="66182161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  <w:p w14:paraId="46C56B51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(อ่านรายละเอียดเพิ่มเติมในเอกสารคำอธิบายระดับความพร้อมของเทคโนโลยี (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TRL)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ระดับความพร้อมของสังคม (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SRL)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สาขาการวิจัย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OECD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และมาตรฐานการจำแนกระดับและประเภทการศึกษาระดับนานาชาติ (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ISCED)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ในระบบ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NRIIS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ฉบับปรับปรุงล่าสุด : 23/05/2566)</w:t>
            </w:r>
          </w:p>
        </w:tc>
        <w:tc>
          <w:tcPr>
            <w:tcW w:w="2982" w:type="dxa"/>
          </w:tcPr>
          <w:p w14:paraId="1EB2DD8A" w14:textId="77777777" w:rsidR="004A4EDE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</w:p>
          <w:p w14:paraId="4EE9CC2D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 xml:space="preserve">-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ความพร้อมของเทคโนโลยีทางสังคม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SRL)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ทั้งตอนเริ่มต้น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Proposal)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และตอนปิดโครงการ</w:t>
            </w:r>
          </w:p>
          <w:p w14:paraId="7A4ABA67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 xml:space="preserve">-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เอกสารแสดงระดับ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SRL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เช่น </w:t>
            </w:r>
          </w:p>
          <w:p w14:paraId="1FDDFC61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1) คำสำคัญ (แสดงความสอดคล้องของคำสำคัญกับ ...) </w:t>
            </w:r>
          </w:p>
          <w:p w14:paraId="2227CB90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lastRenderedPageBreak/>
              <w:t>2) คำอธิบายของเทคโนโลยีที่เกิดขึ้นจากโครงการ โดยสังเขป พร้อมแนบรูป</w:t>
            </w:r>
            <w:r>
              <w:rPr>
                <w:rFonts w:ascii="TH SarabunPSK" w:hAnsi="TH SarabunPSK" w:cs="TH SarabunPSK" w:hint="cs"/>
                <w:sz w:val="28"/>
                <w:cs/>
              </w:rPr>
              <w:t>ถ่าย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และ/หรือแบบ </w:t>
            </w:r>
          </w:p>
          <w:p w14:paraId="6BB9213C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3) ความสอดคล้องของผลผลิตกับความต้องการของกลุ่ม เป้าหมาย หรือผู้นำไปใช้ประโยชน์</w:t>
            </w:r>
          </w:p>
        </w:tc>
      </w:tr>
      <w:tr w:rsidR="004A4EDE" w:rsidRPr="00CF0D0B" w14:paraId="308A1841" w14:textId="77777777" w:rsidTr="00347263">
        <w:trPr>
          <w:trHeight w:val="170"/>
        </w:trPr>
        <w:tc>
          <w:tcPr>
            <w:tcW w:w="2269" w:type="dxa"/>
          </w:tcPr>
          <w:p w14:paraId="15EC06F5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AD3A4FF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4.8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หลักสูตร</w:t>
            </w:r>
          </w:p>
        </w:tc>
        <w:tc>
          <w:tcPr>
            <w:tcW w:w="1139" w:type="dxa"/>
          </w:tcPr>
          <w:p w14:paraId="446D82C2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หลักสูตร</w:t>
            </w:r>
          </w:p>
        </w:tc>
        <w:tc>
          <w:tcPr>
            <w:tcW w:w="5381" w:type="dxa"/>
          </w:tcPr>
          <w:p w14:paraId="383E2831" w14:textId="77777777" w:rsidR="004A4EDE" w:rsidRPr="005E64C4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ประสบการณ์ทางการเรียนรู้ที่กำหนดไว้ในรายวิชา กลุ่มวิชา เนื้อหาสาระ รวมทั้งกิจกรรมต่างๆ ที่ได้ดำเนินการจัดการเรียนการสอน จัดกิจกรรมให้แก่ผู้เรียนอย่างมีประสิทธิภาพ</w:t>
            </w:r>
          </w:p>
          <w:p w14:paraId="43989FDD" w14:textId="77777777" w:rsidR="004A4EDE" w:rsidRPr="00186427" w:rsidRDefault="004A4EDE" w:rsidP="00347263">
            <w:pPr>
              <w:rPr>
                <w:rFonts w:ascii="TH SarabunPSK" w:eastAsia="DengXian" w:hAnsi="TH SarabunPSK" w:cs="TH SarabunPSK"/>
                <w:spacing w:val="-2"/>
                <w:sz w:val="28"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ตัวอย่างเช่น หลักสูตรอบรมปฏิบัติการเพื่อพัฒนานักวิจัย หลักสูตรพื้นฐานเพื่อพัฒนาอาชีพใหม่ในรูปแบบ 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Reskill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หรือ </w:t>
            </w:r>
            <w:r w:rsidRPr="00186427">
              <w:rPr>
                <w:rFonts w:ascii="TH SarabunPSK" w:hAnsi="TH SarabunPSK" w:cs="TH SarabunPSK"/>
                <w:sz w:val="28"/>
              </w:rPr>
              <w:t>Upskill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หลักสูตร</w:t>
            </w:r>
            <w:r w:rsidRPr="00186427">
              <w:rPr>
                <w:rFonts w:ascii="TH SarabunPSK" w:hAnsi="TH SarabunPSK" w:cs="TH SarabunPSK"/>
                <w:spacing w:val="-2"/>
                <w:sz w:val="28"/>
                <w:cs/>
              </w:rPr>
              <w:t>การเรียนการสอน หลักสูตรบัณฑิตพันธุ์ใหม่ หลักสูตรการผลิตครู เป็นต้น</w:t>
            </w:r>
          </w:p>
        </w:tc>
        <w:tc>
          <w:tcPr>
            <w:tcW w:w="2982" w:type="dxa"/>
          </w:tcPr>
          <w:p w14:paraId="5139C6BD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ข้อมูลรายวิชา และคำอธิบายรายวิชาทั้งหมดของหลักสูตร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และเอกสารแนบ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เช่น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รายงานผลการประชุมวิพากษ์หลักสูตร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(หากมี)</w:t>
            </w:r>
          </w:p>
        </w:tc>
      </w:tr>
      <w:tr w:rsidR="004A4EDE" w:rsidRPr="00CF0D0B" w14:paraId="76E91A1C" w14:textId="77777777" w:rsidTr="00347263">
        <w:trPr>
          <w:trHeight w:val="170"/>
        </w:trPr>
        <w:tc>
          <w:tcPr>
            <w:tcW w:w="2269" w:type="dxa"/>
          </w:tcPr>
          <w:p w14:paraId="3CD1360D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11372A7" w14:textId="77777777" w:rsidR="004A4EDE" w:rsidRPr="00186427" w:rsidRDefault="004A4EDE" w:rsidP="00347263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4.9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แบบจำลองศิลปะ (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Model Design) </w:t>
            </w:r>
          </w:p>
        </w:tc>
        <w:tc>
          <w:tcPr>
            <w:tcW w:w="1139" w:type="dxa"/>
          </w:tcPr>
          <w:p w14:paraId="22225A05" w14:textId="77777777" w:rsidR="004A4EDE" w:rsidRPr="00D87D2C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D87D2C">
              <w:rPr>
                <w:rFonts w:ascii="TH SarabunPSK" w:hAnsi="TH SarabunPSK" w:cs="TH SarabunPSK" w:hint="cs"/>
                <w:sz w:val="28"/>
                <w:cs/>
              </w:rPr>
              <w:t>แบบ/ชิ้น</w:t>
            </w:r>
          </w:p>
        </w:tc>
        <w:tc>
          <w:tcPr>
            <w:tcW w:w="5381" w:type="dxa"/>
          </w:tcPr>
          <w:p w14:paraId="1AE43421" w14:textId="77777777" w:rsidR="004A4EDE" w:rsidRPr="00D87D2C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D87D2C">
              <w:rPr>
                <w:rFonts w:ascii="TH SarabunPSK" w:hAnsi="TH SarabunPSK" w:cs="TH SarabunPSK" w:hint="cs"/>
                <w:sz w:val="28"/>
                <w:cs/>
              </w:rPr>
              <w:t>การจำลองสิ่งที่เป็นเสมือนของจริงออกมา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โดยการคัดลอก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หรือเป็นการสร้างสรรค์ผลงานขึ้นมาใหม่ โดยผู้สร้างผลงานใช้เทคนิคการปั้น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ประดิษฐ์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หรือถ่ายภาพที่ต้องอาศัยความชำนาญและความรู้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เพื่อให้แบบจำลองศิลปะดังกล่าวมองดูว่าเสมือนจริงหรือเหมือนกับธรรมชาติ</w:t>
            </w:r>
          </w:p>
        </w:tc>
        <w:tc>
          <w:tcPr>
            <w:tcW w:w="2982" w:type="dxa"/>
          </w:tcPr>
          <w:p w14:paraId="3FB0A650" w14:textId="77777777" w:rsidR="004A4EDE" w:rsidRPr="00D87D2C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คำอธิบาย</w:t>
            </w:r>
            <w:r w:rsidRPr="00D87D2C">
              <w:rPr>
                <w:rFonts w:ascii="TH SarabunPSK" w:hAnsi="TH SarabunPSK" w:cs="TH SarabunPSK"/>
                <w:sz w:val="28"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และรูปถ่ายหรือลิงก์คลิปวิดีโอ</w:t>
            </w:r>
          </w:p>
        </w:tc>
      </w:tr>
      <w:tr w:rsidR="004A4EDE" w:rsidRPr="00CF0D0B" w14:paraId="310D0EA8" w14:textId="77777777" w:rsidTr="00347263">
        <w:trPr>
          <w:trHeight w:val="170"/>
        </w:trPr>
        <w:tc>
          <w:tcPr>
            <w:tcW w:w="2269" w:type="dxa"/>
          </w:tcPr>
          <w:p w14:paraId="679B9636" w14:textId="77777777" w:rsidR="004A4EDE" w:rsidRPr="00186427" w:rsidRDefault="004A4EDE" w:rsidP="003472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  <w:t>5. ทรัพย์สินทางปัญญา</w:t>
            </w:r>
            <w:r w:rsidRPr="00186427">
              <w:rPr>
                <w:rFonts w:ascii="TH SarabunPSK" w:hAnsi="TH SarabunPSK" w:cs="TH SarabunPSK" w:hint="cs"/>
                <w:b/>
                <w:bCs/>
                <w:sz w:val="28"/>
                <w:cs/>
                <w:lang w:val="th-TH"/>
              </w:rPr>
              <w:t xml:space="preserve"> 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(ในประเทศหรือต่างประเทศ และรวมถึงที่ยื่นขอรับความคุ้มครองหรือได้รับการขึ้นทะเบียน)</w:t>
            </w:r>
          </w:p>
        </w:tc>
        <w:tc>
          <w:tcPr>
            <w:tcW w:w="12615" w:type="dxa"/>
            <w:gridSpan w:val="4"/>
          </w:tcPr>
          <w:p w14:paraId="56DE8123" w14:textId="77777777" w:rsidR="004A4EDE" w:rsidRPr="00186427" w:rsidRDefault="004A4EDE" w:rsidP="003472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ผลงานอันเกิดจากการประดิษฐ์ คิดค้น หรือสร้างสรรค์ของนักวิจัย</w:t>
            </w:r>
            <w:r w:rsidRPr="0018642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</w:tr>
      <w:tr w:rsidR="004A4EDE" w:rsidRPr="00CF0D0B" w14:paraId="4887D6DB" w14:textId="77777777" w:rsidTr="00347263">
        <w:trPr>
          <w:trHeight w:val="170"/>
        </w:trPr>
        <w:tc>
          <w:tcPr>
            <w:tcW w:w="2269" w:type="dxa"/>
          </w:tcPr>
          <w:p w14:paraId="5CF80EEF" w14:textId="77777777" w:rsidR="004A4EDE" w:rsidRPr="00186427" w:rsidRDefault="004A4EDE" w:rsidP="00347263">
            <w:pPr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3113" w:type="dxa"/>
          </w:tcPr>
          <w:p w14:paraId="3361C0BD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  <w:cs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5.1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การเปิดเผยผลงานวิจัยและนวัตกรรมที่เป็นข้อค้นพบใหม่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lastRenderedPageBreak/>
              <w:t>(</w:t>
            </w:r>
            <w:r w:rsidRPr="00597FCB">
              <w:rPr>
                <w:rFonts w:ascii="TH SarabunPSK" w:hAnsi="TH SarabunPSK" w:cs="TH SarabunPSK"/>
                <w:sz w:val="28"/>
              </w:rPr>
              <w:t xml:space="preserve">Invention disclosure)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ต่อหน่วยงานต้นสังกัด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กรณี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/>
                <w:sz w:val="28"/>
              </w:rPr>
              <w:t xml:space="preserve">Fundamental Fund, FF)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หรือต่อหน่วยงานให้ทุน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597FCB">
              <w:rPr>
                <w:rFonts w:ascii="TH SarabunPSK" w:hAnsi="TH SarabunPSK" w:cs="TH SarabunPSK"/>
                <w:sz w:val="28"/>
              </w:rPr>
              <w:t xml:space="preserve">Strategic Fund, SF)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ในระบบสารสนเทศ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/>
                <w:sz w:val="28"/>
              </w:rPr>
              <w:t xml:space="preserve">TRIUP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สกสว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กำหนด</w:t>
            </w:r>
          </w:p>
        </w:tc>
        <w:tc>
          <w:tcPr>
            <w:tcW w:w="1139" w:type="dxa"/>
          </w:tcPr>
          <w:p w14:paraId="482BEB4D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lastRenderedPageBreak/>
              <w:t>เรื่อง</w:t>
            </w:r>
          </w:p>
        </w:tc>
        <w:tc>
          <w:tcPr>
            <w:tcW w:w="5381" w:type="dxa"/>
          </w:tcPr>
          <w:p w14:paraId="57EEBE3D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597FCB">
              <w:rPr>
                <w:rFonts w:ascii="TH SarabunPSK" w:hAnsi="TH SarabunPSK" w:cs="TH SarabunPSK" w:hint="cs"/>
                <w:sz w:val="28"/>
                <w:cs/>
              </w:rPr>
              <w:t>เอกสารที่ระบุข้อค้นพบหรือผลที่เกิดขึ้นจากการวิจัยหรือการสร้างนวัตกรรม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โดยการค้นคว้า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การทดลอง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การสำรวจหรือการศึกษา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รวมถึง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lastRenderedPageBreak/>
              <w:t>องค์ความรู้การประดิษฐ์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กระบวนการผลิตผลิตภัณฑ์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กระบวนการบริการ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หรือการจัดการในรูปแบบใหม่ซึ่งเป็นข้อค้นพบใหม่หรือพัฒนาให้ดีขึ้นกว่าเดิมอย่างมีนัย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สำคัญ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และนำไปใช้ประโยชน์ได้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ไม่ว่าจะได้รับความคุ้มครองตามกฎหมายเกี่ยวกับทรัพย์สินทางปัญญาหรือไม่ก็ตาม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เพื่อรายงานต่อหน่วยงานต้นสังกัด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หรือหน่วยงานให้ทุน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แล้วแต่กรณี</w:t>
            </w:r>
          </w:p>
        </w:tc>
        <w:tc>
          <w:tcPr>
            <w:tcW w:w="2982" w:type="dxa"/>
          </w:tcPr>
          <w:p w14:paraId="7D051F1F" w14:textId="77777777" w:rsidR="004A4EDE" w:rsidRPr="00597FCB" w:rsidRDefault="004A4EDE" w:rsidP="00347263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597FCB">
              <w:rPr>
                <w:rFonts w:ascii="TH SarabunPSK" w:hAnsi="TH SarabunPSK" w:cs="TH SarabunPSK" w:hint="cs"/>
                <w:sz w:val="28"/>
                <w:cs/>
              </w:rPr>
              <w:lastRenderedPageBreak/>
              <w:t>หนังสือ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/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เอกสาร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หรือไปรษณีย์อิเล็กทรอนิกส์ที่ยืนยันการตอบรับการ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lastRenderedPageBreak/>
              <w:t>เปิดเผยผลงานวิจัยและนวัตกรรมต่อหน่วยงานต้นสังกัด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หรือหน่วยงานให้ทุน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แล้วแต่กรณี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ไม่ต้องยื่นเอกสาร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/>
                <w:sz w:val="28"/>
              </w:rPr>
              <w:t xml:space="preserve">Invention disclosure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ในระบบ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/>
                <w:sz w:val="28"/>
              </w:rPr>
              <w:t>NRIIS)</w:t>
            </w:r>
          </w:p>
        </w:tc>
      </w:tr>
      <w:tr w:rsidR="004A4EDE" w:rsidRPr="00CF0D0B" w14:paraId="4BC00792" w14:textId="77777777" w:rsidTr="00347263">
        <w:trPr>
          <w:trHeight w:val="170"/>
        </w:trPr>
        <w:tc>
          <w:tcPr>
            <w:tcW w:w="2269" w:type="dxa"/>
          </w:tcPr>
          <w:p w14:paraId="1E4A6D4C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84FB901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5.2 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อนุสิทธิบัตร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 (Petty patent)</w:t>
            </w:r>
          </w:p>
        </w:tc>
        <w:tc>
          <w:tcPr>
            <w:tcW w:w="1139" w:type="dxa"/>
          </w:tcPr>
          <w:p w14:paraId="15791E47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</w:tcPr>
          <w:p w14:paraId="628B4522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หนังสือสำคัญที่ออกให้เพื่อคุ้มครองการประดิษฐ์ ที่เป็นการประดิษฐ์ขึ้นใหม่ หรือเป็นการประดิษฐ์ที่สามารถประยุกต์ในทางอุตสาหกรรม</w:t>
            </w:r>
          </w:p>
        </w:tc>
        <w:tc>
          <w:tcPr>
            <w:tcW w:w="2982" w:type="dxa"/>
            <w:vMerge w:val="restart"/>
          </w:tcPr>
          <w:p w14:paraId="13E82429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เลขจดแจ้ง และ/หรือประกาศโฆษณา</w:t>
            </w:r>
          </w:p>
        </w:tc>
      </w:tr>
      <w:tr w:rsidR="004A4EDE" w:rsidRPr="00CF0D0B" w14:paraId="205A154A" w14:textId="77777777" w:rsidTr="00347263">
        <w:trPr>
          <w:trHeight w:val="170"/>
        </w:trPr>
        <w:tc>
          <w:tcPr>
            <w:tcW w:w="2269" w:type="dxa"/>
          </w:tcPr>
          <w:p w14:paraId="20EF3B3E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4C06CC7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186427">
              <w:rPr>
                <w:rFonts w:ascii="TH SarabunPSK" w:hAnsi="TH SarabunPSK" w:cs="TH SarabunPSK"/>
                <w:sz w:val="28"/>
              </w:rPr>
              <w:t>3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สิทธิบัตรการประดิษฐ์ </w:t>
            </w:r>
            <w:r w:rsidRPr="00186427">
              <w:rPr>
                <w:rFonts w:ascii="TH SarabunPSK" w:hAnsi="TH SarabunPSK" w:cs="TH SarabunPSK"/>
                <w:sz w:val="28"/>
              </w:rPr>
              <w:t>(Patent for innovation)</w:t>
            </w:r>
          </w:p>
        </w:tc>
        <w:tc>
          <w:tcPr>
            <w:tcW w:w="1139" w:type="dxa"/>
          </w:tcPr>
          <w:p w14:paraId="3519CB10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</w:tcPr>
          <w:p w14:paraId="398FE434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หนังสือสำคัญที่ออกให้เพื่อคุ้มครองการประดิษฐ์</w:t>
            </w:r>
          </w:p>
          <w:p w14:paraId="60326BFD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การประดิษฐ์ หมายความว่า การคิดค้นหรือคิดทำขึ้น อันเป็นผลให้ได้มาซึ่งผลิตภัณฑ์ หรือกรรมวิธีใดขึ้นใหม่ หรือการกระทำใดๆ ที่ทำให้ดีขึ้นซึ่งผลิตภัณฑ์หรือกรรมวิธี</w:t>
            </w:r>
          </w:p>
        </w:tc>
        <w:tc>
          <w:tcPr>
            <w:tcW w:w="2982" w:type="dxa"/>
            <w:vMerge/>
          </w:tcPr>
          <w:p w14:paraId="0965C598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C0BF10F" w14:textId="77777777" w:rsidTr="00347263">
        <w:trPr>
          <w:trHeight w:val="170"/>
        </w:trPr>
        <w:tc>
          <w:tcPr>
            <w:tcW w:w="2269" w:type="dxa"/>
          </w:tcPr>
          <w:p w14:paraId="3AEF6CC8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E2D17A4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CF0D0B">
              <w:rPr>
                <w:rFonts w:ascii="TH SarabunPSK" w:hAnsi="TH SarabunPSK" w:cs="TH SarabunPSK"/>
                <w:sz w:val="28"/>
              </w:rPr>
              <w:t>4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สิทธิบัตรการออกแบบผลิตภัณฑ์ </w:t>
            </w:r>
            <w:r w:rsidRPr="00CF0D0B">
              <w:rPr>
                <w:rFonts w:ascii="TH SarabunPSK" w:hAnsi="TH SarabunPSK" w:cs="TH SarabunPSK"/>
                <w:sz w:val="28"/>
              </w:rPr>
              <w:t>(Patent for industrial design)</w:t>
            </w:r>
          </w:p>
        </w:tc>
        <w:tc>
          <w:tcPr>
            <w:tcW w:w="1139" w:type="dxa"/>
          </w:tcPr>
          <w:p w14:paraId="72F0A007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</w:tcPr>
          <w:p w14:paraId="14382841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หนังสือสำคัญที่ออกให้เพื่อคุ้มครองการออกแบบผลิตภัณฑ์</w:t>
            </w:r>
          </w:p>
          <w:p w14:paraId="496CF4E5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แบบผลิตภัณฑ์ หมายความว่า รูปร่างของผลิตภัณฑ์ หรือองค์ประกอบของลวดลาย หรือสีของผลิตภัณฑ์ อันมีลักษณะพิเศษสำหรับผลิตภัณฑ์</w:t>
            </w:r>
            <w:r w:rsidRPr="00CF0D0B">
              <w:rPr>
                <w:rFonts w:ascii="TH SarabunPSK" w:hAnsi="TH SarabunPSK" w:cs="TH SarabunPSK"/>
                <w:spacing w:val="-4"/>
                <w:sz w:val="28"/>
                <w:cs/>
              </w:rPr>
              <w:t>ซึ่งสามารถใช้เป็นแบบสำหรับผลิตภัณฑ์อุตสาหกรรม รวมทั้งหัตถกรรมได้</w:t>
            </w:r>
          </w:p>
        </w:tc>
        <w:tc>
          <w:tcPr>
            <w:tcW w:w="2982" w:type="dxa"/>
            <w:vMerge/>
          </w:tcPr>
          <w:p w14:paraId="73FBC044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42C3E881" w14:textId="77777777" w:rsidTr="00347263">
        <w:trPr>
          <w:trHeight w:val="170"/>
        </w:trPr>
        <w:tc>
          <w:tcPr>
            <w:tcW w:w="2269" w:type="dxa"/>
          </w:tcPr>
          <w:p w14:paraId="112B85C6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DB7AEA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CF0D0B">
              <w:rPr>
                <w:rFonts w:ascii="TH SarabunPSK" w:hAnsi="TH SarabunPSK" w:cs="TH SarabunPSK"/>
                <w:sz w:val="28"/>
              </w:rPr>
              <w:t>5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ลิขสิทธิ์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(Copyright)</w:t>
            </w:r>
          </w:p>
        </w:tc>
        <w:tc>
          <w:tcPr>
            <w:tcW w:w="1139" w:type="dxa"/>
          </w:tcPr>
          <w:p w14:paraId="1AB53A6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</w:tcPr>
          <w:p w14:paraId="358F530C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สิทธิแต่เพียงผู้เดียวที่จะกระทำการใดๆ เกี่ยวกับงานที่ผู้สร้างสรรค์ได้ริเริ่มโดยการใช้สติปัญญา ความรู้ ความสามารถ และความวิริยะอุตสาหะของตนเองในการสร้างสรรค์ โดยไม่ลอกเลียนงานของผู้อื่น โดยงานที่สร้างสรรค์ต้องเป็น งานตามประเภทที่กฎหมายลิขสิทธิ์ให้ความคุ้มครอง โดยผู้สร้างสรรค์จะได้รับความคุ้มครองทันทีที่สร้างสรรค์ โดยไม่ต้องจดทะเบียน</w:t>
            </w:r>
          </w:p>
          <w:p w14:paraId="5671B8F7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</w:p>
          <w:p w14:paraId="63D1D21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*งานสร้างสรรค์ 9 ประเภท ที่กฎหมายลิขสิทธิ์ให้ความคุ้มครอง ได้แก่</w:t>
            </w:r>
          </w:p>
          <w:p w14:paraId="0376A271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lastRenderedPageBreak/>
              <w:t>1. วรรณกรรม (หนังสือ จุลสาร สิ่งพิมพ์ คำปราศรัย โปรแกรมคอมพิวเตอร์ ฯลฯ)</w:t>
            </w:r>
          </w:p>
          <w:p w14:paraId="79427ED9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2. นาฏกรรม (ท่ารำ ท่าเต้น ฯลฯ)</w:t>
            </w:r>
          </w:p>
          <w:p w14:paraId="070934B6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3. ศิลปกรรม (จิตรกรรม ประติมากรรม ภาพพิมพ์ ภาพถ่าน ศิลปะประยุกต์ ฯลฯ)</w:t>
            </w:r>
          </w:p>
          <w:p w14:paraId="0737D08F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4. ดนตรีกรรม (ทำนอง ทำนองและเนื้อร้อง ฯลฯ)</w:t>
            </w:r>
          </w:p>
          <w:p w14:paraId="0348B866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5. สิ่งบันทึกเสียง (ซีดี)</w:t>
            </w:r>
          </w:p>
          <w:p w14:paraId="17D6C83F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6. โสตทัศนวัสดุ (วีซีดี ดีวีดี ที่มีภาพหรือทั้งภาพทั้งเสียง)</w:t>
            </w:r>
          </w:p>
          <w:p w14:paraId="25CCCC4B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7. ภาพยนตร์</w:t>
            </w:r>
          </w:p>
          <w:p w14:paraId="3CC61497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 งานแพร่เสียงแพร่ภาพ</w:t>
            </w:r>
          </w:p>
          <w:p w14:paraId="1610B94D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9. งานอื่นใดในแผนกวรรณคดี วิทยาศาสตร์ หรือศิลปะ</w:t>
            </w:r>
          </w:p>
        </w:tc>
        <w:tc>
          <w:tcPr>
            <w:tcW w:w="2982" w:type="dxa"/>
            <w:vMerge/>
          </w:tcPr>
          <w:p w14:paraId="1AA18DA6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2869120" w14:textId="77777777" w:rsidTr="00347263">
        <w:trPr>
          <w:trHeight w:val="170"/>
        </w:trPr>
        <w:tc>
          <w:tcPr>
            <w:tcW w:w="2269" w:type="dxa"/>
          </w:tcPr>
          <w:p w14:paraId="70BB767A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2BD0973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CF0D0B">
              <w:rPr>
                <w:rFonts w:ascii="TH SarabunPSK" w:hAnsi="TH SarabunPSK" w:cs="TH SarabunPSK"/>
                <w:sz w:val="28"/>
              </w:rPr>
              <w:t>6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เครื่องหมายทางการค้า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(Trademark)</w:t>
            </w:r>
          </w:p>
        </w:tc>
        <w:tc>
          <w:tcPr>
            <w:tcW w:w="1139" w:type="dxa"/>
          </w:tcPr>
          <w:p w14:paraId="0920669C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</w:tcPr>
          <w:p w14:paraId="3B0D1C61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เครื่องหมายหรือสัญลักษณ์ หรือตราที่ใช้กับสินค้าหรือบริการ ซึ่งเครื่องหมายที่ให้ความคุ้มครอง ตาม พรบ. เครื่องหมายการค้า พ.ศ. 2534 แก้ไขเพิ่มเติมโดย พรบ. เครื่องหมายการค้า (ฉบับที่ 2) พ.ศ. 2543 มี 4 ประเภท ได้แก่ เครื่องหมายการค้า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Trade Mark)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เครื่องหมายบริการ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Service Mark)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เครื่องหมายรับรอง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Certification Mark)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และเครื่องหมายร่วม (</w:t>
            </w:r>
            <w:r w:rsidRPr="00CF0D0B">
              <w:rPr>
                <w:rFonts w:ascii="TH SarabunPSK" w:hAnsi="TH SarabunPSK" w:cs="TH SarabunPSK"/>
                <w:sz w:val="28"/>
              </w:rPr>
              <w:t>Collective Mark)</w:t>
            </w:r>
          </w:p>
        </w:tc>
        <w:tc>
          <w:tcPr>
            <w:tcW w:w="2982" w:type="dxa"/>
            <w:vMerge/>
          </w:tcPr>
          <w:p w14:paraId="01068770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66BE931F" w14:textId="77777777" w:rsidTr="00347263">
        <w:trPr>
          <w:trHeight w:val="170"/>
        </w:trPr>
        <w:tc>
          <w:tcPr>
            <w:tcW w:w="2269" w:type="dxa"/>
          </w:tcPr>
          <w:p w14:paraId="2F7A76BB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829BDED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CF0D0B">
              <w:rPr>
                <w:rFonts w:ascii="TH SarabunPSK" w:hAnsi="TH SarabunPSK" w:cs="TH SarabunPSK"/>
                <w:sz w:val="28"/>
              </w:rPr>
              <w:t>7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ความลับทางการค้า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(Trade secret)</w:t>
            </w:r>
          </w:p>
        </w:tc>
        <w:tc>
          <w:tcPr>
            <w:tcW w:w="1139" w:type="dxa"/>
          </w:tcPr>
          <w:p w14:paraId="4467E658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</w:tcPr>
          <w:p w14:paraId="60FC8F1D" w14:textId="77777777" w:rsidR="004A4EDE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ข้อมูลการค้าซึ่งยังไม่รู้จักกันโดยทั่วไป หรือยังไม่ได้เข้าถึงในหมู่บุคคล โดยเป็นข้อมูลที่นำไปใช้ประโยชน์ในทางการค้า เนื่องจากเป็นความลับ และเป็นข้อมูลที่เจ้าของหรือผู้ที่มีหน้าที่ควบคุมความลับทางการค้า ได้ใช้วิธีการที่เหมาะสมรักษาไว้เป็นความลับ ความลับทางการค้าจะได้ลับความคุ้มครองตราบเท่าที่ยังเป็นความลับอยู่ หากความลับทางการค้านั้นยังไม่มีการเปิดเผย ความลับทางการค้านั้นจะได้รับความคุ้มครองโดยไม่ต้องมีการจดทะเบียน</w:t>
            </w:r>
          </w:p>
          <w:p w14:paraId="540B40DF" w14:textId="77777777" w:rsidR="004A4EDE" w:rsidRPr="00CC6F2F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4EC49615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40FAB707" w14:textId="77777777" w:rsidTr="00347263">
        <w:trPr>
          <w:trHeight w:val="170"/>
        </w:trPr>
        <w:tc>
          <w:tcPr>
            <w:tcW w:w="2269" w:type="dxa"/>
          </w:tcPr>
          <w:p w14:paraId="381EF0E4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60C327F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CF0D0B">
              <w:rPr>
                <w:rFonts w:ascii="TH SarabunPSK" w:hAnsi="TH SarabunPSK" w:cs="TH SarabunPSK"/>
                <w:sz w:val="28"/>
              </w:rPr>
              <w:t>8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ชื่อทางการค้า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(Trade name)</w:t>
            </w:r>
          </w:p>
        </w:tc>
        <w:tc>
          <w:tcPr>
            <w:tcW w:w="1139" w:type="dxa"/>
          </w:tcPr>
          <w:p w14:paraId="6CF9F98A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</w:tcPr>
          <w:p w14:paraId="4CE7274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ชื่อที่ใช้ในการประกอบพาณิชยกิจ หมายถึง ชื่อที่บุคคลใช้ดำเนินธุรกิจ</w:t>
            </w:r>
          </w:p>
          <w:p w14:paraId="5ADBC50F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(ในเรื่องสิทธิในการใช้นามของบุคคลนั้น ไม่มีกฎหมายจำกัดสิทธิว่า การใช้นามหรือชื่อทางการค้าดังกล่าว จะต้องมีการขอจดทะเบียนต่อพนักงานเจ้าหน้าที่ก่อน จึงจะได้รับความคุ้มครองแต่อย่างใด (คำพิพากษาฎีกาที่ 8779/2542)</w:t>
            </w:r>
          </w:p>
        </w:tc>
        <w:tc>
          <w:tcPr>
            <w:tcW w:w="2982" w:type="dxa"/>
            <w:vMerge/>
          </w:tcPr>
          <w:p w14:paraId="3C23B59A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8A79344" w14:textId="77777777" w:rsidTr="00347263">
        <w:trPr>
          <w:trHeight w:val="170"/>
        </w:trPr>
        <w:tc>
          <w:tcPr>
            <w:tcW w:w="2269" w:type="dxa"/>
          </w:tcPr>
          <w:p w14:paraId="6D4C5877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4EAADAA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CF0D0B">
              <w:rPr>
                <w:rFonts w:ascii="TH SarabunPSK" w:hAnsi="TH SarabunPSK" w:cs="TH SarabunPSK"/>
                <w:sz w:val="28"/>
              </w:rPr>
              <w:t>9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การขึ้นทะเบียนพันธุ์พืช หรือสัตว์ </w:t>
            </w:r>
            <w:r w:rsidRPr="00CF0D0B">
              <w:rPr>
                <w:rFonts w:ascii="TH SarabunPSK" w:hAnsi="TH SarabunPSK" w:cs="TH SarabunPSK"/>
                <w:sz w:val="28"/>
              </w:rPr>
              <w:t>(Registration)</w:t>
            </w:r>
          </w:p>
        </w:tc>
        <w:tc>
          <w:tcPr>
            <w:tcW w:w="1139" w:type="dxa"/>
          </w:tcPr>
          <w:p w14:paraId="5A1523E7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พันธุ์</w:t>
            </w:r>
          </w:p>
        </w:tc>
        <w:tc>
          <w:tcPr>
            <w:tcW w:w="5381" w:type="dxa"/>
          </w:tcPr>
          <w:p w14:paraId="780F4A41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พันธุ์พืชหรือพันธุ์สัตว์ที่เกิดจากงานวิจัย และจะต้องจดทะเบียนพันธุ์ใหม่โดยหน่วยงานที่มีหน้าที่ในการรับขึ้น/จดทะเบียนพันธุ์ หรือหน่วยงานต้นสังกัดของนักวิจัย โดยมีหลักฐานประกอบและรูปถ่าย</w:t>
            </w:r>
          </w:p>
          <w:p w14:paraId="7DA08AAF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Registration For Plant Variety Protection (PVP) </w:t>
            </w:r>
          </w:p>
          <w:p w14:paraId="12F54B25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CF0D0B">
              <w:rPr>
                <w:rFonts w:ascii="TH SarabunPSK" w:hAnsi="TH SarabunPSK" w:cs="TH SarabunPSK"/>
                <w:sz w:val="28"/>
              </w:rPr>
              <w:t>Registration for New Breed of Animals</w:t>
            </w:r>
          </w:p>
        </w:tc>
        <w:tc>
          <w:tcPr>
            <w:tcW w:w="2982" w:type="dxa"/>
            <w:vMerge/>
          </w:tcPr>
          <w:p w14:paraId="67508FBF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2116ACA" w14:textId="77777777" w:rsidTr="00347263">
        <w:trPr>
          <w:trHeight w:val="170"/>
        </w:trPr>
        <w:tc>
          <w:tcPr>
            <w:tcW w:w="2269" w:type="dxa"/>
          </w:tcPr>
          <w:p w14:paraId="6FC95B5C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AC2D973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CF0D0B">
              <w:rPr>
                <w:rFonts w:ascii="TH SarabunPSK" w:hAnsi="TH SarabunPSK" w:cs="TH SarabunPSK"/>
                <w:sz w:val="28"/>
              </w:rPr>
              <w:t>10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สิ่งบ่งชี้ทางภูมิศาสตร์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(Geographical Indication: GI)</w:t>
            </w:r>
          </w:p>
        </w:tc>
        <w:tc>
          <w:tcPr>
            <w:tcW w:w="1139" w:type="dxa"/>
          </w:tcPr>
          <w:p w14:paraId="401CE286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ผลิตภัณฑ์</w:t>
            </w:r>
          </w:p>
        </w:tc>
        <w:tc>
          <w:tcPr>
            <w:tcW w:w="5381" w:type="dxa"/>
          </w:tcPr>
          <w:p w14:paraId="2F2B0F0A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สินค้า สัญลักษณ์ หรือสิ่งอื่นใดที่ไม่ใช่ชื่อทางภูมิศาสตร์ ที่เกิดขึ้น เมื่อมีความเชื่อมโยงระหว่าง ธรรมชาติและมนุษย์ กล่าวคือ ชุมชนได้อาศัยลักษณะเฉพาะในพื้นที่ มาใช้ประโยชน์ในการผลิตสินค้าในท้องถิ่นขึ้น ทำให้ได้ผลิตภัณฑ์ที่มีคุณลักษณะพิเศษที่มาจากพื้นที่ คุณลักษณะพิเศษนี้อาจหมายถึง คุณภาพ ชื่อเสียง หรือคุณลักษณะอื่นๆ ที่มาจากแหล่งภูมิศาสตร์นั้นๆ</w:t>
            </w:r>
          </w:p>
        </w:tc>
        <w:tc>
          <w:tcPr>
            <w:tcW w:w="2982" w:type="dxa"/>
            <w:vMerge/>
          </w:tcPr>
          <w:p w14:paraId="21ECBCBD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2E60DA5F" w14:textId="77777777" w:rsidTr="00347263">
        <w:trPr>
          <w:trHeight w:val="170"/>
        </w:trPr>
        <w:tc>
          <w:tcPr>
            <w:tcW w:w="2269" w:type="dxa"/>
          </w:tcPr>
          <w:p w14:paraId="413A8FD7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7EACF761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5.1</w:t>
            </w:r>
            <w:r w:rsidRPr="00CF0D0B">
              <w:rPr>
                <w:rFonts w:ascii="TH SarabunPSK" w:hAnsi="TH SarabunPSK" w:cs="TH SarabunPSK"/>
                <w:sz w:val="28"/>
              </w:rPr>
              <w:t>1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แบบผังภูมิของวงจรรวม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(Layout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</w:rPr>
              <w:t>design of integrated circuit)</w:t>
            </w:r>
          </w:p>
        </w:tc>
        <w:tc>
          <w:tcPr>
            <w:tcW w:w="1139" w:type="dxa"/>
          </w:tcPr>
          <w:p w14:paraId="4C9B40F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แบบ</w:t>
            </w:r>
          </w:p>
        </w:tc>
        <w:tc>
          <w:tcPr>
            <w:tcW w:w="5381" w:type="dxa"/>
          </w:tcPr>
          <w:p w14:paraId="7B193AB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แบบ แผนผัง หรือภาพ ที่ทำขึ้น ไม่ว่าจะปรากฏในรูปแบบใดหรือวิธีใด เพื่อให้เห็นถึงการจัดวางให้เป็นวงจรรวม รวมถึง ตัวต้นแบบที่ใช้ในการสร้างให้เกิดแบบผังภูมิ</w:t>
            </w:r>
          </w:p>
        </w:tc>
        <w:tc>
          <w:tcPr>
            <w:tcW w:w="2982" w:type="dxa"/>
            <w:vMerge/>
          </w:tcPr>
          <w:p w14:paraId="11EF8F80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3F94316" w14:textId="77777777" w:rsidTr="00347263">
        <w:trPr>
          <w:trHeight w:val="170"/>
        </w:trPr>
        <w:tc>
          <w:tcPr>
            <w:tcW w:w="2269" w:type="dxa"/>
          </w:tcPr>
          <w:p w14:paraId="54A6432E" w14:textId="77777777" w:rsidR="004A4EDE" w:rsidRPr="00CF0D0B" w:rsidRDefault="004A4EDE" w:rsidP="0034726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 xml:space="preserve">6.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เครื่องมือ และโครงสร้างพื้นฐาน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</w:rPr>
              <w:t xml:space="preserve">Facilities and Infrastructure) </w:t>
            </w:r>
            <w:r w:rsidRPr="0018642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 ววน.</w:t>
            </w:r>
          </w:p>
        </w:tc>
        <w:tc>
          <w:tcPr>
            <w:tcW w:w="12615" w:type="dxa"/>
            <w:gridSpan w:val="4"/>
          </w:tcPr>
          <w:p w14:paraId="096C1F4B" w14:textId="77777777" w:rsidR="004A4EDE" w:rsidRPr="002B4495" w:rsidRDefault="004A4EDE" w:rsidP="003472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449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เครื่องมือ </w:t>
            </w: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และโครงสร้างพื้นฐานเพื่อการพัฒนาวิทยาศาสตร์ เทคโนโลยี และการวิจัยและพัฒนานวัตกรรม ที่จัดซื้อ</w:t>
            </w:r>
            <w:r w:rsidRPr="003C0F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วัสดุหรือชิ้นส่วนมาประกอบเป็นเครื่องมือหรือโครงสร้างพื้นฐาน</w:t>
            </w: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สร้างขึ้น หรือพัฒนาต่อยอดภายใต้โครงการ</w:t>
            </w:r>
          </w:p>
        </w:tc>
      </w:tr>
      <w:tr w:rsidR="004A4EDE" w:rsidRPr="00CF0D0B" w14:paraId="775CBD45" w14:textId="77777777" w:rsidTr="00347263">
        <w:trPr>
          <w:trHeight w:val="170"/>
        </w:trPr>
        <w:tc>
          <w:tcPr>
            <w:tcW w:w="2269" w:type="dxa"/>
          </w:tcPr>
          <w:p w14:paraId="5C8F575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21789B8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6.1 เครื่องมือ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(Facilities)</w:t>
            </w:r>
          </w:p>
        </w:tc>
        <w:tc>
          <w:tcPr>
            <w:tcW w:w="1139" w:type="dxa"/>
          </w:tcPr>
          <w:p w14:paraId="5C0AFFC7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เครื่อง</w:t>
            </w:r>
          </w:p>
        </w:tc>
        <w:tc>
          <w:tcPr>
            <w:tcW w:w="5381" w:type="dxa"/>
          </w:tcPr>
          <w:p w14:paraId="2D036E62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ครุภัณฑ์ ซอฟ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ต์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แวร์ หรือเครื่องมือที่ใช้งบประมาณจากทุนวิจัยในการจัดซื้อ หรือสร้างขึ้นใหม่ หรือพัฒนาต่อยอด</w:t>
            </w:r>
          </w:p>
        </w:tc>
        <w:tc>
          <w:tcPr>
            <w:tcW w:w="2982" w:type="dxa"/>
          </w:tcPr>
          <w:p w14:paraId="77AE5E18" w14:textId="77777777" w:rsidR="004A4EDE" w:rsidRPr="003C0F40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9E33FE"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 w:rsidRPr="009E33FE">
              <w:rPr>
                <w:rFonts w:ascii="TH SarabunPSK" w:hAnsi="TH SarabunPSK" w:cs="TH SarabunPSK"/>
                <w:sz w:val="28"/>
              </w:rPr>
              <w:t>*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 ชื่อเครื่องมือ วัตถุประสงค์การใช้งาน สถานที่ตั้ง ลักษณะการใช้งานหรือการให้บริการ และรายละเอียดแสดงความเชื่อมโยงของห้องเครื่องมือกับงานวิจัย และ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>ใบตรวจรับเครื่องมือของหน่วยงานที่นักวิจัยสังกัด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 พร้อมแนบรูปถ่าย</w:t>
            </w:r>
          </w:p>
        </w:tc>
      </w:tr>
      <w:tr w:rsidR="004A4EDE" w:rsidRPr="00CF0D0B" w14:paraId="2ADC042C" w14:textId="77777777" w:rsidTr="00347263">
        <w:trPr>
          <w:trHeight w:val="170"/>
        </w:trPr>
        <w:tc>
          <w:tcPr>
            <w:tcW w:w="2269" w:type="dxa"/>
          </w:tcPr>
          <w:p w14:paraId="3BD5F854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AA47686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6.2 ห้องปฏิบัติการ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(Laboratory)</w:t>
            </w:r>
          </w:p>
        </w:tc>
        <w:tc>
          <w:tcPr>
            <w:tcW w:w="1139" w:type="dxa"/>
          </w:tcPr>
          <w:p w14:paraId="3263BB83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ห้อง</w:t>
            </w:r>
          </w:p>
        </w:tc>
        <w:tc>
          <w:tcPr>
            <w:tcW w:w="5381" w:type="dxa"/>
          </w:tcPr>
          <w:p w14:paraId="371D5959" w14:textId="77777777" w:rsidR="004A4EDE" w:rsidRPr="00CF0D0B" w:rsidRDefault="004A4EDE" w:rsidP="00347263">
            <w:pPr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สถานที่ซึ่งอยู่ในสภาวะที่ถูกควบคุม และเป็นที่สำหรับการวิจัย การทดลอง และการวัดทางวิทยาศาสตร์ หรือทางเทคนิค</w:t>
            </w:r>
          </w:p>
        </w:tc>
        <w:tc>
          <w:tcPr>
            <w:tcW w:w="2982" w:type="dxa"/>
          </w:tcPr>
          <w:p w14:paraId="7BF96D1E" w14:textId="77777777" w:rsidR="004A4EDE" w:rsidRPr="009E33FE" w:rsidRDefault="004A4EDE" w:rsidP="00347263">
            <w:pPr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</w:pPr>
            <w:r w:rsidRPr="009E33FE"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 w:rsidRPr="009E33FE">
              <w:rPr>
                <w:rFonts w:ascii="TH SarabunPSK" w:hAnsi="TH SarabunPSK" w:cs="TH SarabunPSK"/>
                <w:sz w:val="28"/>
              </w:rPr>
              <w:t>*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 ชื่อห้องปฏิบัติการ วัตถุประสงค์การใช้งาน สถานที่ตั้ง ลักษณะการใช้งานหรือการให้บริการ 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 xml:space="preserve">กระบวนการทำงานหรือวิธีการทำงานของห้องปฏิบัติการ 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และรายละเอียดแสดงความเชื่อมโยงของห้องปฏิบัติการกับงานวิจัย 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>พร้อมแนบรูปถ่าย</w:t>
            </w:r>
          </w:p>
        </w:tc>
      </w:tr>
      <w:tr w:rsidR="004A4EDE" w:rsidRPr="00CF0D0B" w14:paraId="513F1C9B" w14:textId="77777777" w:rsidTr="00347263">
        <w:trPr>
          <w:trHeight w:val="170"/>
        </w:trPr>
        <w:tc>
          <w:tcPr>
            <w:tcW w:w="2269" w:type="dxa"/>
          </w:tcPr>
          <w:p w14:paraId="5598D197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2AD843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6.3 โรงงานต้นแบบ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(Pilot plant)</w:t>
            </w:r>
          </w:p>
        </w:tc>
        <w:tc>
          <w:tcPr>
            <w:tcW w:w="1139" w:type="dxa"/>
          </w:tcPr>
          <w:p w14:paraId="35B71810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โรงงาน</w:t>
            </w:r>
          </w:p>
        </w:tc>
        <w:tc>
          <w:tcPr>
            <w:tcW w:w="5381" w:type="dxa"/>
          </w:tcPr>
          <w:p w14:paraId="4C22F9F9" w14:textId="77777777" w:rsidR="004A4EDE" w:rsidRPr="004D3864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โรงงานนำร่องที่ถูกสร้างขึ้นเพื่อวัตถุประสงค์ในการดำเนินกระบวนการผลิตในขนาดที่ค่อนข้างเล็ก ขึ้นอยู่กับผลลัพธ์ของการประเมินกระบวนการที่จำกัด โรงงานต้นแบบอาจทำหน้าที่เป็นพิมพ์เขียวสำหรับการสร้างโรงงานขนาดเต็ม ที่สามารถผลิตสินค้าจำนวนมากได้</w:t>
            </w:r>
          </w:p>
        </w:tc>
        <w:tc>
          <w:tcPr>
            <w:tcW w:w="2982" w:type="dxa"/>
          </w:tcPr>
          <w:p w14:paraId="74DCAF54" w14:textId="77777777" w:rsidR="004A4EDE" w:rsidRPr="009E33FE" w:rsidRDefault="004A4EDE" w:rsidP="00347263">
            <w:pPr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</w:pPr>
            <w:r w:rsidRPr="009E33FE"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 w:rsidRPr="009E33FE">
              <w:rPr>
                <w:rFonts w:ascii="TH SarabunPSK" w:hAnsi="TH SarabunPSK" w:cs="TH SarabunPSK"/>
                <w:sz w:val="28"/>
              </w:rPr>
              <w:t>*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 ชื่อโรงงานต้นแบบ วัตถุประสงค์การใช้งาน สถานที่ตั้ง ลักษณะการใช้งานหรือการให้บริการ 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>กระบวนการทำงานหรือวิธีการทำงานของ</w:t>
            </w:r>
            <w:r w:rsidRPr="009E33FE">
              <w:rPr>
                <w:rFonts w:ascii="TH SarabunPSK" w:hAnsi="TH SarabunPSK" w:cs="TH SarabunPSK"/>
                <w:sz w:val="28"/>
                <w:cs/>
                <w:lang w:val="th-TH"/>
              </w:rPr>
              <w:t>โรงงานต้นแบบ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และรายละเอียดแสดงความเชื่อมโยงของโรงงานต้นแบบกับงานวิจัย 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>พร้อมแนบรูปถ่าย</w:t>
            </w:r>
          </w:p>
        </w:tc>
      </w:tr>
      <w:tr w:rsidR="004A4EDE" w:rsidRPr="00CF0D0B" w14:paraId="1388DAB3" w14:textId="77777777" w:rsidTr="00347263">
        <w:trPr>
          <w:trHeight w:val="170"/>
        </w:trPr>
        <w:tc>
          <w:tcPr>
            <w:tcW w:w="2269" w:type="dxa"/>
          </w:tcPr>
          <w:p w14:paraId="7D394025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85EC37B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6.4 ศูนย์ทดสอบ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F0D0B">
              <w:rPr>
                <w:rFonts w:ascii="TH SarabunPSK" w:hAnsi="TH SarabunPSK" w:cs="TH SarabunPSK"/>
                <w:sz w:val="28"/>
              </w:rPr>
              <w:t>Testing center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9" w:type="dxa"/>
          </w:tcPr>
          <w:p w14:paraId="067DF8DD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ศูนย์</w:t>
            </w:r>
          </w:p>
        </w:tc>
        <w:tc>
          <w:tcPr>
            <w:tcW w:w="5381" w:type="dxa"/>
          </w:tcPr>
          <w:p w14:paraId="29C0EC16" w14:textId="77777777" w:rsidR="004A4EDE" w:rsidRPr="00CF0D0B" w:rsidRDefault="004A4EDE" w:rsidP="00347263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ศูนย์ที่ให้บริการวิเคราะห์ ทดสอบ และสอบเทียบตามมาตรฐานสากล ตัวย่างศูนย์ทดสอบ เช่น ศูนย์ทดสอบวิศวกรรมโยธา ให้การบริการ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ทดสอบคุณสมบัติด้านวัสดุทางวิศวกรรมด้านต่างๆ (เช่น วิศวกรรมโครงสร้าง วิศวกรรมปฐพี) และศูนย์ทดสอบวิศวกรรมสิ่งแวดล้อม ให้บริการวิเคราะห์คุณภาพน้ำ ปุ๋ย ดิน และขยะ </w:t>
            </w:r>
          </w:p>
        </w:tc>
        <w:tc>
          <w:tcPr>
            <w:tcW w:w="2982" w:type="dxa"/>
          </w:tcPr>
          <w:p w14:paraId="692DCB80" w14:textId="77777777" w:rsidR="004A4EDE" w:rsidRPr="009E33FE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9E33FE">
              <w:rPr>
                <w:rFonts w:ascii="TH SarabunPSK" w:hAnsi="TH SarabunPSK" w:cs="TH SarabunPSK" w:hint="cs"/>
                <w:sz w:val="28"/>
                <w:cs/>
              </w:rPr>
              <w:lastRenderedPageBreak/>
              <w:t>แบบฟอร์มสรุป</w:t>
            </w:r>
            <w:r w:rsidRPr="009E33FE">
              <w:rPr>
                <w:rFonts w:ascii="TH SarabunPSK" w:hAnsi="TH SarabunPSK" w:cs="TH SarabunPSK"/>
                <w:sz w:val="28"/>
              </w:rPr>
              <w:t>*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 ชื่อศูนย์ทดสอบ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วัตถุประสงค์การใช้งาน สถานที่ตั้ง 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lastRenderedPageBreak/>
              <w:t>ลักษณะการใช้งานหรือการให้บริการ และรายละเอียดแสดงความเชื่อมโยงของศูนย์ทดสอบกับงานวิจัย</w:t>
            </w:r>
          </w:p>
          <w:p w14:paraId="1CE4E098" w14:textId="77777777" w:rsidR="004A4EDE" w:rsidRPr="009E33FE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9E33FE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>ใบรับรองมาตรฐานศูนย์ทดสอบ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>พร้อมแนบรูปถ่าย</w:t>
            </w:r>
          </w:p>
        </w:tc>
      </w:tr>
      <w:tr w:rsidR="004A4EDE" w:rsidRPr="00CF0D0B" w14:paraId="3B6A9114" w14:textId="77777777" w:rsidTr="00347263">
        <w:trPr>
          <w:trHeight w:val="170"/>
        </w:trPr>
        <w:tc>
          <w:tcPr>
            <w:tcW w:w="2269" w:type="dxa"/>
          </w:tcPr>
          <w:p w14:paraId="043AB057" w14:textId="77777777" w:rsidR="004A4EDE" w:rsidRPr="00CF0D0B" w:rsidRDefault="004A4EDE" w:rsidP="0034726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lastRenderedPageBreak/>
              <w:t xml:space="preserve">7.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ฐานข้อมูล ระบบและกลไก</w:t>
            </w:r>
          </w:p>
        </w:tc>
        <w:tc>
          <w:tcPr>
            <w:tcW w:w="12615" w:type="dxa"/>
            <w:gridSpan w:val="4"/>
          </w:tcPr>
          <w:p w14:paraId="5A8BACA1" w14:textId="77777777" w:rsidR="004A4EDE" w:rsidRPr="00186427" w:rsidRDefault="004A4EDE" w:rsidP="00347263">
            <w:pPr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186427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  <w:lang w:val="th-TH"/>
              </w:rPr>
              <w:t>การพัฒนาฐานข้อมูล</w:t>
            </w:r>
            <w:r w:rsidRPr="00186427">
              <w:rPr>
                <w:rFonts w:ascii="TH SarabunPSK" w:eastAsiaTheme="minorEastAsia" w:hAnsi="TH SarabunPSK" w:cs="TH SarabunPSK"/>
                <w:b/>
                <w:bCs/>
                <w:sz w:val="28"/>
                <w:cs/>
                <w:lang w:val="th-TH"/>
              </w:rPr>
              <w:t xml:space="preserve"> </w:t>
            </w:r>
            <w:r w:rsidRPr="00186427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  <w:lang w:val="th-TH"/>
              </w:rPr>
              <w:t>และสร้างระบบ</w:t>
            </w:r>
            <w:r w:rsidRPr="00186427">
              <w:rPr>
                <w:rFonts w:ascii="TH SarabunPSK" w:eastAsiaTheme="minorEastAsia" w:hAnsi="TH SarabunPSK" w:cs="TH SarabunPSK"/>
                <w:b/>
                <w:bCs/>
                <w:sz w:val="28"/>
                <w:cs/>
                <w:lang w:val="th-TH"/>
              </w:rPr>
              <w:t xml:space="preserve"> </w:t>
            </w:r>
            <w:r w:rsidRPr="00186427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  <w:lang w:val="th-TH"/>
              </w:rPr>
              <w:t>กลไก</w:t>
            </w:r>
            <w:r w:rsidRPr="00186427">
              <w:rPr>
                <w:rFonts w:ascii="TH SarabunPSK" w:eastAsiaTheme="minorEastAsia" w:hAnsi="TH SarabunPSK" w:cs="TH SarabunPSK"/>
                <w:b/>
                <w:bCs/>
                <w:sz w:val="28"/>
                <w:cs/>
                <w:lang w:val="th-TH"/>
              </w:rPr>
              <w:t xml:space="preserve"> ที่ตอบสนองการพัฒนาวิทยาศาสตร์ วิจัยและนวัตกรรมต่างๆ และเอื้อต่อการพัฒนาประเทศ ไม่ว่าจะเป็นการพัฒนากำลังคน การจัดการปัญหาทางสังคม สิ่งแวดล้อม และการสร้างความสามารถในการแข่งขัน เป็นต้น</w:t>
            </w:r>
          </w:p>
        </w:tc>
      </w:tr>
      <w:tr w:rsidR="004A4EDE" w:rsidRPr="00CF0D0B" w14:paraId="441E5DB1" w14:textId="77777777" w:rsidTr="00347263">
        <w:trPr>
          <w:trHeight w:val="170"/>
        </w:trPr>
        <w:tc>
          <w:tcPr>
            <w:tcW w:w="2269" w:type="dxa"/>
          </w:tcPr>
          <w:p w14:paraId="024C7806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AA523CB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7.1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ระบบ</w:t>
            </w:r>
          </w:p>
        </w:tc>
        <w:tc>
          <w:tcPr>
            <w:tcW w:w="1139" w:type="dxa"/>
          </w:tcPr>
          <w:p w14:paraId="3C5B03A2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ระบบ</w:t>
            </w:r>
          </w:p>
        </w:tc>
        <w:tc>
          <w:tcPr>
            <w:tcW w:w="5381" w:type="dxa"/>
          </w:tcPr>
          <w:p w14:paraId="0AA72304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bookmarkStart w:id="44" w:name="_Hlk144332584"/>
            <w:r w:rsidRPr="00186427">
              <w:rPr>
                <w:rFonts w:ascii="TH SarabunPSK" w:hAnsi="TH SarabunPSK" w:cs="TH SarabunPSK"/>
                <w:sz w:val="28"/>
                <w:cs/>
              </w:rPr>
              <w:t>ขั้นตอนการปฏิบัติงานที่มีการกำหนดอย่างชัดเจนในการดำเนินการ  เพื่อให้ได้ผลออกมาตามที่ต้องการ ขั้นตอนการปฏิบัติงานจะต้องปรากฏให้ทราบโดยทั่วกัน ไม่ว่าจะอยู่ในรูปของ เอกสาร หรือสื่ออิเล็กทรอนิกส์ หรือโดยวิธีการอื่นๆ</w:t>
            </w:r>
          </w:p>
          <w:bookmarkEnd w:id="44"/>
          <w:p w14:paraId="48F6F6AB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ตัวอย่างเช่น ระบบการผลิตและการพัฒนากำลังคน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,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ระบบส่งเสริมการจัดการทรัพยากรและสิ่งแวดล้อม</w:t>
            </w:r>
            <w:r w:rsidRPr="00186427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ระบบส่งเสริมการวิจัยร่วมกับภาคอุตสาหกรรม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,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ระบบบริการหรือสิ่งสนับสนุนประชาชนทั่วไป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,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ระบบบริการหรือสิ่งสนับสนุนกลุ่มผู้สูงอายุ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,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ระบบบริการหรือสิ่งสนับสนุนกลุ่มผู้ด้อยโอกาส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 xml:space="preserve"> เป็นต้น</w:t>
            </w:r>
          </w:p>
        </w:tc>
        <w:tc>
          <w:tcPr>
            <w:tcW w:w="2982" w:type="dxa"/>
          </w:tcPr>
          <w:p w14:paraId="4561CA06" w14:textId="77777777" w:rsidR="004A4EDE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</w:p>
          <w:p w14:paraId="53902218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- จำนวนผู้เข้าใช้งานระบบ</w:t>
            </w:r>
          </w:p>
          <w:p w14:paraId="5B78CB5C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รายละเอียด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แสดงระดับความสำเร็จของการพัฒนาระบบ</w:t>
            </w:r>
          </w:p>
        </w:tc>
      </w:tr>
      <w:tr w:rsidR="004A4EDE" w:rsidRPr="00CF0D0B" w14:paraId="603756E4" w14:textId="77777777" w:rsidTr="00347263">
        <w:trPr>
          <w:trHeight w:val="170"/>
        </w:trPr>
        <w:tc>
          <w:tcPr>
            <w:tcW w:w="2269" w:type="dxa"/>
          </w:tcPr>
          <w:p w14:paraId="5BFD1DE6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870EF27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7.2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กลไก</w:t>
            </w:r>
          </w:p>
        </w:tc>
        <w:tc>
          <w:tcPr>
            <w:tcW w:w="1139" w:type="dxa"/>
          </w:tcPr>
          <w:p w14:paraId="3F93628A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 w:hint="cs"/>
                <w:sz w:val="28"/>
                <w:cs/>
              </w:rPr>
              <w:t>กลไก</w:t>
            </w:r>
          </w:p>
        </w:tc>
        <w:tc>
          <w:tcPr>
            <w:tcW w:w="5381" w:type="dxa"/>
          </w:tcPr>
          <w:p w14:paraId="14382AE4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สิ่งที่ทำให้ระบบมีการขับเคลื่อนหรือดำเนินอยู่ได้ โดยมีการจัดสรรทรัพยากร มีการจัดองค์การ หน่วยงาน หรือกลุ่มบุคคลเป็นผู้ดำเนินงาน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 xml:space="preserve"> เช่น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กลไกการพัฒนาเชิงพื้นที่</w:t>
            </w:r>
          </w:p>
        </w:tc>
        <w:tc>
          <w:tcPr>
            <w:tcW w:w="2982" w:type="dxa"/>
          </w:tcPr>
          <w:p w14:paraId="49D22FBD" w14:textId="77777777" w:rsidR="004A4EDE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</w:p>
          <w:p w14:paraId="1F7E475E" w14:textId="77777777" w:rsidR="004A4EDE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ชื่อกลไก</w:t>
            </w:r>
          </w:p>
          <w:p w14:paraId="4A84B598" w14:textId="77777777" w:rsidR="004A4EDE" w:rsidRPr="005E64C4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รายละเอียด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แสดงระดับความสำเร็จของการพัฒนากลไก</w:t>
            </w:r>
          </w:p>
        </w:tc>
      </w:tr>
      <w:tr w:rsidR="004A4EDE" w:rsidRPr="00CF0D0B" w14:paraId="0673F214" w14:textId="77777777" w:rsidTr="00347263">
        <w:trPr>
          <w:trHeight w:val="170"/>
        </w:trPr>
        <w:tc>
          <w:tcPr>
            <w:tcW w:w="2269" w:type="dxa"/>
          </w:tcPr>
          <w:p w14:paraId="460D5E64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9EAFBF2" w14:textId="77777777" w:rsidR="004A4EDE" w:rsidRPr="00186427" w:rsidRDefault="004A4EDE" w:rsidP="00347263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7.</w:t>
            </w:r>
            <w:r w:rsidRPr="00186427">
              <w:rPr>
                <w:rFonts w:ascii="TH SarabunPSK" w:hAnsi="TH SarabunPSK" w:cs="TH SarabunPSK"/>
                <w:sz w:val="28"/>
              </w:rPr>
              <w:t>3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ฐานข้อมูล (</w:t>
            </w:r>
            <w:r w:rsidRPr="00186427">
              <w:rPr>
                <w:rFonts w:ascii="TH SarabunPSK" w:hAnsi="TH SarabunPSK" w:cs="TH SarabunPSK"/>
                <w:sz w:val="28"/>
              </w:rPr>
              <w:t>Database)</w:t>
            </w:r>
          </w:p>
        </w:tc>
        <w:tc>
          <w:tcPr>
            <w:tcW w:w="1139" w:type="dxa"/>
          </w:tcPr>
          <w:p w14:paraId="16D02FAF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ฐานข้อมูล</w:t>
            </w:r>
          </w:p>
        </w:tc>
        <w:tc>
          <w:tcPr>
            <w:tcW w:w="5381" w:type="dxa"/>
          </w:tcPr>
          <w:p w14:paraId="4BC20BF7" w14:textId="77777777" w:rsidR="004A4EDE" w:rsidRPr="00FA730A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คือ </w:t>
            </w:r>
            <w:bookmarkStart w:id="45" w:name="_Hlk173826289"/>
            <w:r w:rsidRPr="00186427">
              <w:rPr>
                <w:rFonts w:ascii="TH SarabunPSK" w:hAnsi="TH SarabunPSK" w:cs="TH SarabunPSK"/>
                <w:sz w:val="28"/>
                <w:cs/>
              </w:rPr>
              <w:t>ชุดของสารสนเทศ ที่มีโครงสร้างสม่ำเสมอ หรือชุดของสารสนเทศใดๆ ที่ประมวลผลด้วยคอมพิวเตอร์ หรือสามารถประมวลด้วยคอมพิวเตอร์ได้</w:t>
            </w:r>
            <w:bookmarkEnd w:id="45"/>
          </w:p>
        </w:tc>
        <w:tc>
          <w:tcPr>
            <w:tcW w:w="2982" w:type="dxa"/>
          </w:tcPr>
          <w:p w14:paraId="6E51CFD4" w14:textId="77777777" w:rsidR="004A4EDE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</w:p>
          <w:p w14:paraId="539EF4B2" w14:textId="77777777" w:rsidR="004A4EDE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ชื่อฐานข้อมูล</w:t>
            </w:r>
          </w:p>
          <w:p w14:paraId="141E3419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bookmarkStart w:id="46" w:name="_Hlk173826319"/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กลุ่มผู้ใช้ฐานข้อมูลเป้าหมาย </w:t>
            </w:r>
            <w:bookmarkEnd w:id="46"/>
          </w:p>
          <w:p w14:paraId="65C157FB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- </w:t>
            </w:r>
            <w:bookmarkStart w:id="47" w:name="_Hlk173826351"/>
            <w:r w:rsidRPr="00186427">
              <w:rPr>
                <w:rFonts w:ascii="TH SarabunPSK" w:hAnsi="TH SarabunPSK" w:cs="TH SarabunPSK"/>
                <w:sz w:val="28"/>
                <w:cs/>
              </w:rPr>
              <w:t>ช่องทางการเข้าถึงฐานข้อมูล (เช่น ลิงค์เว็บไซด์)</w:t>
            </w:r>
            <w:bookmarkEnd w:id="47"/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</w:p>
          <w:p w14:paraId="45591B2A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รายละเอียด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แสดงระดับความสำเร็จของการพัฒนาฐานข้อมูล</w:t>
            </w:r>
          </w:p>
        </w:tc>
      </w:tr>
      <w:tr w:rsidR="004A4EDE" w:rsidRPr="00CF0D0B" w14:paraId="338D5469" w14:textId="77777777" w:rsidTr="00347263">
        <w:trPr>
          <w:trHeight w:val="170"/>
        </w:trPr>
        <w:tc>
          <w:tcPr>
            <w:tcW w:w="2269" w:type="dxa"/>
          </w:tcPr>
          <w:p w14:paraId="291A983F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7C4F7E74" w14:textId="77777777" w:rsidR="004A4EDE" w:rsidRPr="00186427" w:rsidRDefault="004A4EDE" w:rsidP="00347263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bookmarkStart w:id="48" w:name="_Hlk173826407"/>
            <w:r w:rsidRPr="00186427">
              <w:rPr>
                <w:rFonts w:ascii="TH SarabunPSK" w:hAnsi="TH SarabunPSK" w:cs="TH SarabunPSK"/>
                <w:sz w:val="28"/>
              </w:rPr>
              <w:t xml:space="preserve">7.4 </w:t>
            </w:r>
            <w:bookmarkStart w:id="49" w:name="_Hlk173826392"/>
            <w:r w:rsidRPr="00186427">
              <w:rPr>
                <w:rFonts w:ascii="TH SarabunPSK" w:hAnsi="TH SarabunPSK" w:cs="TH SarabunPSK"/>
                <w:sz w:val="28"/>
                <w:cs/>
              </w:rPr>
              <w:t>ขั้นตอนมาตรฐานในการปฏิบัติงาน (</w:t>
            </w:r>
            <w:r w:rsidRPr="00272FDC">
              <w:rPr>
                <w:rFonts w:ascii="TH SarabunPSK" w:hAnsi="TH SarabunPSK" w:cs="TH SarabunPSK"/>
                <w:sz w:val="28"/>
              </w:rPr>
              <w:t>Standard Operating Procedure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186427">
              <w:rPr>
                <w:rFonts w:ascii="TH SarabunPSK" w:hAnsi="TH SarabunPSK" w:cs="TH SarabunPSK"/>
                <w:sz w:val="28"/>
              </w:rPr>
              <w:t>SOP)</w:t>
            </w:r>
            <w:bookmarkEnd w:id="48"/>
            <w:bookmarkEnd w:id="49"/>
          </w:p>
        </w:tc>
        <w:tc>
          <w:tcPr>
            <w:tcW w:w="1139" w:type="dxa"/>
          </w:tcPr>
          <w:p w14:paraId="10B3129E" w14:textId="77777777" w:rsidR="004A4EDE" w:rsidRPr="00D87D2C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D87D2C">
              <w:rPr>
                <w:rFonts w:ascii="TH SarabunPSK" w:hAnsi="TH SarabunPSK" w:cs="TH SarabunPSK" w:hint="cs"/>
                <w:sz w:val="28"/>
                <w:cs/>
              </w:rPr>
              <w:t>ฉบับ</w:t>
            </w:r>
          </w:p>
        </w:tc>
        <w:tc>
          <w:tcPr>
            <w:tcW w:w="5381" w:type="dxa"/>
          </w:tcPr>
          <w:p w14:paraId="40DDEF38" w14:textId="77777777" w:rsidR="004A4EDE" w:rsidRPr="00D87D2C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bookmarkStart w:id="50" w:name="_Hlk173826420"/>
            <w:r w:rsidRPr="00D87D2C">
              <w:rPr>
                <w:rFonts w:ascii="TH SarabunPSK" w:hAnsi="TH SarabunPSK" w:cs="TH SarabunPSK" w:hint="cs"/>
                <w:sz w:val="28"/>
                <w:cs/>
              </w:rPr>
              <w:t>แนวทาง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แบบแผน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หรือขั้นตอนการปฏิบัติงาน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ที่ถูกกำหนดขึ้นให้ผู้ปฏิบัติในองค์กร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สามารถดำเนินงานได้อย่างเป็นมาตรฐานเดียวกัน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เพื่อควบคุมคุณภาพ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รวมถึงเพิ่มประสิทธิภาพในการปฏิบัติงาน โดยต้องระบุว่า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“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ใคร</w:t>
            </w:r>
            <w:r w:rsidRPr="00D87D2C">
              <w:rPr>
                <w:rFonts w:ascii="TH SarabunPSK" w:hAnsi="TH SarabunPSK" w:cs="TH SarabunPSK" w:hint="eastAsia"/>
                <w:sz w:val="28"/>
                <w:cs/>
              </w:rPr>
              <w:t>”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ต้องทำ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“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อะไร</w:t>
            </w:r>
            <w:r w:rsidRPr="00D87D2C">
              <w:rPr>
                <w:rFonts w:ascii="TH SarabunPSK" w:hAnsi="TH SarabunPSK" w:cs="TH SarabunPSK" w:hint="eastAsia"/>
                <w:sz w:val="28"/>
                <w:cs/>
              </w:rPr>
              <w:t>”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“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เมื่อไหร่</w:t>
            </w:r>
            <w:r w:rsidRPr="00D87D2C">
              <w:rPr>
                <w:rFonts w:ascii="TH SarabunPSK" w:hAnsi="TH SarabunPSK" w:cs="TH SarabunPSK" w:hint="eastAsia"/>
                <w:sz w:val="28"/>
                <w:cs/>
              </w:rPr>
              <w:t>”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“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อย่างไร</w:t>
            </w:r>
            <w:r w:rsidRPr="00D87D2C">
              <w:rPr>
                <w:rFonts w:ascii="TH SarabunPSK" w:hAnsi="TH SarabunPSK" w:cs="TH SarabunPSK" w:hint="eastAsia"/>
                <w:sz w:val="28"/>
                <w:cs/>
              </w:rPr>
              <w:t>”</w:t>
            </w:r>
            <w:bookmarkEnd w:id="50"/>
          </w:p>
        </w:tc>
        <w:tc>
          <w:tcPr>
            <w:tcW w:w="2982" w:type="dxa"/>
          </w:tcPr>
          <w:p w14:paraId="1D2F1D8C" w14:textId="77777777" w:rsidR="004A4EDE" w:rsidRPr="00D87D2C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bookmarkStart w:id="51" w:name="_Hlk173826470"/>
            <w:r>
              <w:rPr>
                <w:rFonts w:ascii="TH SarabunPSK" w:hAnsi="TH SarabunPSK" w:cs="TH SarabunPSK" w:hint="cs"/>
                <w:sz w:val="28"/>
                <w:cs/>
              </w:rPr>
              <w:t>รายละเอียด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คำอธิบาย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>ขั้นตอนมาตรฐานในการปฏิบัติงาน</w:t>
            </w:r>
            <w:bookmarkEnd w:id="51"/>
          </w:p>
        </w:tc>
      </w:tr>
      <w:tr w:rsidR="004A4EDE" w:rsidRPr="00CF0D0B" w14:paraId="44B48B93" w14:textId="77777777" w:rsidTr="00347263">
        <w:trPr>
          <w:trHeight w:val="170"/>
        </w:trPr>
        <w:tc>
          <w:tcPr>
            <w:tcW w:w="2269" w:type="dxa"/>
          </w:tcPr>
          <w:p w14:paraId="4FEBFDBC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B71FAFA" w14:textId="77777777" w:rsidR="004A4EDE" w:rsidRPr="00186427" w:rsidRDefault="004A4EDE" w:rsidP="00347263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bookmarkStart w:id="52" w:name="_Hlk173826489"/>
            <w:r w:rsidRPr="00186427">
              <w:rPr>
                <w:rFonts w:ascii="TH SarabunPSK" w:hAnsi="TH SarabunPSK" w:cs="TH SarabunPSK"/>
                <w:sz w:val="28"/>
              </w:rPr>
              <w:t xml:space="preserve">7.5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ระบบประกันคุณภาพและมาตรฐาน</w:t>
            </w:r>
            <w:bookmarkEnd w:id="52"/>
          </w:p>
        </w:tc>
        <w:tc>
          <w:tcPr>
            <w:tcW w:w="1139" w:type="dxa"/>
          </w:tcPr>
          <w:p w14:paraId="4EB60EF4" w14:textId="77777777" w:rsidR="004A4EDE" w:rsidRPr="00D87D2C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D87D2C">
              <w:rPr>
                <w:rFonts w:ascii="TH SarabunPSK" w:hAnsi="TH SarabunPSK" w:cs="TH SarabunPSK" w:hint="cs"/>
                <w:sz w:val="28"/>
                <w:cs/>
              </w:rPr>
              <w:t>ระบบ</w:t>
            </w:r>
          </w:p>
        </w:tc>
        <w:tc>
          <w:tcPr>
            <w:tcW w:w="5381" w:type="dxa"/>
          </w:tcPr>
          <w:p w14:paraId="39688114" w14:textId="77777777" w:rsidR="004A4EDE" w:rsidRPr="00D87D2C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bookmarkStart w:id="53" w:name="_Hlk173826501"/>
            <w:r w:rsidRPr="00D87D2C">
              <w:rPr>
                <w:rFonts w:ascii="TH SarabunPSK" w:hAnsi="TH SarabunPSK" w:cs="TH SarabunPSK" w:hint="cs"/>
                <w:sz w:val="28"/>
                <w:cs/>
              </w:rPr>
              <w:t>กระบวนการติดตาม ควบคุมและประเมินผล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เพื่อตรวจสอบคุณภาพ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รวมถึงรับรองคุณภาพ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“งาน”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ให้ได้ตามมาตรฐานที่กำหนดไว้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โดยกระบวนการดำเนินงานเป็นไปตามข้อกำหนดที่ได้รับการยอมรับ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ทั้งในเชิงปริมาณและคุณภาพ</w:t>
            </w:r>
            <w:bookmarkEnd w:id="53"/>
          </w:p>
        </w:tc>
        <w:tc>
          <w:tcPr>
            <w:tcW w:w="2982" w:type="dxa"/>
          </w:tcPr>
          <w:p w14:paraId="792CBF51" w14:textId="77777777" w:rsidR="004A4EDE" w:rsidRPr="00D87D2C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รายละเอียด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คำอธิบาย</w:t>
            </w:r>
            <w:bookmarkStart w:id="54" w:name="_Hlk173826523"/>
            <w:r w:rsidRPr="00D87D2C">
              <w:rPr>
                <w:rFonts w:ascii="TH SarabunPSK" w:hAnsi="TH SarabunPSK" w:cs="TH SarabunPSK" w:hint="cs"/>
                <w:sz w:val="28"/>
                <w:cs/>
              </w:rPr>
              <w:t>ระบบประกันคุณภาพและมาตรฐาน</w:t>
            </w:r>
            <w:bookmarkEnd w:id="54"/>
          </w:p>
        </w:tc>
      </w:tr>
      <w:tr w:rsidR="004A4EDE" w:rsidRPr="00CF0D0B" w14:paraId="0187BC06" w14:textId="77777777" w:rsidTr="00347263">
        <w:trPr>
          <w:trHeight w:val="170"/>
        </w:trPr>
        <w:tc>
          <w:tcPr>
            <w:tcW w:w="2269" w:type="dxa"/>
          </w:tcPr>
          <w:p w14:paraId="5D5B57B3" w14:textId="77777777" w:rsidR="004A4EDE" w:rsidRPr="00CF0D0B" w:rsidRDefault="004A4EDE" w:rsidP="0034726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bookmarkStart w:id="55" w:name="_Hlk173832910"/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 xml:space="preserve">8.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เครือข่าย</w:t>
            </w:r>
            <w:bookmarkEnd w:id="55"/>
          </w:p>
        </w:tc>
        <w:tc>
          <w:tcPr>
            <w:tcW w:w="12615" w:type="dxa"/>
            <w:gridSpan w:val="4"/>
          </w:tcPr>
          <w:p w14:paraId="14404AF1" w14:textId="77777777" w:rsidR="004A4EDE" w:rsidRPr="00186427" w:rsidRDefault="004A4EDE" w:rsidP="003472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bookmarkStart w:id="56" w:name="_Hlk173832939"/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เครือข่ายความร่วมมือ (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</w:rPr>
              <w:t xml:space="preserve">Network) 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และสมาคม (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</w:rPr>
              <w:t xml:space="preserve">Consortium) 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ด้านวิทยาศาสตร์ วิจัยและนวัตกรรม ที่เกิดจากการดำเนินการของโครงการ ที่มีการจัดตั้งอย่างเป็นทางการ มีข้อตกลงในการทำงานร่วมกัน ทั้งเครือข่ายในประเทศ และเครือข่ายระดับนานาชาติ ซึ่งจะช่วยในการยกระดับความสามารถในการแข่งขันให้แก่ประเทศ</w:t>
            </w:r>
            <w:bookmarkEnd w:id="56"/>
          </w:p>
        </w:tc>
      </w:tr>
      <w:tr w:rsidR="004A4EDE" w:rsidRPr="00CF0D0B" w14:paraId="224ACC36" w14:textId="77777777" w:rsidTr="00347263">
        <w:trPr>
          <w:trHeight w:val="170"/>
        </w:trPr>
        <w:tc>
          <w:tcPr>
            <w:tcW w:w="2269" w:type="dxa"/>
          </w:tcPr>
          <w:p w14:paraId="4F44D5B2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EC6EB41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8.1 ความร่วมมือทางด้านวิชาการระดับประเทศ</w:t>
            </w:r>
          </w:p>
        </w:tc>
        <w:tc>
          <w:tcPr>
            <w:tcW w:w="1139" w:type="dxa"/>
          </w:tcPr>
          <w:p w14:paraId="503BD688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 w:val="restart"/>
          </w:tcPr>
          <w:p w14:paraId="22A208E8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- ในประเทศ คือ สมาชิกภาคีเครือข่ายทั้งหมดอยู่ในประเทศไทย</w:t>
            </w:r>
          </w:p>
          <w:p w14:paraId="3D3C7C88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- นานาชาติ คือ มีสมาชิกภาคีเครือข่ายมากกว่า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1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ประเทศ</w:t>
            </w:r>
          </w:p>
        </w:tc>
        <w:tc>
          <w:tcPr>
            <w:tcW w:w="2982" w:type="dxa"/>
            <w:vMerge w:val="restart"/>
          </w:tcPr>
          <w:p w14:paraId="5482357D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และเอกสารแนบ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เช่น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MOU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หรือรายงานความร่วมมือ/เครือข่ายที่ระบุชื่อบริษัทหรือผู้ประกอบการและประเทศ (รูปถ่าย)</w:t>
            </w:r>
          </w:p>
        </w:tc>
      </w:tr>
      <w:tr w:rsidR="004A4EDE" w:rsidRPr="00CF0D0B" w14:paraId="35995FCD" w14:textId="77777777" w:rsidTr="00347263">
        <w:trPr>
          <w:trHeight w:val="170"/>
        </w:trPr>
        <w:tc>
          <w:tcPr>
            <w:tcW w:w="2269" w:type="dxa"/>
          </w:tcPr>
          <w:p w14:paraId="2A88F841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3A897C6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 xml:space="preserve">8.2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ความร่วมมือทางด้านวิชาการระดับนานาชาติ</w:t>
            </w:r>
          </w:p>
        </w:tc>
        <w:tc>
          <w:tcPr>
            <w:tcW w:w="1139" w:type="dxa"/>
          </w:tcPr>
          <w:p w14:paraId="55D36FA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/>
          </w:tcPr>
          <w:p w14:paraId="2B703D81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0BF448CC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0DC7F7A" w14:textId="77777777" w:rsidTr="00347263">
        <w:trPr>
          <w:trHeight w:val="170"/>
        </w:trPr>
        <w:tc>
          <w:tcPr>
            <w:tcW w:w="2269" w:type="dxa"/>
          </w:tcPr>
          <w:p w14:paraId="57FCFCF5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F8139C4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</w:t>
            </w:r>
            <w:r w:rsidRPr="00CF0D0B">
              <w:rPr>
                <w:rFonts w:ascii="TH SarabunPSK" w:hAnsi="TH SarabunPSK" w:cs="TH SarabunPSK"/>
                <w:sz w:val="28"/>
              </w:rPr>
              <w:t>3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เครือข่ายเพื่อการพัฒนาเศรษฐกิจระดับประเทศ</w:t>
            </w:r>
          </w:p>
        </w:tc>
        <w:tc>
          <w:tcPr>
            <w:tcW w:w="1139" w:type="dxa"/>
          </w:tcPr>
          <w:p w14:paraId="3B91EA39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/>
          </w:tcPr>
          <w:p w14:paraId="67D35443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31547A17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DF76BBE" w14:textId="77777777" w:rsidTr="00347263">
        <w:trPr>
          <w:trHeight w:val="170"/>
        </w:trPr>
        <w:tc>
          <w:tcPr>
            <w:tcW w:w="2269" w:type="dxa"/>
          </w:tcPr>
          <w:p w14:paraId="76132ADB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86014F5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</w:t>
            </w:r>
            <w:r w:rsidRPr="00CF0D0B">
              <w:rPr>
                <w:rFonts w:ascii="TH SarabunPSK" w:hAnsi="TH SarabunPSK" w:cs="TH SarabunPSK"/>
                <w:sz w:val="28"/>
              </w:rPr>
              <w:t>4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เครือข่ายเพื่อการพัฒนาเศรษฐกิจระดับนานาชาติ</w:t>
            </w:r>
          </w:p>
        </w:tc>
        <w:tc>
          <w:tcPr>
            <w:tcW w:w="1139" w:type="dxa"/>
          </w:tcPr>
          <w:p w14:paraId="7910EF84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/>
          </w:tcPr>
          <w:p w14:paraId="19C1861A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304263B2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23670C9C" w14:textId="77777777" w:rsidTr="00347263">
        <w:trPr>
          <w:trHeight w:val="170"/>
        </w:trPr>
        <w:tc>
          <w:tcPr>
            <w:tcW w:w="2269" w:type="dxa"/>
          </w:tcPr>
          <w:p w14:paraId="17ED4E30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5DD4C27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</w:t>
            </w:r>
            <w:r w:rsidRPr="00CF0D0B">
              <w:rPr>
                <w:rFonts w:ascii="TH SarabunPSK" w:hAnsi="TH SarabunPSK" w:cs="TH SarabunPSK"/>
                <w:sz w:val="28"/>
              </w:rPr>
              <w:t>5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เครือข่ายเพื่อการพัฒนาสังคมระดับประเทศ</w:t>
            </w:r>
          </w:p>
        </w:tc>
        <w:tc>
          <w:tcPr>
            <w:tcW w:w="1139" w:type="dxa"/>
          </w:tcPr>
          <w:p w14:paraId="15BF16F0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/>
          </w:tcPr>
          <w:p w14:paraId="5EDFB374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46F440C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3C616A2C" w14:textId="77777777" w:rsidTr="00347263">
        <w:trPr>
          <w:trHeight w:val="170"/>
        </w:trPr>
        <w:tc>
          <w:tcPr>
            <w:tcW w:w="2269" w:type="dxa"/>
          </w:tcPr>
          <w:p w14:paraId="435B741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6828CA0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</w:t>
            </w:r>
            <w:r w:rsidRPr="00CF0D0B">
              <w:rPr>
                <w:rFonts w:ascii="TH SarabunPSK" w:hAnsi="TH SarabunPSK" w:cs="TH SarabunPSK"/>
                <w:sz w:val="28"/>
              </w:rPr>
              <w:t>6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เครือข่ายเพื่อการพัฒนาสังคมระดับนานาชาติ</w:t>
            </w:r>
          </w:p>
        </w:tc>
        <w:tc>
          <w:tcPr>
            <w:tcW w:w="1139" w:type="dxa"/>
          </w:tcPr>
          <w:p w14:paraId="795994E9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/>
          </w:tcPr>
          <w:p w14:paraId="7CB2B716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6F26BE5A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69A7ABB9" w14:textId="77777777" w:rsidTr="00347263">
        <w:trPr>
          <w:trHeight w:val="170"/>
        </w:trPr>
        <w:tc>
          <w:tcPr>
            <w:tcW w:w="2269" w:type="dxa"/>
          </w:tcPr>
          <w:p w14:paraId="0032EDFC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3CE0816A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</w:t>
            </w:r>
            <w:r w:rsidRPr="00CF0D0B">
              <w:rPr>
                <w:rFonts w:ascii="TH SarabunPSK" w:hAnsi="TH SarabunPSK" w:cs="TH SarabunPSK"/>
                <w:sz w:val="28"/>
              </w:rPr>
              <w:t>7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เครือข่ายเพื่อการพัฒนาสิ่งแวดล้อมระดับประเทศ</w:t>
            </w:r>
          </w:p>
        </w:tc>
        <w:tc>
          <w:tcPr>
            <w:tcW w:w="1139" w:type="dxa"/>
          </w:tcPr>
          <w:p w14:paraId="0BD18113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/>
          </w:tcPr>
          <w:p w14:paraId="7F51754A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730D8B58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80E9F57" w14:textId="77777777" w:rsidTr="00347263">
        <w:trPr>
          <w:trHeight w:val="170"/>
        </w:trPr>
        <w:tc>
          <w:tcPr>
            <w:tcW w:w="2269" w:type="dxa"/>
          </w:tcPr>
          <w:p w14:paraId="6073C2A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4006B52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</w:t>
            </w:r>
            <w:r w:rsidRPr="00CF0D0B">
              <w:rPr>
                <w:rFonts w:ascii="TH SarabunPSK" w:hAnsi="TH SarabunPSK" w:cs="TH SarabunPSK"/>
                <w:sz w:val="28"/>
              </w:rPr>
              <w:t>8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เครือข่ายเพื่อการพัฒนาสิ่งแวดล้อมระดับนานาชาติ</w:t>
            </w:r>
          </w:p>
        </w:tc>
        <w:tc>
          <w:tcPr>
            <w:tcW w:w="1139" w:type="dxa"/>
          </w:tcPr>
          <w:p w14:paraId="2F220806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/>
          </w:tcPr>
          <w:p w14:paraId="479AA2D9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1266426A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2FC604F6" w14:textId="77777777" w:rsidTr="00347263">
        <w:trPr>
          <w:trHeight w:val="170"/>
        </w:trPr>
        <w:tc>
          <w:tcPr>
            <w:tcW w:w="2269" w:type="dxa"/>
          </w:tcPr>
          <w:p w14:paraId="6403CDB4" w14:textId="77777777" w:rsidR="004A4EDE" w:rsidRPr="00CF0D0B" w:rsidRDefault="004A4EDE" w:rsidP="003472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 xml:space="preserve">9.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การลงทุนวิจัยและนวัตกรรม</w:t>
            </w:r>
          </w:p>
        </w:tc>
        <w:tc>
          <w:tcPr>
            <w:tcW w:w="12615" w:type="dxa"/>
            <w:gridSpan w:val="4"/>
          </w:tcPr>
          <w:p w14:paraId="00F77166" w14:textId="77777777" w:rsidR="004A4EDE" w:rsidRPr="00CF0D0B" w:rsidRDefault="004A4EDE" w:rsidP="003472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ความสามารถในการระดมทุนเงินงบประมาณจากภาครัฐ และผู้ประกอบการภาคเอกชน ทั้งในประเทศและต่างประเทศ เพื่อการลงทุนสนับสนุนการวิจัยและนวัตกรรม ทั้งในรูปของเงินสด (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 xml:space="preserve">In cash)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และส่วนสนับสนุนอื่นที่ไม่ใช่เงินสด (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>In kind)</w:t>
            </w:r>
          </w:p>
        </w:tc>
      </w:tr>
      <w:tr w:rsidR="004A4EDE" w:rsidRPr="00CF0D0B" w14:paraId="756C8803" w14:textId="77777777" w:rsidTr="00347263">
        <w:trPr>
          <w:trHeight w:val="170"/>
        </w:trPr>
        <w:tc>
          <w:tcPr>
            <w:tcW w:w="2269" w:type="dxa"/>
          </w:tcPr>
          <w:p w14:paraId="5AB91FF8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B0C40D4" w14:textId="77777777" w:rsidR="004A4EDE" w:rsidRPr="00CF0D0B" w:rsidRDefault="004A4EDE" w:rsidP="00347263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9.1 กองทุนอื่น</w:t>
            </w:r>
            <w:r w:rsidRPr="00CF0D0B"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1139" w:type="dxa"/>
          </w:tcPr>
          <w:p w14:paraId="701FCAFF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  <w:tc>
          <w:tcPr>
            <w:tcW w:w="5381" w:type="dxa"/>
            <w:vMerge w:val="restart"/>
          </w:tcPr>
          <w:p w14:paraId="0EBB8B81" w14:textId="77777777" w:rsidR="004A4EDE" w:rsidRPr="00CF0D0B" w:rsidRDefault="004A4EDE" w:rsidP="00347263">
            <w:pPr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982" w:type="dxa"/>
            <w:vMerge w:val="restart"/>
          </w:tcPr>
          <w:p w14:paraId="4BE398DF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หลักฐานแสดงความร่วมมือ (เช่น หน้าแรกของสัญญาร่วมทุน) ที่ระบุชื่อบริษัท/ชื่อผู้ประกอบการ และงบประมาณการลงทุน</w:t>
            </w:r>
          </w:p>
        </w:tc>
      </w:tr>
      <w:tr w:rsidR="004A4EDE" w:rsidRPr="00CF0D0B" w14:paraId="07D5E7CB" w14:textId="77777777" w:rsidTr="00347263">
        <w:trPr>
          <w:trHeight w:val="170"/>
        </w:trPr>
        <w:tc>
          <w:tcPr>
            <w:tcW w:w="2269" w:type="dxa"/>
          </w:tcPr>
          <w:p w14:paraId="5FAAD599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37D127D3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9.</w:t>
            </w:r>
            <w:r w:rsidRPr="00CF0D0B">
              <w:rPr>
                <w:rFonts w:ascii="TH SarabunPSK" w:hAnsi="TH SarabunPSK" w:cs="TH SarabunPSK"/>
                <w:sz w:val="28"/>
              </w:rPr>
              <w:t>2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กองทุนอื่นต่างประเทศ</w:t>
            </w:r>
          </w:p>
        </w:tc>
        <w:tc>
          <w:tcPr>
            <w:tcW w:w="1139" w:type="dxa"/>
          </w:tcPr>
          <w:p w14:paraId="6DF189F0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  <w:tc>
          <w:tcPr>
            <w:tcW w:w="5381" w:type="dxa"/>
            <w:vMerge/>
          </w:tcPr>
          <w:p w14:paraId="6645B68B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1B78E42A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0604803" w14:textId="77777777" w:rsidTr="00347263">
        <w:trPr>
          <w:trHeight w:val="170"/>
        </w:trPr>
        <w:tc>
          <w:tcPr>
            <w:tcW w:w="2269" w:type="dxa"/>
          </w:tcPr>
          <w:p w14:paraId="342A03A1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ADA09C2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9.</w:t>
            </w:r>
            <w:r w:rsidRPr="00CF0D0B">
              <w:rPr>
                <w:rFonts w:ascii="TH SarabunPSK" w:hAnsi="TH SarabunPSK" w:cs="TH SarabunPSK"/>
                <w:sz w:val="28"/>
              </w:rPr>
              <w:t>3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หน่วยงานภาครัฐและรัฐวิสาหกิจอื่น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- ในประเทศ</w:t>
            </w:r>
          </w:p>
        </w:tc>
        <w:tc>
          <w:tcPr>
            <w:tcW w:w="1139" w:type="dxa"/>
          </w:tcPr>
          <w:p w14:paraId="29B54240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  <w:tc>
          <w:tcPr>
            <w:tcW w:w="5381" w:type="dxa"/>
            <w:vMerge/>
          </w:tcPr>
          <w:p w14:paraId="29BB64DF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15198DC4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6D2504AB" w14:textId="77777777" w:rsidTr="00347263">
        <w:trPr>
          <w:trHeight w:val="170"/>
        </w:trPr>
        <w:tc>
          <w:tcPr>
            <w:tcW w:w="2269" w:type="dxa"/>
          </w:tcPr>
          <w:p w14:paraId="58B74A38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AA729DA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9.</w:t>
            </w:r>
            <w:r w:rsidRPr="00CF0D0B">
              <w:rPr>
                <w:rFonts w:ascii="TH SarabunPSK" w:hAnsi="TH SarabunPSK" w:cs="TH SarabunPSK"/>
                <w:sz w:val="28"/>
              </w:rPr>
              <w:t>4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หน่วยงานภาครัฐและรัฐวิสาหกิจอื่น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- ต่างประเทศ</w:t>
            </w:r>
          </w:p>
        </w:tc>
        <w:tc>
          <w:tcPr>
            <w:tcW w:w="1139" w:type="dxa"/>
          </w:tcPr>
          <w:p w14:paraId="49FD4C10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  <w:tc>
          <w:tcPr>
            <w:tcW w:w="5381" w:type="dxa"/>
            <w:vMerge/>
          </w:tcPr>
          <w:p w14:paraId="155BE0AD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00C6FEAE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57E65B19" w14:textId="77777777" w:rsidTr="00347263">
        <w:trPr>
          <w:trHeight w:val="170"/>
        </w:trPr>
        <w:tc>
          <w:tcPr>
            <w:tcW w:w="2269" w:type="dxa"/>
          </w:tcPr>
          <w:p w14:paraId="4030FB73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322B3C60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9.5 หน่วยงานภาคเอกชน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และภาคประชาสังคม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- ในประเทศ</w:t>
            </w:r>
          </w:p>
        </w:tc>
        <w:tc>
          <w:tcPr>
            <w:tcW w:w="1139" w:type="dxa"/>
          </w:tcPr>
          <w:p w14:paraId="3FB8014C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  <w:tc>
          <w:tcPr>
            <w:tcW w:w="5381" w:type="dxa"/>
            <w:vMerge/>
          </w:tcPr>
          <w:p w14:paraId="111692F5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2A108C62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5A442AF7" w14:textId="77777777" w:rsidTr="00347263">
        <w:trPr>
          <w:trHeight w:val="170"/>
        </w:trPr>
        <w:tc>
          <w:tcPr>
            <w:tcW w:w="2269" w:type="dxa"/>
          </w:tcPr>
          <w:p w14:paraId="3B41C392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4F88AAF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  <w:cs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9.6 หน่วยงานภาคเอกชน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และภาคประชาสังคม</w:t>
            </w:r>
            <w:r w:rsidRPr="00CF0D0B">
              <w:rPr>
                <w:rFonts w:ascii="TH SarabunPSK" w:hAnsi="TH SarabunPSK" w:cs="TH SarabunPSK"/>
                <w:sz w:val="28"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  <w:lang w:eastAsia="zh-CN"/>
              </w:rPr>
              <w:t>- ต่างประเทศ</w:t>
            </w:r>
          </w:p>
        </w:tc>
        <w:tc>
          <w:tcPr>
            <w:tcW w:w="1139" w:type="dxa"/>
          </w:tcPr>
          <w:p w14:paraId="2DED42D4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  <w:tc>
          <w:tcPr>
            <w:tcW w:w="5381" w:type="dxa"/>
            <w:vMerge/>
          </w:tcPr>
          <w:p w14:paraId="02297E09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0CD4C988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7976AEC" w14:textId="77777777" w:rsidTr="00347263">
        <w:trPr>
          <w:trHeight w:val="170"/>
        </w:trPr>
        <w:tc>
          <w:tcPr>
            <w:tcW w:w="2269" w:type="dxa"/>
          </w:tcPr>
          <w:p w14:paraId="04313E49" w14:textId="77777777" w:rsidR="004A4EDE" w:rsidRPr="00186427" w:rsidRDefault="004A4EDE" w:rsidP="003472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10. ข้อเสนอแนะเชิงนโยบาย (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</w:rPr>
              <w:t>Policy Recommendation)</w:t>
            </w:r>
          </w:p>
          <w:p w14:paraId="702F24AC" w14:textId="77777777" w:rsidR="004A4EDE" w:rsidRPr="00186427" w:rsidRDefault="004A4EDE" w:rsidP="003472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และมาตรการ (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</w:rPr>
              <w:t>Measures)</w:t>
            </w:r>
          </w:p>
        </w:tc>
        <w:tc>
          <w:tcPr>
            <w:tcW w:w="12615" w:type="dxa"/>
            <w:gridSpan w:val="4"/>
          </w:tcPr>
          <w:p w14:paraId="5B9ED67D" w14:textId="77777777" w:rsidR="004A4EDE" w:rsidRPr="00186427" w:rsidRDefault="004A4EDE" w:rsidP="003472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ข้อเสนอแนะในระดับนโยบายและระดับปฏิบัติ หรือมาตรการจากงานวิจัยที่เป็นประโยชน์ต่อภาคประชาชน สังคม และเศรษฐกิจ รวมทั้งสามารถนำไปใช้ในการบริหารจัดการ และแก้ปัญหาของประเทศ เช่น มาตรการที่ใช้เพื่อปรับปรุงกฎหมาย/ระเบียบ หรือพัฒนามาตรการและสร้างแรงจูงใจให้เอื้อต่อการพัฒนาภาคประชาชน สังคม หรือเศรษฐกิจ</w:t>
            </w:r>
          </w:p>
        </w:tc>
      </w:tr>
      <w:tr w:rsidR="004A4EDE" w:rsidRPr="00CF0D0B" w14:paraId="7AC95BA6" w14:textId="77777777" w:rsidTr="00347263">
        <w:trPr>
          <w:trHeight w:val="170"/>
        </w:trPr>
        <w:tc>
          <w:tcPr>
            <w:tcW w:w="2269" w:type="dxa"/>
          </w:tcPr>
          <w:p w14:paraId="06EDE70F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FC5DFB8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10.1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ข้อเสนอแนะสำหรับจัดทำแผนและนโยบาย</w:t>
            </w:r>
          </w:p>
        </w:tc>
        <w:tc>
          <w:tcPr>
            <w:tcW w:w="1139" w:type="dxa"/>
          </w:tcPr>
          <w:p w14:paraId="15249BAB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เรื่อง/ประเด็น</w:t>
            </w:r>
          </w:p>
        </w:tc>
        <w:tc>
          <w:tcPr>
            <w:tcW w:w="5381" w:type="dxa"/>
          </w:tcPr>
          <w:p w14:paraId="3874B27B" w14:textId="77777777" w:rsidR="004A4EDE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 w:hint="cs"/>
                <w:sz w:val="28"/>
                <w:cs/>
              </w:rPr>
              <w:t>รายงานข้อเสนอแนะเชิงนโยบายที่เปิดเผยต่อสาธารณะ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เช่น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สมุดปกขาว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กรอบแนวคิด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Conceptual Framework)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แผน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ยุทธศาสตร์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นโยบาย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แผนปฏิบัติการ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แนวทางและกลยุทธ์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แผนที่นำทางด้านเทคโนโลยี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ฉากทัศน์อนาคต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บทวิเคราะห์เพื่อการพัฒนาเชิงระบบ</w:t>
            </w:r>
          </w:p>
          <w:p w14:paraId="6FEFFDD6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 w:hint="cs"/>
                <w:sz w:val="28"/>
                <w:cs/>
              </w:rPr>
              <w:t>เป็นต้น</w:t>
            </w:r>
          </w:p>
        </w:tc>
        <w:tc>
          <w:tcPr>
            <w:tcW w:w="2982" w:type="dxa"/>
          </w:tcPr>
          <w:p w14:paraId="64E9DCD2" w14:textId="77777777" w:rsidR="004A4EDE" w:rsidRPr="00186427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หน้าแรกของหนังสือปกขาว (รูปถ่าย) หรือคำอธิบายความสอดคล้องของกรอบแนวคิด (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Conceptual Framework)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แผน ยุทธศาสตร์ นโยบาย แผนปฏิบัติการ แนวทางและกลยุทธ์ แผนที่นำทางด้านเทคโนโลยี ฉากทัศน์อนาคต บทวิเคราะห์เพื่อการพัฒนาเชิงระบบ กับผลการวิจัยโดยสังเขป</w:t>
            </w:r>
          </w:p>
        </w:tc>
      </w:tr>
      <w:tr w:rsidR="004A4EDE" w:rsidRPr="00CF0D0B" w14:paraId="2D09A653" w14:textId="77777777" w:rsidTr="00347263">
        <w:trPr>
          <w:trHeight w:val="170"/>
        </w:trPr>
        <w:tc>
          <w:tcPr>
            <w:tcW w:w="2269" w:type="dxa"/>
          </w:tcPr>
          <w:p w14:paraId="19CDD6B5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8B2AAB5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 xml:space="preserve">10.2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มาตรการ</w:t>
            </w:r>
          </w:p>
        </w:tc>
        <w:tc>
          <w:tcPr>
            <w:tcW w:w="1139" w:type="dxa"/>
          </w:tcPr>
          <w:p w14:paraId="494BAA22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มาตรการ</w:t>
            </w:r>
          </w:p>
        </w:tc>
        <w:tc>
          <w:tcPr>
            <w:tcW w:w="5381" w:type="dxa"/>
          </w:tcPr>
          <w:p w14:paraId="76CAC605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วิธีการที่ได้จากกระบวนการวิจัย ที่นำมาตั้งเป็นกฎ ข้อกำหนด ระเบียบ หรือกฎหมาย เป็นต้น มีแนวทางนำไปสู่การปฏิบัติจริง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Practical)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เพื่อให้บรรลุจุดมุ่งหมาย</w:t>
            </w:r>
          </w:p>
        </w:tc>
        <w:tc>
          <w:tcPr>
            <w:tcW w:w="2982" w:type="dxa"/>
          </w:tcPr>
          <w:p w14:paraId="5C1BAEB1" w14:textId="77777777" w:rsidR="004A4EDE" w:rsidRPr="00CF0D0B" w:rsidRDefault="004A4EDE" w:rsidP="00347263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คำอธิบายความสอดคล้องของมาตรการกับผลการวิจัยโดยสังเขป</w:t>
            </w:r>
          </w:p>
        </w:tc>
      </w:tr>
    </w:tbl>
    <w:p w14:paraId="37936250" w14:textId="77777777" w:rsidR="004A4EDE" w:rsidRDefault="004A4EDE" w:rsidP="004A4ED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D9F6FC6" w14:textId="77777777" w:rsidR="008D0A2D" w:rsidRDefault="008D0A2D" w:rsidP="004A4ED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5DD11C9" w14:textId="77777777" w:rsidR="008D0A2D" w:rsidRDefault="008D0A2D" w:rsidP="004A4ED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C34B8EB" w14:textId="3217D313" w:rsidR="008D0A2D" w:rsidRDefault="008D0A2D" w:rsidP="004A4ED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709498E" w14:textId="1A57BBA2" w:rsidR="00347263" w:rsidRDefault="00347263" w:rsidP="004A4ED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2C5F0AC" w14:textId="75C71E2F" w:rsidR="00347263" w:rsidRDefault="00347263" w:rsidP="004A4ED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2DDEA4E" w14:textId="77777777" w:rsidR="00347263" w:rsidRDefault="00347263" w:rsidP="004A4ED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C2F67E9" w14:textId="4C9BD852" w:rsidR="004A4EDE" w:rsidRPr="00EE47F1" w:rsidRDefault="004A4EDE" w:rsidP="004B7BE1">
      <w:bookmarkStart w:id="57" w:name="ประภทผลผลิตที่นำส่งตามจุดมุ่งเน้น"/>
      <w:r w:rsidRPr="00EE47F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ประเภทผลผลิตที่นำส่งตามจุดมุ่งเน้น</w:t>
      </w:r>
      <w:bookmarkEnd w:id="57"/>
      <w:r w:rsidRPr="00EE47F1">
        <w:rPr>
          <w:rFonts w:ascii="TH SarabunPSK" w:hAnsi="TH SarabunPSK" w:cs="TH SarabunPSK"/>
          <w:sz w:val="32"/>
          <w:szCs w:val="32"/>
        </w:rPr>
        <w:t xml:space="preserve"> </w:t>
      </w:r>
      <w:r w:rsidRPr="00EE47F1">
        <w:rPr>
          <w:rFonts w:ascii="TH SarabunPSK" w:hAnsi="TH SarabunPSK" w:cs="TH SarabunPSK"/>
          <w:color w:val="EE0000"/>
          <w:sz w:val="32"/>
          <w:szCs w:val="32"/>
        </w:rPr>
        <w:t>(</w:t>
      </w:r>
      <w:r w:rsidRPr="00EE47F1">
        <w:rPr>
          <w:rFonts w:ascii="TH SarabunPSK" w:hAnsi="TH SarabunPSK" w:cs="TH SarabunPSK"/>
          <w:color w:val="EE0000"/>
          <w:sz w:val="32"/>
          <w:szCs w:val="32"/>
          <w:cs/>
        </w:rPr>
        <w:t>เลือกผลผลิตให้สอดคล้องกับจุดมุ่งเน้น</w:t>
      </w:r>
      <w:r w:rsidRPr="00EE47F1">
        <w:rPr>
          <w:rFonts w:ascii="TH SarabunPSK" w:hAnsi="TH SarabunPSK" w:cs="TH SarabunPSK"/>
          <w:color w:val="EE0000"/>
          <w:sz w:val="32"/>
          <w:szCs w:val="32"/>
        </w:rPr>
        <w:t>)</w:t>
      </w:r>
    </w:p>
    <w:tbl>
      <w:tblPr>
        <w:tblW w:w="0" w:type="auto"/>
        <w:tblInd w:w="-71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72"/>
        <w:gridCol w:w="3535"/>
        <w:gridCol w:w="1775"/>
        <w:gridCol w:w="1950"/>
        <w:gridCol w:w="1576"/>
        <w:gridCol w:w="1564"/>
        <w:gridCol w:w="1963"/>
        <w:gridCol w:w="2589"/>
      </w:tblGrid>
      <w:tr w:rsidR="004A4EDE" w:rsidRPr="00EE47F1" w14:paraId="1376C46C" w14:textId="77777777" w:rsidTr="0049095C">
        <w:trPr>
          <w:trHeight w:val="1156"/>
          <w:tblHeader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1B22F1C" w14:textId="77777777" w:rsidR="004A4EDE" w:rsidRPr="00EE47F1" w:rsidRDefault="004A4EDE" w:rsidP="005B08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E47F1">
              <w:rPr>
                <w:rFonts w:ascii="TH SarabunPSK" w:hAnsi="TH SarabunPSK" w:cs="TH SarabunPSK"/>
                <w:b/>
                <w:bCs/>
                <w:sz w:val="28"/>
              </w:rPr>
              <w:t xml:space="preserve">10 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 (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</w:rPr>
              <w:t>Outputs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) /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</w:rPr>
              <w:t xml:space="preserve"> 73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ประเภทผลผลิต</w:t>
            </w:r>
          </w:p>
          <w:p w14:paraId="1BC61A5E" w14:textId="77777777" w:rsidR="004A4EDE" w:rsidRPr="00EE47F1" w:rsidRDefault="004A4EDE" w:rsidP="005B08A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9EE4FC8" w14:textId="77777777" w:rsidR="004A4EDE" w:rsidRPr="00EE47F1" w:rsidRDefault="004A4EDE" w:rsidP="005B08A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จุดมุ่งเน้นงานพัฒนานักวิจัยรุ่นใหม่และยกระดับนักวิจัย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6777802" w14:textId="77777777" w:rsidR="004A4EDE" w:rsidRPr="00EE47F1" w:rsidRDefault="004A4EDE" w:rsidP="005B08A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จุดมุ่งเน้นงานความร่วมมือวิจัยและนวัตกรรมระดับนานาชาติ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043C217" w14:textId="77777777" w:rsidR="004A4EDE" w:rsidRPr="00EE47F1" w:rsidRDefault="004A4EDE" w:rsidP="005B08A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3.จุดมุ่งเน้นงานวิจัยพื้นฐานและขั้นแนวหน้า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279AC46" w14:textId="77777777" w:rsidR="004A4EDE" w:rsidRPr="00EE47F1" w:rsidRDefault="004A4EDE" w:rsidP="005B08A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4.จุดมุ่งเน้นงานวิจัยเพื่อการพัฒนาเชิงพื้นที่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0D2AA95" w14:textId="77777777" w:rsidR="004A4EDE" w:rsidRPr="00EE47F1" w:rsidRDefault="004A4EDE" w:rsidP="005B08A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5.จุดมุ่งเน้นงานวิจัยเชิงนโยบายและการพัฒนายุทธศาสตร์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0CE6F5F7" w14:textId="77777777" w:rsidR="004A4EDE" w:rsidRPr="00EE47F1" w:rsidRDefault="004A4EDE" w:rsidP="005B08A9">
            <w:pPr>
              <w:tabs>
                <w:tab w:val="left" w:pos="83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6.จุดมุ่งเน้นงานวิจัยและพัฒนาต้นแบบ การทดสอบแนวคิดงานวิจัยเพื่อเตรียมพร้อมสู่การต่อยอด</w:t>
            </w:r>
          </w:p>
        </w:tc>
      </w:tr>
      <w:tr w:rsidR="004A4EDE" w:rsidRPr="00EE47F1" w14:paraId="3C70739A" w14:textId="77777777" w:rsidTr="0049095C">
        <w:trPr>
          <w:trHeight w:val="3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E5A25D8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O1</w:t>
            </w:r>
          </w:p>
          <w:p w14:paraId="736ABBAA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0AE4DAF" w14:textId="77777777" w:rsidR="004A4EDE" w:rsidRPr="00EE47F1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  <w:cs/>
              </w:rPr>
              <w:t>กำลังคน หรือหน่วยงาน ที่ได้รับการพัฒนาทักษะ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EE47F1">
              <w:rPr>
                <w:rFonts w:ascii="TH SarabunPSK" w:hAnsi="TH SarabunPSK" w:cs="TH SarabunPSK"/>
                <w:sz w:val="28"/>
              </w:rPr>
              <w:t>18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 xml:space="preserve"> 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19E72631" w14:textId="53BB24D1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53B0E3B1" w14:textId="1EF2628B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41BD87D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1.1-1.5, 1.18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B4D0F6B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1.6-1.15, 1.17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6557E2C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1.16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8D63308" w14:textId="77777777" w:rsidR="004A4EDE" w:rsidRPr="00EE47F1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1.1-1.8</w:t>
            </w:r>
          </w:p>
        </w:tc>
      </w:tr>
      <w:tr w:rsidR="004A4EDE" w:rsidRPr="00EE47F1" w14:paraId="20EF38FD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10FAF8A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O2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1CE1DBF" w14:textId="77777777" w:rsidR="004A4EDE" w:rsidRPr="00EE47F1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  <w:cs/>
              </w:rPr>
              <w:t>ต้นฉบับบทความวิจัย (</w:t>
            </w:r>
            <w:r w:rsidRPr="00EE47F1">
              <w:rPr>
                <w:rFonts w:ascii="TH SarabunPSK" w:hAnsi="TH SarabunPSK" w:cs="TH SarabunPSK"/>
                <w:sz w:val="28"/>
              </w:rPr>
              <w:t>Manuscript)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4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2B57EF58" w14:textId="5011C639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6785DD55" w14:textId="4D805A3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588E1F8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2.1-2.4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F51A3A3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9FF7510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83AC048" w14:textId="77777777" w:rsidR="004A4EDE" w:rsidRPr="00EE47F1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EE47F1" w14:paraId="1862EEAC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46A098B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O3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2FCE5D9" w14:textId="77777777" w:rsidR="004A4EDE" w:rsidRPr="00EE47F1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  <w:cs/>
              </w:rPr>
              <w:t>หนังสือ (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6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ประเภทผลผลิต</w:t>
            </w:r>
            <w:r w:rsidRPr="00EE47F1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7B0A9330" w14:textId="54EE552B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5FBDA514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0972C7DC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3.1-3.6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36A035D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50FC25A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89FE00C" w14:textId="77777777" w:rsidR="004A4EDE" w:rsidRPr="00EE47F1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EE47F1" w14:paraId="3CCB5C1D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66B0CCF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O4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3D7303F" w14:textId="77777777" w:rsidR="004A4EDE" w:rsidRPr="00EE47F1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  <w:cs/>
              </w:rPr>
              <w:t>ต้นแบบผลิตภัณฑ์ หรือเทคโนโลยี/กระบวนการใหม่ หรือนวัตกรรมทางสังคม (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9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2162D2EE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6742B99E" w14:textId="56463201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05D7D558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4.1, 4.4, 4.9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4203682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4.1, 4.4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2D7F325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19784B8" w14:textId="77777777" w:rsidR="004A4EDE" w:rsidRPr="00EE47F1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4.2, 4.3, 4.5, 4.6, 4.8</w:t>
            </w:r>
          </w:p>
        </w:tc>
      </w:tr>
      <w:tr w:rsidR="004A4EDE" w:rsidRPr="00EE47F1" w14:paraId="7D9FFC07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0999322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O5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EAE6DF1" w14:textId="77777777" w:rsidR="004A4EDE" w:rsidRPr="00EE47F1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  <w:cs/>
              </w:rPr>
              <w:t>ทรัพย์สินทางปัญญา (ในประเทศหรือต่างประเทศ และรวมถึงที่ยื่นขอรับความคุ้มครองหรือได้รับการขึ้นทะเบียน)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11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04BCBAA7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57515522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63BE998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37D49CE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5.6, 5.10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88538A8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9DB502F" w14:textId="77777777" w:rsidR="004A4EDE" w:rsidRPr="00EE47F1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5.1-5.11</w:t>
            </w:r>
          </w:p>
        </w:tc>
      </w:tr>
      <w:tr w:rsidR="004A4EDE" w:rsidRPr="00444A47" w14:paraId="66337960" w14:textId="77777777" w:rsidTr="0049095C">
        <w:trPr>
          <w:trHeight w:val="2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D949A64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O6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8F3E64A" w14:textId="77777777" w:rsidR="004A4EDE" w:rsidRPr="00EE47F1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  <w:cs/>
              </w:rPr>
              <w:t>เครื่องมือ และโครงสร้างพื้นฐาน (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Facilities and Infrastructure)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ด้าน ววน. (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4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4FD67761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71AE9D8D" w14:textId="5DF932F8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2DF17D8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6.1-6.2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3A2896B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D7EA072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DDDEF56" w14:textId="77777777" w:rsidR="004A4EDE" w:rsidRPr="00EE47F1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6.3-6.4</w:t>
            </w:r>
          </w:p>
        </w:tc>
      </w:tr>
      <w:tr w:rsidR="004A4EDE" w:rsidRPr="00444A47" w14:paraId="20EDBCD9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FC44E7C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O7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0903D97F" w14:textId="77777777" w:rsidR="004A4EDE" w:rsidRPr="008D0A2D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  <w:cs/>
              </w:rPr>
              <w:t>ฐานข้อมูล ระบบและกลไก (</w:t>
            </w:r>
            <w:r w:rsidRPr="008D0A2D">
              <w:rPr>
                <w:rFonts w:ascii="TH SarabunPSK" w:hAnsi="TH SarabunPSK" w:cs="TH SarabunPSK"/>
                <w:sz w:val="28"/>
              </w:rPr>
              <w:t xml:space="preserve">5 </w:t>
            </w:r>
            <w:r w:rsidRPr="008D0A2D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73BB8692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7C267A09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B2493CB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7.1-7.4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546BB91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7.1-7.3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596AE60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7.1-7.5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0AC66B9" w14:textId="77777777" w:rsidR="004A4EDE" w:rsidRPr="008D0A2D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7.1-7.5</w:t>
            </w:r>
          </w:p>
        </w:tc>
      </w:tr>
      <w:tr w:rsidR="004A4EDE" w:rsidRPr="00444A47" w14:paraId="628C3782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B728B33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lastRenderedPageBreak/>
              <w:t>O8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4531079" w14:textId="77777777" w:rsidR="004A4EDE" w:rsidRPr="008D0A2D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  <w:cs/>
              </w:rPr>
              <w:t>เครือข่าย (</w:t>
            </w:r>
            <w:r w:rsidRPr="008D0A2D">
              <w:rPr>
                <w:rFonts w:ascii="TH SarabunPSK" w:hAnsi="TH SarabunPSK" w:cs="TH SarabunPSK"/>
                <w:sz w:val="28"/>
              </w:rPr>
              <w:t xml:space="preserve">8 </w:t>
            </w:r>
            <w:r w:rsidRPr="008D0A2D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11ABCFD8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07515BCD" w14:textId="3C252F6F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73B8224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8.1-8.2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0FC8189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8.1-8.8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202322C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94B8DCF" w14:textId="77777777" w:rsidR="004A4EDE" w:rsidRPr="008D0A2D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8.1-8.8</w:t>
            </w:r>
          </w:p>
        </w:tc>
      </w:tr>
      <w:tr w:rsidR="00172F12" w:rsidRPr="00444A47" w14:paraId="31B25F08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83A5310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O9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09168AD" w14:textId="77777777" w:rsidR="00172F12" w:rsidRPr="008D0A2D" w:rsidRDefault="00172F12" w:rsidP="00172F12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  <w:cs/>
              </w:rPr>
              <w:t>การลงทุนวิจัยและนวัตกรรม (</w:t>
            </w:r>
            <w:r w:rsidRPr="008D0A2D">
              <w:rPr>
                <w:rFonts w:ascii="TH SarabunPSK" w:hAnsi="TH SarabunPSK" w:cs="TH SarabunPSK"/>
                <w:sz w:val="28"/>
              </w:rPr>
              <w:t xml:space="preserve">6 </w:t>
            </w:r>
            <w:r w:rsidRPr="008D0A2D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556982D9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4BCD9C0B" w14:textId="799978E8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9E82A57" w14:textId="3B5621B2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9.1-9.6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AAD0500" w14:textId="01A920DB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9.1-9.6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AA5B015" w14:textId="5E236B26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9.1-9.6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16102B9" w14:textId="5A5002F4" w:rsidR="00172F12" w:rsidRPr="008D0A2D" w:rsidRDefault="00172F12" w:rsidP="00172F12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9.1-9.6</w:t>
            </w:r>
          </w:p>
        </w:tc>
      </w:tr>
      <w:tr w:rsidR="00172F12" w:rsidRPr="001754BC" w14:paraId="4E29FBA2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2F47812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O10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7AF0CEE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  <w:cs/>
              </w:rPr>
              <w:t>ข้อเสนอแนะเชิงนโยบาย (</w:t>
            </w:r>
            <w:r w:rsidRPr="008D0A2D">
              <w:rPr>
                <w:rFonts w:ascii="TH SarabunPSK" w:hAnsi="TH SarabunPSK" w:cs="TH SarabunPSK"/>
                <w:sz w:val="28"/>
              </w:rPr>
              <w:t>Policy</w:t>
            </w:r>
            <w:r w:rsidRPr="008D0A2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D0A2D">
              <w:rPr>
                <w:rFonts w:ascii="TH SarabunPSK" w:hAnsi="TH SarabunPSK" w:cs="TH SarabunPSK"/>
                <w:sz w:val="28"/>
              </w:rPr>
              <w:t xml:space="preserve">Recommendation) </w:t>
            </w:r>
            <w:r w:rsidRPr="008D0A2D">
              <w:rPr>
                <w:rFonts w:ascii="TH SarabunPSK" w:hAnsi="TH SarabunPSK" w:cs="TH SarabunPSK"/>
                <w:sz w:val="28"/>
                <w:cs/>
              </w:rPr>
              <w:t>และมาตรการ (</w:t>
            </w:r>
            <w:r w:rsidRPr="008D0A2D">
              <w:rPr>
                <w:rFonts w:ascii="TH SarabunPSK" w:hAnsi="TH SarabunPSK" w:cs="TH SarabunPSK"/>
                <w:sz w:val="28"/>
              </w:rPr>
              <w:t xml:space="preserve">Measures) </w:t>
            </w:r>
            <w:r w:rsidRPr="008D0A2D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8D0A2D">
              <w:rPr>
                <w:rFonts w:ascii="TH SarabunPSK" w:hAnsi="TH SarabunPSK" w:cs="TH SarabunPSK"/>
                <w:sz w:val="28"/>
              </w:rPr>
              <w:t xml:space="preserve">2 </w:t>
            </w:r>
            <w:r w:rsidRPr="008D0A2D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18FB764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17B4241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0A9AA08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7ECB678" w14:textId="011BF80E" w:rsidR="00172F12" w:rsidRPr="008D0A2D" w:rsidRDefault="00C975A0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10.1-10.2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F20F0F6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10.1-10.2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DC8DF43" w14:textId="77777777" w:rsidR="00172F12" w:rsidRPr="008D0A2D" w:rsidRDefault="00172F12" w:rsidP="00172F12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3BA75E14" w14:textId="77777777" w:rsidR="004A4EDE" w:rsidRDefault="004A4EDE" w:rsidP="004A4EDE">
      <w:pPr>
        <w:pStyle w:val="a3"/>
        <w:spacing w:after="0" w:line="240" w:lineRule="auto"/>
        <w:ind w:left="108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1ED0F225" w14:textId="77777777" w:rsidR="004A4EDE" w:rsidRDefault="004A4EDE" w:rsidP="004A4EDE">
      <w:pPr>
        <w:pStyle w:val="a3"/>
        <w:spacing w:after="0" w:line="240" w:lineRule="auto"/>
        <w:ind w:left="1080"/>
        <w:rPr>
          <w:rFonts w:ascii="TH SarabunPSK" w:hAnsi="TH SarabunPSK" w:cs="TH SarabunPSK"/>
          <w:b/>
          <w:bCs/>
          <w:sz w:val="32"/>
          <w:szCs w:val="32"/>
          <w:lang w:bidi="th-TH"/>
        </w:rPr>
        <w:sectPr w:rsidR="004A4EDE" w:rsidSect="004A4EDE">
          <w:pgSz w:w="16838" w:h="11906" w:orient="landscape"/>
          <w:pgMar w:top="1440" w:right="820" w:bottom="991" w:left="993" w:header="708" w:footer="281" w:gutter="0"/>
          <w:cols w:space="708"/>
          <w:docGrid w:linePitch="360"/>
        </w:sectPr>
      </w:pPr>
    </w:p>
    <w:p w14:paraId="5150FF4C" w14:textId="0D022D82" w:rsidR="008B5888" w:rsidRDefault="005B33EE" w:rsidP="008B5888">
      <w:pPr>
        <w:spacing w:after="0" w:line="240" w:lineRule="auto"/>
        <w:ind w:left="-284" w:hanging="14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6</w:t>
      </w:r>
      <w:r w:rsidR="00BC2081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8B5888" w:rsidRPr="008C7712">
        <w:rPr>
          <w:rFonts w:ascii="TH SarabunPSK" w:hAnsi="TH SarabunPSK" w:cs="TH SarabunPSK"/>
          <w:b/>
          <w:bCs/>
          <w:sz w:val="32"/>
          <w:szCs w:val="32"/>
          <w:cs/>
        </w:rPr>
        <w:t>ประเภทของข้อมูลกระบวนการนำผลผลิตของโครงการวิจัยและนวัตกรรมไปสู่การสร้าง</w:t>
      </w:r>
      <w:bookmarkStart w:id="58" w:name="ผลลัพธ์"/>
      <w:r w:rsidR="008B5888" w:rsidRPr="008C7712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bookmarkEnd w:id="58"/>
      <w:r w:rsidR="008B5888" w:rsidRPr="008C7712">
        <w:rPr>
          <w:rFonts w:ascii="TH SarabunPSK" w:hAnsi="TH SarabunPSK" w:cs="TH SarabunPSK"/>
          <w:b/>
          <w:bCs/>
          <w:sz w:val="32"/>
          <w:szCs w:val="32"/>
          <w:cs/>
        </w:rPr>
        <w:t>และคำจำกัดความ</w:t>
      </w:r>
    </w:p>
    <w:p w14:paraId="5D6B0665" w14:textId="10F8D410" w:rsidR="008B5888" w:rsidRPr="008B5888" w:rsidRDefault="008B5888" w:rsidP="008B5888">
      <w:pPr>
        <w:spacing w:after="0" w:line="240" w:lineRule="auto"/>
        <w:ind w:left="-284" w:hanging="142"/>
        <w:rPr>
          <w:rFonts w:ascii="TH SarabunPSK" w:hAnsi="TH SarabunPSK" w:cs="TH SarabunPSK"/>
          <w:sz w:val="32"/>
          <w:szCs w:val="32"/>
        </w:rPr>
      </w:pPr>
      <w:r w:rsidRPr="008B5888">
        <w:rPr>
          <w:rFonts w:ascii="TH SarabunPSK" w:hAnsi="TH SarabunPSK" w:cs="TH SarabunPSK"/>
          <w:sz w:val="32"/>
          <w:szCs w:val="32"/>
        </w:rPr>
        <w:t>(</w:t>
      </w:r>
      <w:r w:rsidRPr="008B5888">
        <w:rPr>
          <w:rFonts w:ascii="TH SarabunPSK" w:hAnsi="TH SarabunPSK" w:cs="TH SarabunPSK"/>
          <w:sz w:val="32"/>
          <w:szCs w:val="32"/>
          <w:cs/>
        </w:rPr>
        <w:t>ทั้งนี้ควรเลือกผล</w:t>
      </w:r>
      <w:r>
        <w:rPr>
          <w:rFonts w:ascii="TH SarabunPSK" w:hAnsi="TH SarabunPSK" w:cs="TH SarabunPSK" w:hint="cs"/>
          <w:sz w:val="32"/>
          <w:szCs w:val="32"/>
          <w:cs/>
        </w:rPr>
        <w:t>ลัพธ์</w:t>
      </w:r>
      <w:r w:rsidRPr="008B5888">
        <w:rPr>
          <w:rFonts w:ascii="TH SarabunPSK" w:hAnsi="TH SarabunPSK" w:cs="TH SarabunPSK"/>
          <w:sz w:val="32"/>
          <w:szCs w:val="32"/>
          <w:cs/>
        </w:rPr>
        <w:t>ให้สอดคล้องกับการนำส่งผลงานตามจุดมุ่งเน้น โดยสามารถดูรายละเอียดได้ที่</w:t>
      </w:r>
      <w:hyperlink w:anchor="ประเภทผลลัพธ์ที่นำส่งตามจุดมุ่งเน้น" w:history="1">
        <w:r w:rsidRPr="004B7BE1">
          <w:rPr>
            <w:rStyle w:val="af3"/>
            <w:rFonts w:ascii="TH SarabunPSK" w:hAnsi="TH SarabunPSK" w:cs="TH SarabunPSK"/>
            <w:sz w:val="32"/>
            <w:szCs w:val="32"/>
            <w:cs/>
          </w:rPr>
          <w:t>ประเภทผล</w:t>
        </w:r>
        <w:r w:rsidRPr="004B7BE1">
          <w:rPr>
            <w:rStyle w:val="af3"/>
            <w:rFonts w:ascii="TH SarabunPSK" w:hAnsi="TH SarabunPSK" w:cs="TH SarabunPSK" w:hint="cs"/>
            <w:sz w:val="32"/>
            <w:szCs w:val="32"/>
            <w:cs/>
          </w:rPr>
          <w:t>ลัพธ์</w:t>
        </w:r>
        <w:r w:rsidRPr="004B7BE1">
          <w:rPr>
            <w:rStyle w:val="af3"/>
            <w:rFonts w:ascii="TH SarabunPSK" w:hAnsi="TH SarabunPSK" w:cs="TH SarabunPSK"/>
            <w:sz w:val="32"/>
            <w:szCs w:val="32"/>
            <w:cs/>
          </w:rPr>
          <w:t>ที่นำส่งตามจุดมุ่งเน้น</w:t>
        </w:r>
      </w:hyperlink>
      <w:r w:rsidRPr="008B5888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5670"/>
      </w:tblGrid>
      <w:tr w:rsidR="008B5888" w:rsidRPr="008C7712" w14:paraId="4B8CF78B" w14:textId="77777777" w:rsidTr="005B08A9">
        <w:trPr>
          <w:trHeight w:val="362"/>
          <w:tblHeader/>
        </w:trPr>
        <w:tc>
          <w:tcPr>
            <w:tcW w:w="3970" w:type="dxa"/>
            <w:shd w:val="clear" w:color="auto" w:fill="D0CECE" w:themeFill="background2" w:themeFillShade="E6"/>
            <w:vAlign w:val="center"/>
          </w:tcPr>
          <w:p w14:paraId="2B5EE10D" w14:textId="77777777" w:rsidR="008B5888" w:rsidRPr="008C7712" w:rsidRDefault="008B5888" w:rsidP="005B08A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ประเภทของข้อมูลกระบวนการนำผลผลิตของโครงการวิจัยและนวัตกรรมไปสู่การสร้างผลลัพธ์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5670" w:type="dxa"/>
            <w:shd w:val="clear" w:color="auto" w:fill="D0CECE" w:themeFill="background2" w:themeFillShade="E6"/>
            <w:vAlign w:val="center"/>
          </w:tcPr>
          <w:p w14:paraId="71EC6C69" w14:textId="77777777" w:rsidR="008B5888" w:rsidRPr="008C7712" w:rsidRDefault="008B5888" w:rsidP="005B08A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คำจำกัดความ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  <w:p w14:paraId="1607FD4C" w14:textId="77777777" w:rsidR="008B5888" w:rsidRPr="008C7712" w:rsidRDefault="008B5888" w:rsidP="005B08A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(Definition)</w:t>
            </w:r>
          </w:p>
        </w:tc>
      </w:tr>
      <w:tr w:rsidR="008B5888" w:rsidRPr="008C7712" w14:paraId="339D3277" w14:textId="77777777" w:rsidTr="005B08A9">
        <w:trPr>
          <w:trHeight w:val="2250"/>
        </w:trPr>
        <w:tc>
          <w:tcPr>
            <w:tcW w:w="3970" w:type="dxa"/>
            <w:hideMark/>
          </w:tcPr>
          <w:p w14:paraId="7A016C67" w14:textId="77777777" w:rsidR="008B5888" w:rsidRPr="008C7712" w:rsidRDefault="008B5888" w:rsidP="005B08A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ผลงานตีพิมพ์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 xml:space="preserve"> (Publications)</w:t>
            </w:r>
          </w:p>
        </w:tc>
        <w:tc>
          <w:tcPr>
            <w:tcW w:w="5670" w:type="dxa"/>
            <w:hideMark/>
          </w:tcPr>
          <w:p w14:paraId="23A8B49D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ผลงานตีพิมพ์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หมายถึง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ผลงานทางวิชาการในรูปแบบสิ่งพิมพ์และไฟล์อิเล็กทรอนิกส์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ซึ่งเกิดจากการศึกษาวิจัย อาทิเช่น บทความจากการประชุมวิชาการ บทความวิจัย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บทความปริทัศน์ บทความวิชาการ หนังสือ ตำรา พจนานุกรม และงานวิชาการอื่นๆ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ในลักษณะเดียวกัน</w:t>
            </w:r>
          </w:p>
          <w:p w14:paraId="1A25B4FE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การอ้างอิง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หมายถึง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จำนวนครั้งในการอ้างอิงผลงานวิจัยที่ตีพิมพ์ในวารสารระดับนานาชาติ</w:t>
            </w:r>
            <w:r w:rsidRPr="008C7712">
              <w:rPr>
                <w:rFonts w:ascii="TH SarabunPSK" w:hAnsi="TH SarabunPSK" w:cs="TH SarabunPSK"/>
                <w:sz w:val="28"/>
              </w:rPr>
              <w:t> 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โดยสืบค้นจากฐานข้อมูล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 xml:space="preserve">วารสารวิชาการ เช่น 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Scopus , Web of Science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เป็นต้น</w:t>
            </w:r>
          </w:p>
        </w:tc>
      </w:tr>
      <w:tr w:rsidR="008B5888" w:rsidRPr="008C7712" w14:paraId="0A785038" w14:textId="77777777" w:rsidTr="005B08A9">
        <w:trPr>
          <w:trHeight w:val="885"/>
        </w:trPr>
        <w:tc>
          <w:tcPr>
            <w:tcW w:w="3970" w:type="dxa"/>
            <w:hideMark/>
          </w:tcPr>
          <w:p w14:paraId="30A5CFEE" w14:textId="77777777" w:rsidR="008B5888" w:rsidRPr="008C7712" w:rsidRDefault="008B5888" w:rsidP="005B08A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เครื่องมือ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ระเบียบวิธีการวิจัย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ฐานข้อมูล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แบบจำลองวิจัย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ที่ค้นพบใหม่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(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Research tools  or methods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Research databases or models)</w:t>
            </w:r>
          </w:p>
        </w:tc>
        <w:tc>
          <w:tcPr>
            <w:tcW w:w="5670" w:type="dxa"/>
            <w:hideMark/>
          </w:tcPr>
          <w:p w14:paraId="6426A8FD" w14:textId="77777777" w:rsidR="008B5888" w:rsidRPr="008C7712" w:rsidRDefault="008B5888" w:rsidP="005B08A9">
            <w:pPr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เครื่องมือ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หรือ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ระเบียบวิธีการวิจัย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C7712">
              <w:rPr>
                <w:rFonts w:ascii="TH SarabunPSK" w:hAnsi="TH SarabunPSK" w:cs="TH SarabunPSK" w:hint="cs"/>
                <w:sz w:val="28"/>
                <w:cs/>
              </w:rPr>
              <w:t xml:space="preserve">หมายถึง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เครื่องมือหรือกระบวนการที่ผู้วิจัยใช้ในการทดลอง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ทดสอบ เก็บรวบรวมหรือวิเคราะห์ข้อมูล โดยเป็นสิ่งใหม่ที่ไม่ได้มีมาก่อน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แต่ได้เผยแพร่และเป็นที่ยอมรับโดยมีผู้นำเครื่องมือและระเบียบวิธีการวิจัยไปใช้ต่อและ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มีหลักฐานอ้างอิงได้</w:t>
            </w:r>
          </w:p>
          <w:p w14:paraId="3A2DCF59" w14:textId="77777777" w:rsidR="008B5888" w:rsidRPr="008C7712" w:rsidRDefault="008B5888" w:rsidP="005B08A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ฐานข้อมูล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แบบจำลองวิจัย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ที่ค้นพบใหม่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 w:hint="cs"/>
                <w:sz w:val="28"/>
                <w:cs/>
              </w:rPr>
              <w:t xml:space="preserve">หมายถึง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ฐานข้อมูล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(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ระบบที่รวบรวมข้อมูลไว้ในที่เดียวกัน) หรือแบบจำลอง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(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การสร้างรูปแบบเพื่อแทนวัตถุ กระบวนการ ความสัมพันธ์ หรือ สถานการณ์)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ที่ถูกพัฒนาขึ้นจากงานวิจัย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โดยมีผู้นำฐานข้อมูลหรือแบบจำลองไปใช้ให้เกิดประโยชน์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มีหลักฐานอ้างอิงได้</w:t>
            </w:r>
          </w:p>
        </w:tc>
      </w:tr>
      <w:tr w:rsidR="008B5888" w:rsidRPr="008C7712" w14:paraId="7E7BF568" w14:textId="77777777" w:rsidTr="005B08A9">
        <w:trPr>
          <w:trHeight w:val="1398"/>
        </w:trPr>
        <w:tc>
          <w:tcPr>
            <w:tcW w:w="3970" w:type="dxa"/>
            <w:hideMark/>
          </w:tcPr>
          <w:p w14:paraId="44AA2160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ทรัพย์สินทางปัญญา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การขึ้นทะเบียนพันธุ์พืชและพันธุ์สัตว์</w:t>
            </w:r>
            <w:r w:rsidRPr="008C771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หรือ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การอนุญาตให้ใช้สิทธิ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(Intellectual property, Registered Plants Varieties and Animals Breeding 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or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Licensing)</w:t>
            </w:r>
          </w:p>
        </w:tc>
        <w:tc>
          <w:tcPr>
            <w:tcW w:w="5670" w:type="dxa"/>
            <w:hideMark/>
          </w:tcPr>
          <w:p w14:paraId="4DCF4015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</w:rPr>
            </w:pPr>
            <w:bookmarkStart w:id="59" w:name="RANGE!C8"/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ทรัพย์สินทางปัญญา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หมายถึง การประดิษฐ์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คิดค้นหรือคิดทำขึ้น อันเปนผลใหไดมาซึ่งผลิตภัณฑ์หรือกรรมวิธีใดขึ้นใหม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หรือการกระทําใดๆ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ที่ทําใหดีขึ้นซึ่งผลิตภัณฑ์หรือกรรมวิธี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หรือการกระทำใดๆ เกี่ยวกับงานที่ผู้สร้างสรรค์ได้ริเริ่มโดยใช้สติปัญญาความรู้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 xml:space="preserve">ความสามารถ และความวิริยะอุตสาหะของตนเองในการสร้างให้เกิดงานสร้างสรรค์ 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9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ประเภทตามที่กฎหมายลิขสิทธิ์ให้ความคุ้มครอง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เช่น งานวรรณกรรม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งานศิลปกรรม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 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งานดนตรีกรรม งานภาพยนตร์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เป็นต้น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โดยไม่ลอกเลียนงานของผู้อื่น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ahoma" w:eastAsia="Times New Roman" w:hAnsi="Tahoma" w:cs="Tahoma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ซึ่งเกิดจากผลงานวิจัยด้านวิทยาศาสตร์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วิจัยและนวัตกรรม (ววน.) ที่ได้รับงบประมาณสนับสนุนจากกองทุนส่งเสริม ววน.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โดยมีหลักฐานอ้างอิงได้</w:t>
            </w:r>
          </w:p>
          <w:p w14:paraId="22DA4829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การขึ้นทะเบียนพันธุ์พืชและพันธุ์สัตว์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หมายถึง พันธุ์พืชหรือพันธุ์สัตว์ที่เกิดจากงานวิจัย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และจะต้องจดทะเบียนพันธุ์ใหม่โดยหน่วยงานที่มีหน้าที่ในการรับจดทะเบียนพันธุ์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หรือหน่วยงานต้นสังกัดของนักวิจัย</w:t>
            </w:r>
          </w:p>
          <w:p w14:paraId="2B0F2144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การอนุญาตให้ใช้สิทธิ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หมายถึง การที่เจ้าของสิทธิอนุญาตให้ผู้ขอใช้สิทธิใดๆ ที่เกิดขึ้นจากงานวิจัย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เช่น ผลิต / ขาย / ใช้ หรือมีไว้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โดยไม่มีการเปลี่ยนแปลงความเป็นเจ้าของสิทธิทั้งนี้เพื่อประโยชน์เชิงพาณิชย์เป็นหลัก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bookmarkEnd w:id="59"/>
          </w:p>
        </w:tc>
      </w:tr>
      <w:tr w:rsidR="008B5888" w:rsidRPr="008C7712" w14:paraId="51EB2852" w14:textId="77777777" w:rsidTr="005B08A9">
        <w:trPr>
          <w:trHeight w:val="885"/>
        </w:trPr>
        <w:tc>
          <w:tcPr>
            <w:tcW w:w="3970" w:type="dxa"/>
            <w:hideMark/>
          </w:tcPr>
          <w:p w14:paraId="74829076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การถ่ายทอดเทคโนโลยี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(Technology Transfer)</w:t>
            </w:r>
          </w:p>
        </w:tc>
        <w:tc>
          <w:tcPr>
            <w:tcW w:w="5670" w:type="dxa"/>
            <w:hideMark/>
          </w:tcPr>
          <w:p w14:paraId="4FECFE78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การนำเอาเทคโนโลยีหรือองค์ความรู้ที่เกิดจากการวิจัยมาถ่ายทอดให้กับภาคเอกชน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เพื่อขับเคลื่อนงานวิจัยไปสู่การขยายผลในเชิงพาณิชย์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รวมถึงการถ่ายทอดเทคโนโลยีที่เหมาะสม เพื่อนำไปใช้ประโยชน์เชิงชุมชน สังคม และสาธารณะ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</w:tc>
      </w:tr>
      <w:tr w:rsidR="008B5888" w:rsidRPr="008C7712" w14:paraId="18AF00A8" w14:textId="77777777" w:rsidTr="005B08A9">
        <w:trPr>
          <w:trHeight w:val="841"/>
        </w:trPr>
        <w:tc>
          <w:tcPr>
            <w:tcW w:w="3970" w:type="dxa"/>
            <w:hideMark/>
          </w:tcPr>
          <w:p w14:paraId="4576ACC1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ผลิตภัณฑ์และกระบวนการ บริการ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และการรับรองมาตรฐานใหม่ </w:t>
            </w:r>
          </w:p>
          <w:p w14:paraId="74CE2F38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New Products/Processes, New Services and New Standard Assurances)</w:t>
            </w:r>
          </w:p>
        </w:tc>
        <w:tc>
          <w:tcPr>
            <w:tcW w:w="5670" w:type="dxa"/>
            <w:hideMark/>
          </w:tcPr>
          <w:p w14:paraId="24F65FA5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ผลิตภัณฑ์และกระบวนการใหม่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หมายถึง ผลิตภัณฑ์ประเภทต่างๆ ที่ได้จากการวิจัย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อาทิเช่น ผลิตภัณฑ์ทางการแพทย์ /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ผลิตภัณฑ์ที่เกี่ยวเนื่องกับซอฟต์แวร์และปัญญาประดิษฐ์ /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ผลิตภัณฑ์ด้านเทคนิคและเทคโนโลยี / ผลิตภัณฑ์ทางการเกษตรและอาหาร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ผลิตภัณฑ์ด้านศิลปะและการสร้างสรรค์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รวมถึงกระบวนการผลิตผลิตภัณฑ์ หรือการจัดการในรูปแบบใหม่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ซึ่งเป็นสิ่งใหม่หรือพัฒนาให้ดีขึ้นกว่าเดิมอย่างมีนัยสำคัญ นำไปใช้ประโยชน์ได้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และสามารถก่อให้เกิดคุณค่าทางเศรษฐกิจและสังคม</w:t>
            </w:r>
          </w:p>
          <w:p w14:paraId="1AC010CA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บริการใหม่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หมายถึง รูปแบบและวิธีการบริการใหม่ๆ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ซึ่งเป็นสิ่งใหม่หรือพัฒนาให้ดีขึ้นกว่าเดิมอย่างมีนัยสำคัญ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นำไปใช้ประโยชน์ได้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และสามารถก่อให้เกิดคุณค่าทางเศรษฐกิจและสังคม</w:t>
            </w:r>
          </w:p>
          <w:p w14:paraId="5550D2AC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การรับรองมาตรฐานใหม่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หมายถึง มาตรฐานที่พัฒนาขึ้นใหม่ และ/หรือศูนย์ทดสอบต่างๆ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ที่พัฒนาจนได้รับการรับรองมาตรฐาน เพื่อสร้างความสามารถทางด้านคุณภาพ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ทั้งในระดับประเทศและต่างประเทศ และสามารถก่อให้เกิดคุณค่าทางเศรษฐกิจและสังคม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</w:tc>
      </w:tr>
      <w:tr w:rsidR="008B5888" w:rsidRPr="008C7712" w14:paraId="1A83B56C" w14:textId="77777777" w:rsidTr="005B08A9">
        <w:trPr>
          <w:trHeight w:val="715"/>
        </w:trPr>
        <w:tc>
          <w:tcPr>
            <w:tcW w:w="3970" w:type="dxa"/>
            <w:hideMark/>
          </w:tcPr>
          <w:p w14:paraId="0CB8DD4A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การจัดการความรู้และแพลตฟอร์มเพื่อถ่ายทอดเทคโนโลยี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และการเตรียมความพร้อมให้ผู้รับถ่ายทอดเทคโนโลยี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Knowledge and Platform management for Technology transfer and Empowerment for Technology transfer)</w:t>
            </w:r>
          </w:p>
        </w:tc>
        <w:tc>
          <w:tcPr>
            <w:tcW w:w="5670" w:type="dxa"/>
            <w:hideMark/>
          </w:tcPr>
          <w:p w14:paraId="2B0E1276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การจัดการความรู้และแพลตฟอร์มเพื่อถ่ายทอดเทคโนโลยี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8C771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หมายถึง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แพลตฟอร์มหรือระบบสารสนเทศที่มีวัตถุประสงค์เพื่อ</w:t>
            </w:r>
            <w:r w:rsidRPr="008C7712">
              <w:rPr>
                <w:rFonts w:ascii="TH SarabunPSK" w:eastAsia="Times New Roman" w:hAnsi="TH SarabunPSK" w:cs="TH SarabunPSK" w:hint="cs"/>
                <w:sz w:val="28"/>
                <w:cs/>
              </w:rPr>
              <w:t>รวบรวมและ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นำเสนอผลงานวิจัยและนวัตกรรมพร้อมใช้ หรือมีศักยภาพในการใช้ประโยชน์ด้านต่าง ๆ ที่เป็นช่องทางทำให้เกิดการถ่ายทอดเทคโนโลยี หรือการนำไปใช้ประโยชน์ โดยข้อมูลที่ปรากฏต้องผ่านกระบวนการจัดการความรู้ เช่น การรวบรวม การจัดกลุ่ม และการสังเคราะห์ความรู้หรือข้อมูลจากผลงานวิจัยและนวัตกรรมให้อยู่ในรูปแบบที่กลุ่มเป้าหมายผู้ใช้ประโยชน์</w:t>
            </w:r>
            <w:r w:rsidRPr="008C7712">
              <w:rPr>
                <w:rFonts w:ascii="TH SarabunPSK" w:eastAsia="Times New Roman" w:hAnsi="TH SarabunPSK" w:cs="TH SarabunPSK" w:hint="cs"/>
                <w:sz w:val="28"/>
                <w:cs/>
              </w:rPr>
              <w:t>สามารถ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 xml:space="preserve">เข้าถึงและนำไปใช้ต่อได้ง่าย </w:t>
            </w:r>
            <w:r w:rsidRPr="008C7712">
              <w:rPr>
                <w:rFonts w:ascii="TH SarabunPSK" w:eastAsia="Times New Roman" w:hAnsi="TH SarabunPSK" w:cs="TH SarabunPSK" w:hint="cs"/>
                <w:sz w:val="28"/>
                <w:cs/>
              </w:rPr>
              <w:t>อีกทั้งบนแพลตฟอร์มหรือระบบดังกล่าวต้อง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มีผู้เข้ามาใช้ประโยชน์ หรือเข้ามาใช้บริการ และมีการดำเนินการอย่างต่อเนื่อง 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  <w:p w14:paraId="55E703A5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การเตรียมความพร้อมให้ผู้รับถ่ายทอดเทคโนโลยี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กิจกรรม หรือการดำเนินการอย่างใดอย่างหนึ่งที่เป็นการสร้างความพร้อม  หรือยกระดับความพร้อม และความรู้ให้แก่กลุ่มเป้าหมายที่เป็นผู้รับถ่ายทอดเทคโนโลยี ซึ่งในที่นี้เป็นได้ทั้งการให้ความรู้พื้นฐาน หรือเชิงเทคนิคเกี่ยวกับเทคโนโลยีนั้น ๆ หรือการเสริมทักษะที่จำเป็นให้กลุ่มเป้าหมายสามารถนำเทคโนโลยี หรือผลงานวิจัยและนวัตกรรมไปใช้ประโยชน์ให้เกิดประสิทธิภาพ ทั้งนี้ ผู้รับถ่ายทอดเทคโนโลยีเป็นได้ทั้งภาคเอกชน ผู้ประกอบการ หน่วยงานภาครัฐ วิสาหกิจชุมชน หรือกลุ่มเกษตรกรในพื้นที่ เป็นต้น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โดยมีหลักฐานอ้างอิงได้</w:t>
            </w:r>
          </w:p>
        </w:tc>
      </w:tr>
      <w:tr w:rsidR="008B5888" w:rsidRPr="008C7712" w14:paraId="2F584E4D" w14:textId="77777777" w:rsidTr="005B08A9">
        <w:trPr>
          <w:trHeight w:val="699"/>
        </w:trPr>
        <w:tc>
          <w:tcPr>
            <w:tcW w:w="3970" w:type="dxa"/>
            <w:hideMark/>
          </w:tcPr>
          <w:p w14:paraId="49D3B9F7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lastRenderedPageBreak/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การใช้ประโยชน์เชิงนโยบาย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แนวปฏิบัติ/มาตรการ/แผน/กฎระเบียบ)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Policy Utilization (Guideline/Measure/Plan/Regulations))</w:t>
            </w:r>
          </w:p>
        </w:tc>
        <w:tc>
          <w:tcPr>
            <w:tcW w:w="5670" w:type="dxa"/>
            <w:hideMark/>
          </w:tcPr>
          <w:p w14:paraId="5A920861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การดำเนินการอย่างใดอย่างหนึ่งเพื่อขับเคลื่อนการนำผลงานวิจัยไปสู่การใช้ประโยชน์เชิงนโยบาย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หรือเกิดแนวปฏิบัติ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แผนและกฎระเบียบต่างๆ ขึ้นใหม่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เพื่อให้เกิดผลลัพธ์และผลกระทบต่อการเปลี่ยนแปลงในมิติต่างๆ ทางเศรษฐกิจ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สังคมวัฒนธรรม สิ่งแวดล้อม และการเมืองการปกครอง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ที่เป็นประโยชน์ต่อสังคมและประเทศโดยรวม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ทั้งนี้ต้องไม่ใช่การดำเนินการที่ระบุไว้เป็นส่วนหนึ่งของแผนงานวิจัย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</w:tr>
      <w:tr w:rsidR="008B5888" w:rsidRPr="008C7712" w14:paraId="1CDBCBB6" w14:textId="77777777" w:rsidTr="005B08A9">
        <w:trPr>
          <w:trHeight w:val="1440"/>
        </w:trPr>
        <w:tc>
          <w:tcPr>
            <w:tcW w:w="3970" w:type="dxa"/>
            <w:hideMark/>
          </w:tcPr>
          <w:p w14:paraId="69C0AA60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กิจกรรมสร้างการมีส่วนร่วม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(Engagement activities)</w:t>
            </w:r>
          </w:p>
        </w:tc>
        <w:tc>
          <w:tcPr>
            <w:tcW w:w="5670" w:type="dxa"/>
            <w:hideMark/>
          </w:tcPr>
          <w:p w14:paraId="1F550CE1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กิจกรรมที่หัวหน้าโครงการและ/หรือทีมวิจัย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ได้สื่อสารผลงานด้านวิทยาศาสตร์ วิจัยและนวัตกรรม (ววน.)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กับกลุ่มผู้เข้าร่วมกิจกรรม เพื่อขับเคลื่อนให้เกิดการนำผลงานวิจัยไปใช้ประโยชน์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และเป็นเส้นทางที่ส่งผลให้เกิดผลกระทบในวงกว้างต่อไป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ทั้งนี้กิจกรรมดังกล่าวต้องมิใช่กิจกรรมที่ได้ระบุไว้เป็นส่วนหนึ่งของแผนงานวิจัย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</w:tr>
      <w:tr w:rsidR="008B5888" w:rsidRPr="008C7712" w14:paraId="2652E3D8" w14:textId="77777777" w:rsidTr="005B08A9">
        <w:trPr>
          <w:trHeight w:val="1755"/>
        </w:trPr>
        <w:tc>
          <w:tcPr>
            <w:tcW w:w="3970" w:type="dxa"/>
            <w:hideMark/>
          </w:tcPr>
          <w:p w14:paraId="3722D2E5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ทุนวิจัยต่อยอด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Further funding) </w:t>
            </w:r>
          </w:p>
        </w:tc>
        <w:tc>
          <w:tcPr>
            <w:tcW w:w="5670" w:type="dxa"/>
            <w:hideMark/>
          </w:tcPr>
          <w:p w14:paraId="4E01637F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ทุนที่นักวิจัยได้รับเงินอุดหนุนการวิจัยต่อยอดจากงานวิจัยเดิม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ซึ่งเกิดจากการนำผลงานวิจัยที่ได้ของโครงการวิจัยเดิมมาเขียนเป็นข้อเสนอโครงการเพื่อขอรับทุนวิจัยต่อยอดในโครงการใหม่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สิ่งสำคัญคือ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การให้ข้อมูลเกี่ยวกับแหล่งทุนและงบประมาณที่ได้รับจากโครงการทุนวิจัยต่อยอดใหม่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</w:tc>
      </w:tr>
      <w:tr w:rsidR="008B5888" w:rsidRPr="008C7712" w14:paraId="3B9635E2" w14:textId="77777777" w:rsidTr="005B08A9">
        <w:trPr>
          <w:trHeight w:val="2127"/>
        </w:trPr>
        <w:tc>
          <w:tcPr>
            <w:tcW w:w="3970" w:type="dxa"/>
            <w:hideMark/>
          </w:tcPr>
          <w:p w14:paraId="54FB8DBD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ความร่วมมือหรือหุ้นส่วนความร่วมมือ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(Collaborations and partnerships)</w:t>
            </w:r>
          </w:p>
        </w:tc>
        <w:tc>
          <w:tcPr>
            <w:tcW w:w="5670" w:type="dxa"/>
            <w:hideMark/>
          </w:tcPr>
          <w:p w14:paraId="5179754F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ความร่วมมือหรือหุ้นส่วนความร่วมมือที่เกิดขึ้นหลังจากโครงการวิจัยเสร็จสิ้น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โดยเป็นความร่วมมือที่เกี่ยวข้องโดยตรงหรืออาจจะทางอ้อมจากการดำเนินโครงการ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ทั้งนี้สิ่งสำคัญคือ การระบุผลผลิต (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output)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ผลลัพธ์ (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outcome)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และผลกระทบ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(impact)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ที่เกิดขึ้นจากความร่วมมือหรือหุ้นส่วนความร่วมมือนี้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</w:tc>
      </w:tr>
      <w:tr w:rsidR="008B5888" w:rsidRPr="008C7712" w14:paraId="62D82F0E" w14:textId="77777777" w:rsidTr="005B08A9">
        <w:trPr>
          <w:trHeight w:val="1320"/>
        </w:trPr>
        <w:tc>
          <w:tcPr>
            <w:tcW w:w="3970" w:type="dxa"/>
            <w:hideMark/>
          </w:tcPr>
          <w:p w14:paraId="0C9E054F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ความก้าวหน้าในวิชาชีพของบุคลากรด้านวิทยาศาสตร์วิจัยและนวัตกรรม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(Next destination)</w:t>
            </w:r>
          </w:p>
        </w:tc>
        <w:tc>
          <w:tcPr>
            <w:tcW w:w="5670" w:type="dxa"/>
            <w:hideMark/>
          </w:tcPr>
          <w:p w14:paraId="253E51E3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การติดตามการเคลื่อนย้ายและความก้าวหน้าในวิชาชีพของบุคลากรในโครงการด้านวิทยาศาสตร์ วิจัยและนวัตกรรม (ววน.)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ที่ได้รับงบประมาณสนับสนุนจากกองทุนส่งเสริม ววน. หลังจากสิ้นสุดโครงการ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</w:tc>
      </w:tr>
      <w:tr w:rsidR="008B5888" w:rsidRPr="008C7712" w14:paraId="1D2387AF" w14:textId="77777777" w:rsidTr="005B08A9">
        <w:trPr>
          <w:trHeight w:val="1200"/>
        </w:trPr>
        <w:tc>
          <w:tcPr>
            <w:tcW w:w="3970" w:type="dxa"/>
            <w:hideMark/>
          </w:tcPr>
          <w:p w14:paraId="1A9211C4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รางวัลและการยอมรับ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Awards and recognition)</w:t>
            </w:r>
          </w:p>
        </w:tc>
        <w:tc>
          <w:tcPr>
            <w:tcW w:w="5670" w:type="dxa"/>
            <w:hideMark/>
          </w:tcPr>
          <w:p w14:paraId="70C05255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เกียรติยศ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รางวัลและการยอมรับจากสังคมที่ได้มาโดยหน้าที่การงานจากการทำงานด้านวิทยาศาสตร์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วิจัยและนวัตกรรม (ววน.)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โดยมีส่วนที่เกี่ยวข้องกับโครงการที่ได้รับงบประมาณจากกองทุนส่งเสริม ววน.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</w:tc>
      </w:tr>
      <w:tr w:rsidR="008B5888" w:rsidRPr="008C7712" w14:paraId="045F32AD" w14:textId="77777777" w:rsidTr="005B08A9">
        <w:trPr>
          <w:trHeight w:val="623"/>
        </w:trPr>
        <w:tc>
          <w:tcPr>
            <w:tcW w:w="3970" w:type="dxa"/>
            <w:hideMark/>
          </w:tcPr>
          <w:p w14:paraId="77190157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เครื่องมือ อุปกรณ์ ห้องวิจัยและโครงสร้างพื้นฐาน  ที่นักวิจัยพัฒนาขึ้น หรือได้รับงบประมาณ มีการใช้ประโยชน์ต่อในวงกว้าง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Use of facilities and resources)</w:t>
            </w:r>
          </w:p>
        </w:tc>
        <w:tc>
          <w:tcPr>
            <w:tcW w:w="5670" w:type="dxa"/>
            <w:hideMark/>
          </w:tcPr>
          <w:p w14:paraId="15554C5C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เครื่องมือ อุปกรณ์ ห้องวิจัยและโครงสร้างพื้นฐานด้านวิทยาศาสตร์ วิจัยและนวัตกรรม (ววน.) ที่นักวิจัยพัฒนาขึ้น หรือได้รับงบประมาณ เกิดการใช้ประโยชน์ต่อในวงกว้าง ภายหลังจากโครงการเสร็จสิ้น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</w:tc>
      </w:tr>
    </w:tbl>
    <w:p w14:paraId="5327D4BD" w14:textId="77777777" w:rsidR="008B5888" w:rsidRDefault="008B5888" w:rsidP="008B588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highlight w:val="yellow"/>
        </w:rPr>
      </w:pPr>
    </w:p>
    <w:p w14:paraId="54118D14" w14:textId="77777777" w:rsidR="000152EB" w:rsidRDefault="000152EB" w:rsidP="004B7BE1">
      <w:pPr>
        <w:ind w:left="-284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  <w:bookmarkStart w:id="60" w:name="ประเภทผลลัพธ์ที่นำส่งตามจุดมุ่งเน้น"/>
    </w:p>
    <w:p w14:paraId="7505B7D5" w14:textId="642E020D" w:rsidR="008B5888" w:rsidRPr="000152EB" w:rsidRDefault="008B5888" w:rsidP="004B7BE1">
      <w:pPr>
        <w:ind w:left="-284"/>
      </w:pPr>
      <w:r w:rsidRPr="000152E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ประเภทผล</w:t>
      </w:r>
      <w:r w:rsidRPr="000152EB">
        <w:rPr>
          <w:rFonts w:ascii="TH SarabunPSK" w:hAnsi="TH SarabunPSK" w:cs="TH SarabunPSK" w:hint="cs"/>
          <w:b/>
          <w:bCs/>
          <w:sz w:val="32"/>
          <w:szCs w:val="32"/>
          <w:cs/>
        </w:rPr>
        <w:t>ลัพธ์</w:t>
      </w:r>
      <w:r w:rsidRPr="000152EB">
        <w:rPr>
          <w:rFonts w:ascii="TH SarabunPSK" w:hAnsi="TH SarabunPSK" w:cs="TH SarabunPSK"/>
          <w:b/>
          <w:bCs/>
          <w:sz w:val="32"/>
          <w:szCs w:val="32"/>
          <w:cs/>
        </w:rPr>
        <w:t>ที่นำส่งตามจุดมุ่งเน้น</w:t>
      </w:r>
      <w:bookmarkEnd w:id="60"/>
      <w:r w:rsidRPr="000152EB">
        <w:t xml:space="preserve"> </w:t>
      </w:r>
      <w:r w:rsidRPr="000152EB">
        <w:rPr>
          <w:rFonts w:ascii="TH SarabunPSK" w:hAnsi="TH SarabunPSK" w:cs="TH SarabunPSK"/>
          <w:sz w:val="32"/>
          <w:szCs w:val="32"/>
        </w:rPr>
        <w:t>(</w:t>
      </w:r>
      <w:r w:rsidRPr="000152EB">
        <w:rPr>
          <w:rFonts w:ascii="TH SarabunPSK" w:hAnsi="TH SarabunPSK" w:cs="TH SarabunPSK"/>
          <w:sz w:val="32"/>
          <w:szCs w:val="32"/>
          <w:cs/>
        </w:rPr>
        <w:t>เลือกผล</w:t>
      </w:r>
      <w:r w:rsidRPr="000152EB">
        <w:rPr>
          <w:rFonts w:ascii="TH SarabunPSK" w:hAnsi="TH SarabunPSK" w:cs="TH SarabunPSK" w:hint="cs"/>
          <w:sz w:val="32"/>
          <w:szCs w:val="32"/>
          <w:cs/>
        </w:rPr>
        <w:t>ลัพธ์</w:t>
      </w:r>
      <w:r w:rsidRPr="000152EB">
        <w:rPr>
          <w:rFonts w:ascii="TH SarabunPSK" w:hAnsi="TH SarabunPSK" w:cs="TH SarabunPSK"/>
          <w:sz w:val="32"/>
          <w:szCs w:val="32"/>
          <w:cs/>
        </w:rPr>
        <w:t>ให้สอดคล้องกับจุดมุ่งเน้น</w:t>
      </w:r>
      <w:r w:rsidRPr="000152EB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0" w:type="auto"/>
        <w:tblInd w:w="-431" w:type="dxa"/>
        <w:tblLook w:val="04A0" w:firstRow="1" w:lastRow="0" w:firstColumn="1" w:lastColumn="0" w:noHBand="0" w:noVBand="1"/>
      </w:tblPr>
      <w:tblGrid>
        <w:gridCol w:w="557"/>
        <w:gridCol w:w="1811"/>
        <w:gridCol w:w="1237"/>
        <w:gridCol w:w="1257"/>
        <w:gridCol w:w="1137"/>
        <w:gridCol w:w="1054"/>
        <w:gridCol w:w="1175"/>
        <w:gridCol w:w="1668"/>
      </w:tblGrid>
      <w:tr w:rsidR="008B5888" w:rsidRPr="000152EB" w14:paraId="6B1E4339" w14:textId="77777777" w:rsidTr="005B08A9">
        <w:trPr>
          <w:tblHeader/>
        </w:trPr>
        <w:tc>
          <w:tcPr>
            <w:tcW w:w="2368" w:type="dxa"/>
            <w:gridSpan w:val="2"/>
          </w:tcPr>
          <w:p w14:paraId="776A5B57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b/>
                <w:bCs/>
                <w:sz w:val="28"/>
              </w:rPr>
              <w:t>Outcome Question Set (OQS)</w:t>
            </w:r>
          </w:p>
        </w:tc>
        <w:tc>
          <w:tcPr>
            <w:tcW w:w="1237" w:type="dxa"/>
          </w:tcPr>
          <w:p w14:paraId="463F0746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  <w:r w:rsidRPr="000152EB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จุดมุ่งเน้นงานพัฒนานักวิจัยรุ่นใหม่และยกระดับนักวิจัย</w:t>
            </w:r>
          </w:p>
        </w:tc>
        <w:tc>
          <w:tcPr>
            <w:tcW w:w="1257" w:type="dxa"/>
          </w:tcPr>
          <w:p w14:paraId="7B06ED34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0152EB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จุดมุ่งเน้นงานความร่วมมือวิจัยและนวัตกรรมระดับนานาชาติ</w:t>
            </w:r>
          </w:p>
        </w:tc>
        <w:tc>
          <w:tcPr>
            <w:tcW w:w="1137" w:type="dxa"/>
          </w:tcPr>
          <w:p w14:paraId="53C6EFDB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</w:t>
            </w: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จุดมุ่งเน้นงานวิจัยพื้นฐานและขั้นแนวหน้า</w:t>
            </w:r>
          </w:p>
        </w:tc>
        <w:tc>
          <w:tcPr>
            <w:tcW w:w="1054" w:type="dxa"/>
          </w:tcPr>
          <w:p w14:paraId="11EC8A17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4.</w:t>
            </w: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จุดมุ่งเน้นงานวิจัยเพื่อการพัฒนาเชิงพื้นที่</w:t>
            </w:r>
          </w:p>
        </w:tc>
        <w:tc>
          <w:tcPr>
            <w:tcW w:w="1175" w:type="dxa"/>
          </w:tcPr>
          <w:p w14:paraId="3A7A4C8D" w14:textId="77777777" w:rsidR="008B5888" w:rsidRPr="000152EB" w:rsidRDefault="008B5888" w:rsidP="005B08A9">
            <w:pPr>
              <w:spacing w:line="278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5.</w:t>
            </w: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จุดมุ่งเน้นงานวิจัยเชิงนโยบายและการ</w:t>
            </w:r>
            <w:r w:rsidRPr="000152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พั</w:t>
            </w: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ฒนา</w:t>
            </w:r>
            <w:r w:rsidRPr="000152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</w:t>
            </w: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ศาสตร์</w:t>
            </w:r>
          </w:p>
        </w:tc>
        <w:tc>
          <w:tcPr>
            <w:tcW w:w="1668" w:type="dxa"/>
          </w:tcPr>
          <w:p w14:paraId="00D79FE8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6.</w:t>
            </w:r>
            <w:r w:rsidRPr="000152EB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จุดมุ่งเน้นงานวิจัยและพัฒนาต้นแบบ การทดสอบแนวคิดงานวิจัยเพื่อเตรียมพร้อมสู่การต่อยอด</w:t>
            </w:r>
          </w:p>
        </w:tc>
      </w:tr>
      <w:tr w:rsidR="008B5888" w:rsidRPr="000152EB" w14:paraId="51BF667B" w14:textId="77777777" w:rsidTr="005B08A9">
        <w:trPr>
          <w:trHeight w:val="20"/>
        </w:trPr>
        <w:tc>
          <w:tcPr>
            <w:tcW w:w="557" w:type="dxa"/>
          </w:tcPr>
          <w:p w14:paraId="0305C78A" w14:textId="77777777" w:rsidR="008B5888" w:rsidRPr="000152EB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Q1</w:t>
            </w:r>
          </w:p>
        </w:tc>
        <w:tc>
          <w:tcPr>
            <w:tcW w:w="1811" w:type="dxa"/>
          </w:tcPr>
          <w:p w14:paraId="0FC4B275" w14:textId="77777777" w:rsidR="008B5888" w:rsidRPr="000152EB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ผลงานตีพิมพ์</w:t>
            </w:r>
          </w:p>
        </w:tc>
        <w:tc>
          <w:tcPr>
            <w:tcW w:w="1237" w:type="dxa"/>
          </w:tcPr>
          <w:p w14:paraId="07FEE443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257" w:type="dxa"/>
          </w:tcPr>
          <w:p w14:paraId="588799D5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37" w:type="dxa"/>
          </w:tcPr>
          <w:p w14:paraId="652562C2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054" w:type="dxa"/>
          </w:tcPr>
          <w:p w14:paraId="664A9945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5" w:type="dxa"/>
          </w:tcPr>
          <w:p w14:paraId="56E6E261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728775CE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B5888" w:rsidRPr="000152EB" w14:paraId="3FB7C064" w14:textId="77777777" w:rsidTr="005B08A9">
        <w:trPr>
          <w:trHeight w:val="20"/>
        </w:trPr>
        <w:tc>
          <w:tcPr>
            <w:tcW w:w="557" w:type="dxa"/>
          </w:tcPr>
          <w:p w14:paraId="36CB6642" w14:textId="77777777" w:rsidR="008B5888" w:rsidRPr="000152EB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Q2</w:t>
            </w:r>
          </w:p>
        </w:tc>
        <w:tc>
          <w:tcPr>
            <w:tcW w:w="1811" w:type="dxa"/>
          </w:tcPr>
          <w:p w14:paraId="341EC932" w14:textId="77777777" w:rsidR="008B5888" w:rsidRPr="000152EB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เครื่องมือและระเบียบวิธีการวิจัย / ฐานข้อมูลและแบบจำลองวิจัย</w:t>
            </w:r>
          </w:p>
        </w:tc>
        <w:tc>
          <w:tcPr>
            <w:tcW w:w="1237" w:type="dxa"/>
          </w:tcPr>
          <w:p w14:paraId="1C194720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10CA66CD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3FD68796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054" w:type="dxa"/>
          </w:tcPr>
          <w:p w14:paraId="241C596A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6E9EFBC4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668" w:type="dxa"/>
          </w:tcPr>
          <w:p w14:paraId="642D7A3F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0152EB" w14:paraId="2E027DDE" w14:textId="77777777" w:rsidTr="005B08A9">
        <w:trPr>
          <w:trHeight w:val="20"/>
        </w:trPr>
        <w:tc>
          <w:tcPr>
            <w:tcW w:w="557" w:type="dxa"/>
          </w:tcPr>
          <w:p w14:paraId="075C9FB0" w14:textId="77777777" w:rsidR="008B5888" w:rsidRPr="000152EB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Q3</w:t>
            </w:r>
          </w:p>
        </w:tc>
        <w:tc>
          <w:tcPr>
            <w:tcW w:w="1811" w:type="dxa"/>
          </w:tcPr>
          <w:p w14:paraId="0766D0DF" w14:textId="77777777" w:rsidR="008B5888" w:rsidRPr="000152EB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 xml:space="preserve">ทรัพย์สินทางปัญญา การขึ้นทะเบียนพันธุ์พืช และพันธุ์สัตว์ และการอนุญาตให้ใช้สิทธิ </w:t>
            </w:r>
          </w:p>
        </w:tc>
        <w:tc>
          <w:tcPr>
            <w:tcW w:w="1237" w:type="dxa"/>
          </w:tcPr>
          <w:p w14:paraId="0E67BBC1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3C9A8C31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10010CAB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134FBFEF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7582F60F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3C268D2B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0152EB" w14:paraId="2002C876" w14:textId="77777777" w:rsidTr="005B08A9">
        <w:trPr>
          <w:trHeight w:val="20"/>
        </w:trPr>
        <w:tc>
          <w:tcPr>
            <w:tcW w:w="557" w:type="dxa"/>
          </w:tcPr>
          <w:p w14:paraId="30A37FEC" w14:textId="77777777" w:rsidR="008B5888" w:rsidRPr="000152EB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Q4</w:t>
            </w:r>
          </w:p>
        </w:tc>
        <w:tc>
          <w:tcPr>
            <w:tcW w:w="1811" w:type="dxa"/>
          </w:tcPr>
          <w:p w14:paraId="0B6F4526" w14:textId="77777777" w:rsidR="008B5888" w:rsidRPr="000152EB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การถ่ายทอดเทคโนโลยี</w:t>
            </w:r>
            <w:r w:rsidRPr="000152EB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37" w:type="dxa"/>
          </w:tcPr>
          <w:p w14:paraId="46BC7010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4623E490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6A043E7A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3FDDCA2D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3AA203DA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747AA46C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0152EB" w14:paraId="709291CF" w14:textId="77777777" w:rsidTr="005B08A9">
        <w:trPr>
          <w:trHeight w:val="20"/>
        </w:trPr>
        <w:tc>
          <w:tcPr>
            <w:tcW w:w="557" w:type="dxa"/>
          </w:tcPr>
          <w:p w14:paraId="25D108D9" w14:textId="77777777" w:rsidR="008B5888" w:rsidRPr="000152EB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Q5</w:t>
            </w:r>
          </w:p>
        </w:tc>
        <w:tc>
          <w:tcPr>
            <w:tcW w:w="1811" w:type="dxa"/>
          </w:tcPr>
          <w:p w14:paraId="5F4D263A" w14:textId="77777777" w:rsidR="008B5888" w:rsidRPr="000152EB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ผลิตภัณฑ์และกระบวนการบริการและการรับรองมาตรฐานใหม่</w:t>
            </w:r>
          </w:p>
        </w:tc>
        <w:tc>
          <w:tcPr>
            <w:tcW w:w="1237" w:type="dxa"/>
          </w:tcPr>
          <w:p w14:paraId="2DC05E28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47E8EB43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4D965529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1B4DEE59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17BD87C1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5D0DAC29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0152EB" w14:paraId="766FA8A2" w14:textId="77777777" w:rsidTr="005B08A9">
        <w:trPr>
          <w:trHeight w:val="20"/>
        </w:trPr>
        <w:tc>
          <w:tcPr>
            <w:tcW w:w="557" w:type="dxa"/>
          </w:tcPr>
          <w:p w14:paraId="41F0A823" w14:textId="77777777" w:rsidR="008B5888" w:rsidRPr="000152EB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Q6</w:t>
            </w:r>
          </w:p>
        </w:tc>
        <w:tc>
          <w:tcPr>
            <w:tcW w:w="1811" w:type="dxa"/>
          </w:tcPr>
          <w:p w14:paraId="486F1CF5" w14:textId="77777777" w:rsidR="008B5888" w:rsidRPr="000152EB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 xml:space="preserve">การจัดการความรู้และแพลตฟอร์มเพื่อถ่ายทอดเทคโนโลยี และการเตรียมความพร้อมให้ผู้รับถ่ายทอดเทคโนโลยี </w:t>
            </w:r>
          </w:p>
        </w:tc>
        <w:tc>
          <w:tcPr>
            <w:tcW w:w="1237" w:type="dxa"/>
          </w:tcPr>
          <w:p w14:paraId="69B6BF77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22DC179E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7082C4A3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63BEA2EA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237CD509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07056E93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0152EB" w14:paraId="46A66E3E" w14:textId="77777777" w:rsidTr="005B08A9">
        <w:trPr>
          <w:trHeight w:val="20"/>
        </w:trPr>
        <w:tc>
          <w:tcPr>
            <w:tcW w:w="557" w:type="dxa"/>
          </w:tcPr>
          <w:p w14:paraId="34A547A3" w14:textId="77777777" w:rsidR="008B5888" w:rsidRPr="000152EB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Q7</w:t>
            </w:r>
          </w:p>
        </w:tc>
        <w:tc>
          <w:tcPr>
            <w:tcW w:w="1811" w:type="dxa"/>
          </w:tcPr>
          <w:p w14:paraId="43BA0A90" w14:textId="77777777" w:rsidR="008B5888" w:rsidRPr="000152EB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 xml:space="preserve">การใช้ประโยชน์เชิงนโยบาย (แนวปฏิบัติ/มาตรการ/แผน/กฎระเบียบ) </w:t>
            </w:r>
          </w:p>
        </w:tc>
        <w:tc>
          <w:tcPr>
            <w:tcW w:w="1237" w:type="dxa"/>
          </w:tcPr>
          <w:p w14:paraId="533401B1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0D31B2CE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46A53199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4A6C8D3A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5" w:type="dxa"/>
          </w:tcPr>
          <w:p w14:paraId="4172D152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668" w:type="dxa"/>
          </w:tcPr>
          <w:p w14:paraId="6CD51C2A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B5888" w:rsidRPr="000152EB" w14:paraId="4074FB20" w14:textId="77777777" w:rsidTr="005B08A9">
        <w:trPr>
          <w:trHeight w:val="20"/>
        </w:trPr>
        <w:tc>
          <w:tcPr>
            <w:tcW w:w="557" w:type="dxa"/>
          </w:tcPr>
          <w:p w14:paraId="79E02B71" w14:textId="77777777" w:rsidR="008B5888" w:rsidRPr="000152EB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Q8</w:t>
            </w:r>
          </w:p>
        </w:tc>
        <w:tc>
          <w:tcPr>
            <w:tcW w:w="1811" w:type="dxa"/>
          </w:tcPr>
          <w:p w14:paraId="27EF95F9" w14:textId="77777777" w:rsidR="008B5888" w:rsidRPr="000152EB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กิจกรรมสร้างการมีส่วนร่วม</w:t>
            </w:r>
          </w:p>
        </w:tc>
        <w:tc>
          <w:tcPr>
            <w:tcW w:w="1237" w:type="dxa"/>
          </w:tcPr>
          <w:p w14:paraId="2D59381E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52CA9563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40D1E389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4F12E02D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222EFD49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668" w:type="dxa"/>
          </w:tcPr>
          <w:p w14:paraId="7FB79250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B5888" w:rsidRPr="000152EB" w14:paraId="71C4C1A8" w14:textId="77777777" w:rsidTr="005B08A9">
        <w:trPr>
          <w:trHeight w:val="20"/>
        </w:trPr>
        <w:tc>
          <w:tcPr>
            <w:tcW w:w="557" w:type="dxa"/>
          </w:tcPr>
          <w:p w14:paraId="62D2E266" w14:textId="77777777" w:rsidR="008B5888" w:rsidRPr="000152EB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Q9</w:t>
            </w:r>
          </w:p>
        </w:tc>
        <w:tc>
          <w:tcPr>
            <w:tcW w:w="1811" w:type="dxa"/>
          </w:tcPr>
          <w:p w14:paraId="4F4452D9" w14:textId="77777777" w:rsidR="008B5888" w:rsidRPr="000152EB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ทุนวิจัยต่อยอด</w:t>
            </w:r>
            <w:r w:rsidRPr="000152EB">
              <w:rPr>
                <w:rFonts w:ascii="TH SarabunPSK" w:hAnsi="TH SarabunPSK" w:cs="TH SarabunPSK"/>
                <w:sz w:val="28"/>
              </w:rPr>
              <w:t xml:space="preserve">  </w:t>
            </w:r>
          </w:p>
        </w:tc>
        <w:tc>
          <w:tcPr>
            <w:tcW w:w="1237" w:type="dxa"/>
          </w:tcPr>
          <w:p w14:paraId="0B2B28F9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11CF9FA4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652C1F7B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68C0A7C5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5" w:type="dxa"/>
          </w:tcPr>
          <w:p w14:paraId="41F11499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58AFF7DD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0152EB" w14:paraId="5C7B7F58" w14:textId="77777777" w:rsidTr="005B08A9">
        <w:trPr>
          <w:trHeight w:val="20"/>
        </w:trPr>
        <w:tc>
          <w:tcPr>
            <w:tcW w:w="557" w:type="dxa"/>
          </w:tcPr>
          <w:p w14:paraId="24464B36" w14:textId="77777777" w:rsidR="008B5888" w:rsidRPr="000152EB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Q10</w:t>
            </w:r>
          </w:p>
        </w:tc>
        <w:tc>
          <w:tcPr>
            <w:tcW w:w="1811" w:type="dxa"/>
          </w:tcPr>
          <w:p w14:paraId="37C00FCA" w14:textId="77777777" w:rsidR="008B5888" w:rsidRPr="000152EB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 xml:space="preserve">ความร่วมมือหรือหุ้นส่วนความร่วมมือ </w:t>
            </w:r>
          </w:p>
        </w:tc>
        <w:tc>
          <w:tcPr>
            <w:tcW w:w="1237" w:type="dxa"/>
          </w:tcPr>
          <w:p w14:paraId="5E2A828F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1FDFA169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613FFD7A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6EEC2455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743ACA1C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0E68907B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0152EB" w14:paraId="70CCFE5D" w14:textId="77777777" w:rsidTr="005B08A9">
        <w:trPr>
          <w:trHeight w:val="20"/>
        </w:trPr>
        <w:tc>
          <w:tcPr>
            <w:tcW w:w="557" w:type="dxa"/>
          </w:tcPr>
          <w:p w14:paraId="08D149CF" w14:textId="77777777" w:rsidR="008B5888" w:rsidRPr="000152EB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Q11</w:t>
            </w:r>
          </w:p>
        </w:tc>
        <w:tc>
          <w:tcPr>
            <w:tcW w:w="1811" w:type="dxa"/>
          </w:tcPr>
          <w:p w14:paraId="600940D2" w14:textId="77777777" w:rsidR="008B5888" w:rsidRPr="000152EB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ความก้าวหน้าในวิชาชีพของบุคลากร</w:t>
            </w:r>
            <w:r w:rsidRPr="000152EB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ด้านวิทยาศาสตร์วิจัยและนวัตกรรม </w:t>
            </w:r>
          </w:p>
        </w:tc>
        <w:tc>
          <w:tcPr>
            <w:tcW w:w="1237" w:type="dxa"/>
          </w:tcPr>
          <w:p w14:paraId="5E08A216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lastRenderedPageBreak/>
              <w:t>√</w:t>
            </w:r>
          </w:p>
        </w:tc>
        <w:tc>
          <w:tcPr>
            <w:tcW w:w="1257" w:type="dxa"/>
          </w:tcPr>
          <w:p w14:paraId="0C3F121E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37" w:type="dxa"/>
          </w:tcPr>
          <w:p w14:paraId="6AA6C07E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054" w:type="dxa"/>
          </w:tcPr>
          <w:p w14:paraId="1A339970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4892143C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668" w:type="dxa"/>
          </w:tcPr>
          <w:p w14:paraId="271F24A1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0152EB" w14:paraId="5E794BD5" w14:textId="77777777" w:rsidTr="005B08A9">
        <w:trPr>
          <w:trHeight w:val="20"/>
        </w:trPr>
        <w:tc>
          <w:tcPr>
            <w:tcW w:w="557" w:type="dxa"/>
          </w:tcPr>
          <w:p w14:paraId="034739BD" w14:textId="77777777" w:rsidR="008B5888" w:rsidRPr="000152EB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Q12</w:t>
            </w:r>
          </w:p>
        </w:tc>
        <w:tc>
          <w:tcPr>
            <w:tcW w:w="1811" w:type="dxa"/>
          </w:tcPr>
          <w:p w14:paraId="5E7EB630" w14:textId="77777777" w:rsidR="008B5888" w:rsidRPr="000152EB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>รางวัลและการยอมรับ</w:t>
            </w:r>
          </w:p>
        </w:tc>
        <w:tc>
          <w:tcPr>
            <w:tcW w:w="1237" w:type="dxa"/>
          </w:tcPr>
          <w:p w14:paraId="3E2047ED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257" w:type="dxa"/>
          </w:tcPr>
          <w:p w14:paraId="77741C92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37" w:type="dxa"/>
          </w:tcPr>
          <w:p w14:paraId="3C790633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054" w:type="dxa"/>
          </w:tcPr>
          <w:p w14:paraId="09EFA16E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4910B6B4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668" w:type="dxa"/>
          </w:tcPr>
          <w:p w14:paraId="213DE4A5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14:paraId="795EB3DF" w14:textId="77777777" w:rsidTr="005B08A9">
        <w:trPr>
          <w:trHeight w:val="20"/>
        </w:trPr>
        <w:tc>
          <w:tcPr>
            <w:tcW w:w="557" w:type="dxa"/>
          </w:tcPr>
          <w:p w14:paraId="6E5F0590" w14:textId="77777777" w:rsidR="008B5888" w:rsidRPr="000152EB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Q13</w:t>
            </w:r>
          </w:p>
        </w:tc>
        <w:tc>
          <w:tcPr>
            <w:tcW w:w="1811" w:type="dxa"/>
          </w:tcPr>
          <w:p w14:paraId="4E6567B0" w14:textId="77777777" w:rsidR="008B5888" w:rsidRPr="000152EB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  <w:cs/>
              </w:rPr>
              <w:t xml:space="preserve">เครื่องมือ อุปกรณ์ ห้องวิจัยและโครงสร้างพื้นฐาน  ที่นักวิจัยพัฒนาขึ้น หรือได้รับบประมาณ มีการใช้ประโยชน์ต่อในวงกว้าง </w:t>
            </w:r>
          </w:p>
        </w:tc>
        <w:tc>
          <w:tcPr>
            <w:tcW w:w="1237" w:type="dxa"/>
          </w:tcPr>
          <w:p w14:paraId="2347A6E0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0ED9B459" w14:textId="77777777" w:rsidR="008B5888" w:rsidRPr="000152EB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50E86D0F" w14:textId="77777777" w:rsidR="008B5888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52EB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054" w:type="dxa"/>
          </w:tcPr>
          <w:p w14:paraId="7FACB129" w14:textId="77777777" w:rsidR="008B5888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5" w:type="dxa"/>
          </w:tcPr>
          <w:p w14:paraId="1F15747F" w14:textId="77777777" w:rsidR="008B5888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1522F6B1" w14:textId="77777777" w:rsidR="008B5888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41276E78" w14:textId="77777777" w:rsidR="008B5888" w:rsidRDefault="008B5888" w:rsidP="008B588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08DF732" w14:textId="77777777" w:rsidR="008B5888" w:rsidRDefault="008B5888" w:rsidP="00887609">
      <w:pPr>
        <w:spacing w:after="0"/>
        <w:rPr>
          <w:rFonts w:ascii="TH SarabunPSK" w:eastAsia="Helvetica" w:hAnsi="TH SarabunPSK" w:cs="TH SarabunPSK"/>
          <w:b/>
          <w:bCs/>
          <w:sz w:val="32"/>
          <w:szCs w:val="32"/>
          <w:bdr w:val="nil"/>
        </w:rPr>
        <w:sectPr w:rsidR="008B5888" w:rsidSect="004330FF">
          <w:pgSz w:w="11906" w:h="16838"/>
          <w:pgMar w:top="1350" w:right="991" w:bottom="993" w:left="1440" w:header="708" w:footer="281" w:gutter="0"/>
          <w:cols w:space="708"/>
          <w:docGrid w:linePitch="360"/>
        </w:sectPr>
      </w:pPr>
    </w:p>
    <w:p w14:paraId="0198970B" w14:textId="51A9FED5" w:rsidR="00887609" w:rsidRPr="004F388E" w:rsidRDefault="005B33EE" w:rsidP="00887609">
      <w:pPr>
        <w:spacing w:after="0"/>
        <w:rPr>
          <w:rFonts w:ascii="TH SarabunPSK" w:eastAsia="Helvetica" w:hAnsi="TH SarabunPSK" w:cs="TH SarabunPSK"/>
          <w:b/>
          <w:bCs/>
          <w:sz w:val="32"/>
          <w:szCs w:val="32"/>
          <w:bdr w:val="nil"/>
        </w:rPr>
      </w:pPr>
      <w:r>
        <w:rPr>
          <w:rFonts w:ascii="TH SarabunPSK" w:eastAsia="Helvetica" w:hAnsi="TH SarabunPSK" w:cs="TH SarabunPSK"/>
          <w:b/>
          <w:bCs/>
          <w:sz w:val="32"/>
          <w:szCs w:val="32"/>
          <w:bdr w:val="nil"/>
        </w:rPr>
        <w:lastRenderedPageBreak/>
        <w:t>7</w:t>
      </w:r>
      <w:r w:rsidR="00887609" w:rsidRPr="004F388E">
        <w:rPr>
          <w:rFonts w:ascii="TH SarabunPSK" w:eastAsia="Helvetica" w:hAnsi="TH SarabunPSK" w:cs="TH SarabunPSK"/>
          <w:b/>
          <w:bCs/>
          <w:sz w:val="32"/>
          <w:szCs w:val="32"/>
          <w:bdr w:val="nil"/>
        </w:rPr>
        <w:t xml:space="preserve">. </w:t>
      </w:r>
      <w:bookmarkStart w:id="61" w:name="ระดับความพร้อมทางเทคโนโลยี"/>
      <w:r w:rsidR="00887609" w:rsidRPr="00CE4840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fldChar w:fldCharType="begin"/>
      </w:r>
      <w:r w:rsidR="00887609" w:rsidRPr="00CE4840">
        <w:rPr>
          <w:rFonts w:ascii="TH SarabunPSK" w:eastAsia="Helvetica" w:hAnsi="TH SarabunPSK" w:cs="TH SarabunPSK"/>
          <w:b/>
          <w:bCs/>
          <w:sz w:val="32"/>
          <w:szCs w:val="32"/>
          <w:bdr w:val="nil"/>
        </w:rPr>
        <w:instrText xml:space="preserve">HYPERLINK  \l </w:instrText>
      </w:r>
      <w:r w:rsidR="00887609" w:rsidRPr="00CE4840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instrText>"ความพร้อมทางเทคโนโลยี"</w:instrText>
      </w:r>
      <w:r w:rsidR="00887609" w:rsidRPr="00CE4840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</w:r>
      <w:r w:rsidR="00887609" w:rsidRPr="00CE4840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fldChar w:fldCharType="separate"/>
      </w:r>
      <w:r w:rsidR="00887609" w:rsidRPr="00CE4840">
        <w:rPr>
          <w:rStyle w:val="af3"/>
          <w:rFonts w:ascii="TH SarabunPSK" w:eastAsia="Helvetica" w:hAnsi="TH SarabunPSK" w:cs="TH SarabunPSK"/>
          <w:b/>
          <w:bCs/>
          <w:color w:val="auto"/>
          <w:sz w:val="32"/>
          <w:szCs w:val="32"/>
          <w:u w:val="none"/>
          <w:bdr w:val="nil"/>
          <w:cs/>
        </w:rPr>
        <w:t>ระดับความพร้อมทางเทคโนโลยี</w:t>
      </w:r>
      <w:r w:rsidR="00887609" w:rsidRPr="00CE4840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fldChar w:fldCharType="end"/>
      </w:r>
      <w:r w:rsidR="00887609" w:rsidRPr="00CE4840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t xml:space="preserve"> </w:t>
      </w:r>
      <w:bookmarkEnd w:id="61"/>
      <w:r w:rsidR="00887609" w:rsidRPr="004F388E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t>(</w:t>
      </w:r>
      <w:r w:rsidR="00887609" w:rsidRPr="004F388E">
        <w:rPr>
          <w:rFonts w:ascii="TH SarabunPSK" w:eastAsia="Helvetica" w:hAnsi="TH SarabunPSK" w:cs="TH SarabunPSK"/>
          <w:b/>
          <w:bCs/>
          <w:sz w:val="32"/>
          <w:szCs w:val="32"/>
          <w:bdr w:val="nil"/>
        </w:rPr>
        <w:t xml:space="preserve">Technology Readiness Level: TRL) </w:t>
      </w:r>
      <w:r w:rsidR="00887609" w:rsidRPr="004F388E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t>มีรายละเอียด ดังนี้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65"/>
      </w:tblGrid>
      <w:tr w:rsidR="00887609" w:rsidRPr="00B11547" w14:paraId="13AC8E63" w14:textId="77777777">
        <w:tc>
          <w:tcPr>
            <w:tcW w:w="13887" w:type="dxa"/>
          </w:tcPr>
          <w:p w14:paraId="55E72E07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1: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หลักการพื้นฐานได้รับการพิจารณาและมีการรายงาน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(Basic principles observed and reported) </w:t>
            </w:r>
          </w:p>
          <w:p w14:paraId="20DDA2C1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2: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มีการสร้างแนวคิดด้านเทคโนโลยีและ / หรือ การประยุกต์ใช้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(Technology concept and / or application formulated) </w:t>
            </w:r>
          </w:p>
          <w:p w14:paraId="71B98DBE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3: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มีการทดลองและวิเคราะห์หน้าที่หลัก และ / หรือ มีการพิสูจน์ความเป็นไปได้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ของแนวคิด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br/>
              <w:t xml:space="preserve">(Analytical and experimental critical function and / or characteristic proof-of concept) </w:t>
            </w:r>
          </w:p>
          <w:p w14:paraId="767FA4BC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4: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การทดสอบองค์ประกอบ และ/หรือ บอร์ดทดลองอิเล็กทรอนิกส์จ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ลอง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(Breadboard)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ในสภาวะแวดล้อมในห้องปฏิบัติการ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Component and / or breadboard validation in laboratory environment) </w:t>
            </w:r>
          </w:p>
          <w:p w14:paraId="19DFC419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5: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การทดสอบองค์ประกอบ และ / หรือ บอร์ดทดลองอิเล็กทรอนิกส์จ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ลอง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Breadboard)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ในสภาวะแวดล้อมที่เกี่ยวข้อง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>Component and / or breadboard validation in relevant environment)</w:t>
            </w:r>
          </w:p>
          <w:p w14:paraId="3872BA0A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6: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การทดสอบแบบ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จำ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ลองของระบบหรือระบบย่อย หรือต้นแบบในสภาวะ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แวดล้อมที่เกี่ยวข้องซึ่งอาจเป็นภาคพื้นดินหรือ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อวกาศ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System / subsystem model or prototype demonstration in a relevant environment (ground or space)) </w:t>
            </w:r>
          </w:p>
          <w:p w14:paraId="2457EC00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7: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การทดสอบต้นแบบระบบในสภาวะแวดล้อมอวกาศ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br/>
              <w:t xml:space="preserve">(System prototype demonstration in a space environment) </w:t>
            </w:r>
          </w:p>
          <w:p w14:paraId="5C0571B9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8: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ระบบ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จริงสำเร็จสมบูรณ์และมีคุณสมบัติ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การทดสอบและสาธติ บนภาคพ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ื้นดิน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หรือในอวกาศ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Actual system completed and “flight qualified” through test and demonstration (ground or space)) </w:t>
            </w:r>
          </w:p>
          <w:p w14:paraId="57E8A91C" w14:textId="77777777" w:rsidR="00887609" w:rsidRPr="00B11547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0"/>
                <w:szCs w:val="20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9: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ระบบจริงได้รับการพิสูจน์ทางการบินโดยภารกิจส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เร็จ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Actual system “flight proven” through successful mission operations) </w:t>
            </w:r>
          </w:p>
        </w:tc>
      </w:tr>
    </w:tbl>
    <w:p w14:paraId="5DDF1F10" w14:textId="77777777" w:rsidR="00887609" w:rsidRDefault="00887609" w:rsidP="00887609">
      <w:pPr>
        <w:pStyle w:val="a3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jc w:val="thaiDistribute"/>
        <w:rPr>
          <w:rFonts w:ascii="TH SarabunPSK" w:eastAsia="Sarabun" w:hAnsi="TH SarabunPSK" w:cs="TH SarabunPSK"/>
          <w:color w:val="000000"/>
          <w:sz w:val="32"/>
          <w:szCs w:val="32"/>
          <w:highlight w:val="yellow"/>
          <w:lang w:bidi="th-TH"/>
        </w:rPr>
      </w:pPr>
    </w:p>
    <w:p w14:paraId="53B7A45E" w14:textId="44104CED" w:rsidR="00887609" w:rsidRPr="004F388E" w:rsidRDefault="005B33EE" w:rsidP="00887609">
      <w:pPr>
        <w:pStyle w:val="af6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887609" w:rsidRPr="004F388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bookmarkStart w:id="62" w:name="ระดับความพร้อมทางสังคม"/>
      <w:r w:rsidR="00887609" w:rsidRPr="00CE4840">
        <w:rPr>
          <w:rFonts w:ascii="TH SarabunPSK" w:hAnsi="TH SarabunPSK" w:cs="TH SarabunPSK"/>
          <w:b/>
          <w:bCs/>
          <w:sz w:val="32"/>
          <w:szCs w:val="32"/>
          <w:cs/>
        </w:rPr>
        <w:fldChar w:fldCharType="begin"/>
      </w:r>
      <w:r w:rsidR="00887609" w:rsidRPr="00CE4840">
        <w:rPr>
          <w:rFonts w:ascii="TH SarabunPSK" w:hAnsi="TH SarabunPSK" w:cs="TH SarabunPSK"/>
          <w:b/>
          <w:bCs/>
          <w:sz w:val="32"/>
          <w:szCs w:val="32"/>
        </w:rPr>
        <w:instrText xml:space="preserve">HYPERLINK  \l </w:instrText>
      </w:r>
      <w:r w:rsidR="00887609" w:rsidRPr="00CE4840">
        <w:rPr>
          <w:rFonts w:ascii="TH SarabunPSK" w:hAnsi="TH SarabunPSK" w:cs="TH SarabunPSK"/>
          <w:b/>
          <w:bCs/>
          <w:sz w:val="32"/>
          <w:szCs w:val="32"/>
          <w:cs/>
        </w:rPr>
        <w:instrText>"ความพร้อมทางสังคม"</w:instrText>
      </w:r>
      <w:r w:rsidR="00887609" w:rsidRPr="00CE4840">
        <w:rPr>
          <w:rFonts w:ascii="TH SarabunPSK" w:hAnsi="TH SarabunPSK" w:cs="TH SarabunPSK"/>
          <w:b/>
          <w:bCs/>
          <w:sz w:val="32"/>
          <w:szCs w:val="32"/>
          <w:cs/>
        </w:rPr>
      </w:r>
      <w:r w:rsidR="00887609" w:rsidRPr="00CE4840">
        <w:rPr>
          <w:rFonts w:ascii="TH SarabunPSK" w:hAnsi="TH SarabunPSK" w:cs="TH SarabunPSK"/>
          <w:b/>
          <w:bCs/>
          <w:sz w:val="32"/>
          <w:szCs w:val="32"/>
          <w:cs/>
        </w:rPr>
        <w:fldChar w:fldCharType="separate"/>
      </w:r>
      <w:r w:rsidR="00887609" w:rsidRPr="00CE4840">
        <w:rPr>
          <w:rStyle w:val="af3"/>
          <w:rFonts w:ascii="TH SarabunPSK" w:hAnsi="TH SarabunPSK" w:cs="TH SarabunPSK"/>
          <w:b/>
          <w:bCs/>
          <w:color w:val="auto"/>
          <w:sz w:val="32"/>
          <w:szCs w:val="32"/>
          <w:u w:val="none"/>
          <w:cs/>
        </w:rPr>
        <w:t>ระดับความพร้อมทางสังคม</w:t>
      </w:r>
      <w:r w:rsidR="00887609" w:rsidRPr="00CE4840">
        <w:rPr>
          <w:rFonts w:ascii="TH SarabunPSK" w:hAnsi="TH SarabunPSK" w:cs="TH SarabunPSK"/>
          <w:b/>
          <w:bCs/>
          <w:sz w:val="32"/>
          <w:szCs w:val="32"/>
          <w:cs/>
        </w:rPr>
        <w:fldChar w:fldCharType="end"/>
      </w:r>
      <w:r w:rsidR="00887609" w:rsidRPr="004F388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bookmarkEnd w:id="62"/>
      <w:r w:rsidR="00887609" w:rsidRPr="004F388E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887609" w:rsidRPr="004F388E">
        <w:rPr>
          <w:rFonts w:ascii="TH SarabunPSK" w:hAnsi="TH SarabunPSK" w:cs="TH SarabunPSK"/>
          <w:b/>
          <w:bCs/>
          <w:sz w:val="32"/>
          <w:szCs w:val="32"/>
        </w:rPr>
        <w:t xml:space="preserve">Societal Readiness Level: SRL) </w:t>
      </w:r>
      <w:r w:rsidR="00887609" w:rsidRPr="004F388E">
        <w:rPr>
          <w:rFonts w:ascii="TH SarabunPSK" w:hAnsi="TH SarabunPSK" w:cs="TH SarabunPSK"/>
          <w:b/>
          <w:bCs/>
          <w:sz w:val="32"/>
          <w:szCs w:val="32"/>
          <w:cs/>
        </w:rPr>
        <w:t>มีรายละเอียด ดังนี้</w:t>
      </w:r>
      <w:r w:rsidR="00887609" w:rsidRPr="004F388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65"/>
      </w:tblGrid>
      <w:tr w:rsidR="00887609" w:rsidRPr="00B11547" w14:paraId="4056DB19" w14:textId="77777777">
        <w:tc>
          <w:tcPr>
            <w:tcW w:w="13887" w:type="dxa"/>
          </w:tcPr>
          <w:p w14:paraId="47299825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1: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การวิเคราะห์ปัญหาและกำหนดความพร้อม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ของความร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ู้แ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ละเทคโนโลย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ีทางด้านสังคม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ที่มี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Identifying problem and identifying societal readiness) </w:t>
            </w:r>
          </w:p>
          <w:p w14:paraId="21BE8FCC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2: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การก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หนดปัญหา การเสนอแนวคิดในการพัฒนาหรือการแก้ปัญหาและ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คาดการณ์ ผลกระทบที่อาจเกิดขึ้น และระบุผู้มีส่วนได้ส่วนเสียที่เกี่ยวข้อง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ในโครงการ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Formulation of problem, proposed solution(s) and potential impact, expected societal readiness; identifying relevant stakeholders for the project.) </w:t>
            </w:r>
          </w:p>
          <w:p w14:paraId="269F3C1C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3: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ศึกษา วิจัย ทดสอบแนวทางการพัฒนาหรือแก้ปัญหาที่ก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หนดขึ้นร่วมกับ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ผู้มีส่วนได้ส่วนเสียที่เกี่ยวข้อง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Initial testing of proposed solution(s) together with relevant stakeholders) </w:t>
            </w:r>
          </w:p>
          <w:p w14:paraId="45D1BE16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4: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ตรวจสอบแนวทางการแก้ปัญหาโดยการทดสอบในพื้นที่น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ร่องเพื่อยืนยัน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ผลกระทบตามที่คาดว่าจะเกิดขึ้น และดูความพร้อมขององค์ความรู้และ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เทคโนโลยี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Problem validated through pilot testing in relevant environment to substantiate Proposed impact and societal readiness) </w:t>
            </w:r>
          </w:p>
          <w:p w14:paraId="1A762983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5: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แนวทางการแก้ปัญหาได้รับการตรวจสอบ ถูกน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เสนอแก่ผู้มีส่วนได้ส่วนเสีย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 xml:space="preserve">ที่เกี่ยวข้อง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area (Proposed solution(s) validated, now by relevant stakeholders in the area) </w:t>
            </w:r>
          </w:p>
          <w:p w14:paraId="4223400F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6: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ผลการศึกษานำไปประยุกต์ใช้ในสิ่งแวดล้อม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 xml:space="preserve">อื่น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และด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เนินการกับผู้มีส่วนได้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ส่วนเสียที่เกี่ยวข้องเพื่อให้ได้ข้อเสนอแนะเบื้องต้นเพื่อให้เกิดผลกระทบ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ที่เป็นไปได้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Solution (s) demonstrated in relevant environment and in co-operation with relevant stakeholders to gain initial feedback on potential impact) </w:t>
            </w:r>
          </w:p>
          <w:p w14:paraId="5D5D6580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7: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การปรับปรุงโครงการ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 xml:space="preserve"> 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และ/หรือแนวทางการพัฒนา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 xml:space="preserve"> 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การแก้ปัญหารวมถึงการทดสอบแนวทางการพัฒนาการแก้ปัญหาใหม่ในสภาพแวดล้อมที่เกี่ยวข้อง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กับผู้มีส่วนได้ส่วนเสีย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Refinement of project and / or solution and, if needed, retesting in relevant environment with relevant stakeholders) </w:t>
            </w:r>
          </w:p>
          <w:p w14:paraId="630BC879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lastRenderedPageBreak/>
              <w:t>SRL 8: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เสนอแนวทาง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การพัฒนา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 xml:space="preserve"> 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การแก้ปัญหาในรูป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แบบแผนการด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เน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ิน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งาน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ที่สมบูรณ์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และได้รับการยอมรับ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Proposed solution(s) as well as a plan for societal adaptation complete and qualified) </w:t>
            </w:r>
          </w:p>
          <w:p w14:paraId="5616B627" w14:textId="77777777" w:rsidR="00887609" w:rsidRPr="00B11547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2"/>
                <w:szCs w:val="22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9: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แนวทางการพัฒนาและการแก้ปัญหาของโครงการได้รับการยอมรับและ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สามารถน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ไปประย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ุกต์ใช้ได้กับสิ่งแวดล้อมอื่นๆ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 xml:space="preserve">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>Actual project solution (s) proven in relevant environment</w:t>
            </w:r>
            <w:r w:rsidRPr="00B11547">
              <w:rPr>
                <w:rFonts w:ascii="TH SarabunPSK" w:hAnsi="TH SarabunPSK" w:cs="TH SarabunPSK"/>
                <w:color w:val="44546A" w:themeColor="text2"/>
                <w:sz w:val="22"/>
                <w:szCs w:val="22"/>
              </w:rPr>
              <w:t xml:space="preserve">) </w:t>
            </w:r>
          </w:p>
        </w:tc>
      </w:tr>
    </w:tbl>
    <w:p w14:paraId="5F201B42" w14:textId="77777777" w:rsidR="00887609" w:rsidRDefault="00887609" w:rsidP="0088760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TH SarabunPSK" w:eastAsia="Sarabun" w:hAnsi="TH SarabunPSK" w:cs="TH SarabunPSK"/>
          <w:color w:val="000000"/>
          <w:sz w:val="32"/>
          <w:szCs w:val="32"/>
          <w:highlight w:val="yellow"/>
        </w:rPr>
      </w:pPr>
    </w:p>
    <w:p w14:paraId="4C38F794" w14:textId="77777777" w:rsidR="006162AE" w:rsidRPr="00887609" w:rsidRDefault="006162AE" w:rsidP="00EF51AD">
      <w:pPr>
        <w:spacing w:after="0" w:line="240" w:lineRule="auto"/>
        <w:ind w:left="-142"/>
        <w:jc w:val="thaiDistribute"/>
        <w:rPr>
          <w:rFonts w:ascii="TH SarabunPSK" w:hAnsi="TH SarabunPSK" w:cs="TH SarabunPSK"/>
          <w:sz w:val="32"/>
          <w:szCs w:val="32"/>
        </w:rPr>
      </w:pPr>
    </w:p>
    <w:sectPr w:rsidR="006162AE" w:rsidRPr="00887609" w:rsidSect="004330FF">
      <w:pgSz w:w="11906" w:h="16838"/>
      <w:pgMar w:top="1350" w:right="991" w:bottom="993" w:left="1440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1BB29" w14:textId="77777777" w:rsidR="00A259AA" w:rsidRDefault="00A259AA" w:rsidP="00AE1EEF">
      <w:pPr>
        <w:spacing w:after="0" w:line="240" w:lineRule="auto"/>
      </w:pPr>
      <w:r>
        <w:separator/>
      </w:r>
    </w:p>
  </w:endnote>
  <w:endnote w:type="continuationSeparator" w:id="0">
    <w:p w14:paraId="32CC8B21" w14:textId="77777777" w:rsidR="00A259AA" w:rsidRDefault="00A259AA" w:rsidP="00AE1EEF">
      <w:pPr>
        <w:spacing w:after="0" w:line="240" w:lineRule="auto"/>
      </w:pPr>
      <w:r>
        <w:continuationSeparator/>
      </w:r>
    </w:p>
  </w:endnote>
  <w:endnote w:type="continuationNotice" w:id="1">
    <w:p w14:paraId="2C87F503" w14:textId="77777777" w:rsidR="00A259AA" w:rsidRDefault="00A259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Helvetica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.SFUI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4784505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</w:rPr>
    </w:sdtEndPr>
    <w:sdtContent>
      <w:p w14:paraId="140B35FE" w14:textId="3BB20999" w:rsidR="0076787E" w:rsidRPr="007E76F3" w:rsidRDefault="0076787E">
        <w:pPr>
          <w:pStyle w:val="a8"/>
          <w:jc w:val="center"/>
          <w:rPr>
            <w:rFonts w:ascii="TH SarabunPSK" w:hAnsi="TH SarabunPSK" w:cs="TH SarabunPSK"/>
          </w:rPr>
        </w:pPr>
        <w:r w:rsidRPr="007E76F3">
          <w:rPr>
            <w:rFonts w:ascii="TH SarabunPSK" w:hAnsi="TH SarabunPSK" w:cs="TH SarabunPSK"/>
          </w:rPr>
          <w:fldChar w:fldCharType="begin"/>
        </w:r>
        <w:r w:rsidRPr="007E76F3">
          <w:rPr>
            <w:rFonts w:ascii="TH SarabunPSK" w:hAnsi="TH SarabunPSK" w:cs="TH SarabunPSK"/>
          </w:rPr>
          <w:instrText xml:space="preserve"> PAGE   \</w:instrText>
        </w:r>
        <w:r w:rsidRPr="007E76F3">
          <w:rPr>
            <w:rFonts w:ascii="TH SarabunPSK" w:hAnsi="TH SarabunPSK" w:cs="TH SarabunPSK"/>
            <w:szCs w:val="22"/>
            <w:cs/>
          </w:rPr>
          <w:instrText xml:space="preserve">* </w:instrText>
        </w:r>
        <w:r w:rsidRPr="007E76F3">
          <w:rPr>
            <w:rFonts w:ascii="TH SarabunPSK" w:hAnsi="TH SarabunPSK" w:cs="TH SarabunPSK"/>
          </w:rPr>
          <w:instrText xml:space="preserve">MERGEFORMAT </w:instrText>
        </w:r>
        <w:r w:rsidRPr="007E76F3">
          <w:rPr>
            <w:rFonts w:ascii="TH SarabunPSK" w:hAnsi="TH SarabunPSK" w:cs="TH SarabunPSK"/>
          </w:rPr>
          <w:fldChar w:fldCharType="separate"/>
        </w:r>
        <w:r w:rsidRPr="007E76F3">
          <w:rPr>
            <w:rFonts w:ascii="TH SarabunPSK" w:hAnsi="TH SarabunPSK" w:cs="TH SarabunPSK"/>
            <w:noProof/>
          </w:rPr>
          <w:t>14</w:t>
        </w:r>
        <w:r w:rsidRPr="007E76F3">
          <w:rPr>
            <w:rFonts w:ascii="TH SarabunPSK" w:hAnsi="TH SarabunPSK" w:cs="TH SarabunPSK"/>
            <w:noProof/>
          </w:rPr>
          <w:fldChar w:fldCharType="end"/>
        </w:r>
      </w:p>
    </w:sdtContent>
  </w:sdt>
  <w:p w14:paraId="0D22FF0F" w14:textId="77777777" w:rsidR="0076787E" w:rsidRDefault="0076787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E23B7" w14:textId="77777777" w:rsidR="00A259AA" w:rsidRDefault="00A259AA" w:rsidP="00AE1EEF">
      <w:pPr>
        <w:spacing w:after="0" w:line="240" w:lineRule="auto"/>
      </w:pPr>
      <w:r>
        <w:separator/>
      </w:r>
    </w:p>
  </w:footnote>
  <w:footnote w:type="continuationSeparator" w:id="0">
    <w:p w14:paraId="313E7DAE" w14:textId="77777777" w:rsidR="00A259AA" w:rsidRDefault="00A259AA" w:rsidP="00AE1EEF">
      <w:pPr>
        <w:spacing w:after="0" w:line="240" w:lineRule="auto"/>
      </w:pPr>
      <w:r>
        <w:continuationSeparator/>
      </w:r>
    </w:p>
  </w:footnote>
  <w:footnote w:type="continuationNotice" w:id="1">
    <w:p w14:paraId="4E5B26A9" w14:textId="77777777" w:rsidR="00A259AA" w:rsidRDefault="00A259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6EEE4" w14:textId="08036112" w:rsidR="0076787E" w:rsidRPr="00571157" w:rsidRDefault="0076787E">
    <w:pPr>
      <w:pStyle w:val="a6"/>
      <w:rPr>
        <w:rFonts w:ascii="TH SarabunPSK" w:hAnsi="TH SarabunPSK" w:cs="TH SarabunPSK"/>
        <w:b/>
        <w:bCs/>
        <w:sz w:val="32"/>
        <w:szCs w:val="32"/>
        <w:cs/>
      </w:rPr>
    </w:pPr>
    <w:r w:rsidRPr="00571157">
      <w:rPr>
        <w:rFonts w:ascii="TH SarabunPSK" w:hAnsi="TH SarabunPSK" w:cs="TH SarabunPSK"/>
        <w:b/>
        <w:bCs/>
        <w:sz w:val="32"/>
        <w:szCs w:val="32"/>
        <w:cs/>
      </w:rPr>
      <w:t>แบบฟอร์มสำหรับ</w:t>
    </w:r>
    <w:r>
      <w:rPr>
        <w:rFonts w:ascii="TH SarabunPSK" w:hAnsi="TH SarabunPSK" w:cs="TH SarabunPSK"/>
        <w:b/>
        <w:bCs/>
        <w:sz w:val="32"/>
        <w:szCs w:val="32"/>
      </w:rPr>
      <w:t xml:space="preserve"> </w:t>
    </w:r>
    <w:r w:rsidRPr="00571157">
      <w:rPr>
        <w:rFonts w:ascii="TH SarabunPSK" w:hAnsi="TH SarabunPSK" w:cs="TH SarabunPSK"/>
        <w:b/>
        <w:bCs/>
        <w:sz w:val="32"/>
        <w:szCs w:val="32"/>
        <w:cs/>
      </w:rPr>
      <w:t>โครงการชุด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A3EA0"/>
    <w:multiLevelType w:val="hybridMultilevel"/>
    <w:tmpl w:val="55226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54E7"/>
    <w:multiLevelType w:val="hybridMultilevel"/>
    <w:tmpl w:val="BC2C99B2"/>
    <w:lvl w:ilvl="0" w:tplc="50A6413E">
      <w:start w:val="2"/>
      <w:numFmt w:val="bullet"/>
      <w:lvlText w:val="-"/>
      <w:lvlJc w:val="left"/>
      <w:pPr>
        <w:ind w:left="861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" w15:restartNumberingAfterBreak="0">
    <w:nsid w:val="0EEA6B88"/>
    <w:multiLevelType w:val="hybridMultilevel"/>
    <w:tmpl w:val="029C6550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" w15:restartNumberingAfterBreak="0">
    <w:nsid w:val="153B3C52"/>
    <w:multiLevelType w:val="hybridMultilevel"/>
    <w:tmpl w:val="8780DF5E"/>
    <w:lvl w:ilvl="0" w:tplc="C9D8F78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53546"/>
    <w:multiLevelType w:val="multilevel"/>
    <w:tmpl w:val="391E92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5" w15:restartNumberingAfterBreak="0">
    <w:nsid w:val="17F430D0"/>
    <w:multiLevelType w:val="hybridMultilevel"/>
    <w:tmpl w:val="DFBA85BC"/>
    <w:lvl w:ilvl="0" w:tplc="1996E432">
      <w:start w:val="8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F05B7"/>
    <w:multiLevelType w:val="hybridMultilevel"/>
    <w:tmpl w:val="BFDA7F28"/>
    <w:lvl w:ilvl="0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7" w15:restartNumberingAfterBreak="0">
    <w:nsid w:val="26FB2FBC"/>
    <w:multiLevelType w:val="hybridMultilevel"/>
    <w:tmpl w:val="A52059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FF214B"/>
    <w:multiLevelType w:val="multilevel"/>
    <w:tmpl w:val="E8E072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55F77A"/>
    <w:multiLevelType w:val="hybridMultilevel"/>
    <w:tmpl w:val="E5AA64D2"/>
    <w:lvl w:ilvl="0" w:tplc="5EAA190C">
      <w:start w:val="1"/>
      <w:numFmt w:val="decimal"/>
      <w:lvlText w:val="%1."/>
      <w:lvlJc w:val="left"/>
      <w:pPr>
        <w:ind w:left="720" w:hanging="360"/>
      </w:pPr>
    </w:lvl>
    <w:lvl w:ilvl="1" w:tplc="33E68450">
      <w:start w:val="1"/>
      <w:numFmt w:val="lowerLetter"/>
      <w:lvlText w:val="%2."/>
      <w:lvlJc w:val="left"/>
      <w:pPr>
        <w:ind w:left="1440" w:hanging="360"/>
      </w:pPr>
    </w:lvl>
    <w:lvl w:ilvl="2" w:tplc="6FE2BBDE">
      <w:start w:val="1"/>
      <w:numFmt w:val="lowerRoman"/>
      <w:lvlText w:val="%3."/>
      <w:lvlJc w:val="right"/>
      <w:pPr>
        <w:ind w:left="2160" w:hanging="180"/>
      </w:pPr>
    </w:lvl>
    <w:lvl w:ilvl="3" w:tplc="E7DA2F40">
      <w:start w:val="1"/>
      <w:numFmt w:val="decimal"/>
      <w:lvlText w:val="%4."/>
      <w:lvlJc w:val="left"/>
      <w:pPr>
        <w:ind w:left="2880" w:hanging="360"/>
      </w:pPr>
    </w:lvl>
    <w:lvl w:ilvl="4" w:tplc="FAECD3CC">
      <w:start w:val="1"/>
      <w:numFmt w:val="lowerLetter"/>
      <w:lvlText w:val="%5."/>
      <w:lvlJc w:val="left"/>
      <w:pPr>
        <w:ind w:left="3600" w:hanging="360"/>
      </w:pPr>
    </w:lvl>
    <w:lvl w:ilvl="5" w:tplc="BE288D5C">
      <w:start w:val="1"/>
      <w:numFmt w:val="lowerRoman"/>
      <w:lvlText w:val="%6."/>
      <w:lvlJc w:val="right"/>
      <w:pPr>
        <w:ind w:left="4320" w:hanging="180"/>
      </w:pPr>
    </w:lvl>
    <w:lvl w:ilvl="6" w:tplc="8A8A6C24">
      <w:start w:val="1"/>
      <w:numFmt w:val="decimal"/>
      <w:lvlText w:val="%7."/>
      <w:lvlJc w:val="left"/>
      <w:pPr>
        <w:ind w:left="5040" w:hanging="360"/>
      </w:pPr>
    </w:lvl>
    <w:lvl w:ilvl="7" w:tplc="296204AE">
      <w:start w:val="1"/>
      <w:numFmt w:val="lowerLetter"/>
      <w:lvlText w:val="%8."/>
      <w:lvlJc w:val="left"/>
      <w:pPr>
        <w:ind w:left="5760" w:hanging="360"/>
      </w:pPr>
    </w:lvl>
    <w:lvl w:ilvl="8" w:tplc="DAEAC2C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945E8F"/>
    <w:multiLevelType w:val="hybridMultilevel"/>
    <w:tmpl w:val="013469F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D031B"/>
    <w:multiLevelType w:val="hybridMultilevel"/>
    <w:tmpl w:val="A52059F4"/>
    <w:lvl w:ilvl="0" w:tplc="434AE6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8E25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8A03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744F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1AA8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0013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A2A1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72EB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2E73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F92AC6"/>
    <w:multiLevelType w:val="hybridMultilevel"/>
    <w:tmpl w:val="0254A84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A11CB"/>
    <w:multiLevelType w:val="multilevel"/>
    <w:tmpl w:val="52CE38A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FF025B4"/>
    <w:multiLevelType w:val="hybridMultilevel"/>
    <w:tmpl w:val="F0269136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8F721"/>
    <w:multiLevelType w:val="hybridMultilevel"/>
    <w:tmpl w:val="6BEE0AEC"/>
    <w:lvl w:ilvl="0" w:tplc="7B20F22E">
      <w:start w:val="1"/>
      <w:numFmt w:val="decimal"/>
      <w:lvlText w:val="%1."/>
      <w:lvlJc w:val="left"/>
      <w:pPr>
        <w:ind w:left="1080" w:hanging="360"/>
      </w:pPr>
    </w:lvl>
    <w:lvl w:ilvl="1" w:tplc="84621B3E">
      <w:start w:val="1"/>
      <w:numFmt w:val="lowerLetter"/>
      <w:lvlText w:val="%2."/>
      <w:lvlJc w:val="left"/>
      <w:pPr>
        <w:ind w:left="1800" w:hanging="360"/>
      </w:pPr>
    </w:lvl>
    <w:lvl w:ilvl="2" w:tplc="74F2094E">
      <w:start w:val="1"/>
      <w:numFmt w:val="lowerRoman"/>
      <w:lvlText w:val="%3."/>
      <w:lvlJc w:val="right"/>
      <w:pPr>
        <w:ind w:left="2520" w:hanging="180"/>
      </w:pPr>
    </w:lvl>
    <w:lvl w:ilvl="3" w:tplc="649069E8">
      <w:start w:val="1"/>
      <w:numFmt w:val="decimal"/>
      <w:lvlText w:val="%4."/>
      <w:lvlJc w:val="left"/>
      <w:pPr>
        <w:ind w:left="3240" w:hanging="360"/>
      </w:pPr>
    </w:lvl>
    <w:lvl w:ilvl="4" w:tplc="5DAA9900">
      <w:start w:val="1"/>
      <w:numFmt w:val="lowerLetter"/>
      <w:lvlText w:val="%5."/>
      <w:lvlJc w:val="left"/>
      <w:pPr>
        <w:ind w:left="3960" w:hanging="360"/>
      </w:pPr>
    </w:lvl>
    <w:lvl w:ilvl="5" w:tplc="34FAC968">
      <w:start w:val="1"/>
      <w:numFmt w:val="lowerRoman"/>
      <w:lvlText w:val="%6."/>
      <w:lvlJc w:val="right"/>
      <w:pPr>
        <w:ind w:left="4680" w:hanging="180"/>
      </w:pPr>
    </w:lvl>
    <w:lvl w:ilvl="6" w:tplc="4626A4D2">
      <w:start w:val="1"/>
      <w:numFmt w:val="decimal"/>
      <w:lvlText w:val="%7."/>
      <w:lvlJc w:val="left"/>
      <w:pPr>
        <w:ind w:left="5400" w:hanging="360"/>
      </w:pPr>
    </w:lvl>
    <w:lvl w:ilvl="7" w:tplc="A40A8DD0">
      <w:start w:val="1"/>
      <w:numFmt w:val="lowerLetter"/>
      <w:lvlText w:val="%8."/>
      <w:lvlJc w:val="left"/>
      <w:pPr>
        <w:ind w:left="6120" w:hanging="360"/>
      </w:pPr>
    </w:lvl>
    <w:lvl w:ilvl="8" w:tplc="F9DAD4BE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580D8D"/>
    <w:multiLevelType w:val="hybridMultilevel"/>
    <w:tmpl w:val="45CAB24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BF73A9"/>
    <w:multiLevelType w:val="multilevel"/>
    <w:tmpl w:val="9BF219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C2B4540"/>
    <w:multiLevelType w:val="multilevel"/>
    <w:tmpl w:val="EC341AE4"/>
    <w:lvl w:ilvl="0">
      <w:start w:val="1"/>
      <w:numFmt w:val="decimal"/>
      <w:lvlText w:val="%1."/>
      <w:lvlJc w:val="left"/>
      <w:pPr>
        <w:ind w:left="581" w:hanging="360"/>
      </w:pPr>
      <w:rPr>
        <w:rFonts w:hint="default"/>
        <w:sz w:val="28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TH SarabunPSK" w:hAnsi="TH SarabunPSK" w:cs="TH SarabunPSK" w:hint="default"/>
        <w:b/>
        <w:sz w:val="32"/>
      </w:rPr>
    </w:lvl>
    <w:lvl w:ilvl="2">
      <w:start w:val="1"/>
      <w:numFmt w:val="decimal"/>
      <w:isLgl/>
      <w:lvlText w:val="%1.%2.%3"/>
      <w:lvlJc w:val="left"/>
      <w:pPr>
        <w:ind w:left="1939" w:hanging="720"/>
      </w:pPr>
      <w:rPr>
        <w:rFonts w:ascii="TH SarabunPSK" w:hAnsi="TH SarabunPSK" w:cs="TH SarabunPSK" w:hint="default"/>
        <w:b/>
        <w:sz w:val="32"/>
      </w:rPr>
    </w:lvl>
    <w:lvl w:ilvl="3">
      <w:start w:val="1"/>
      <w:numFmt w:val="decimal"/>
      <w:isLgl/>
      <w:lvlText w:val="%1.%2.%3.%4"/>
      <w:lvlJc w:val="left"/>
      <w:pPr>
        <w:ind w:left="2438" w:hanging="720"/>
      </w:pPr>
      <w:rPr>
        <w:rFonts w:ascii="TH SarabunPSK" w:hAnsi="TH SarabunPSK" w:cs="TH SarabunPSK" w:hint="default"/>
        <w:b/>
        <w:sz w:val="32"/>
      </w:rPr>
    </w:lvl>
    <w:lvl w:ilvl="4">
      <w:start w:val="1"/>
      <w:numFmt w:val="decimal"/>
      <w:isLgl/>
      <w:lvlText w:val="%1.%2.%3.%4.%5"/>
      <w:lvlJc w:val="left"/>
      <w:pPr>
        <w:ind w:left="3297" w:hanging="1080"/>
      </w:pPr>
      <w:rPr>
        <w:rFonts w:ascii="TH SarabunPSK" w:hAnsi="TH SarabunPSK" w:cs="TH SarabunPSK" w:hint="default"/>
        <w:b/>
        <w:sz w:val="32"/>
      </w:rPr>
    </w:lvl>
    <w:lvl w:ilvl="5">
      <w:start w:val="1"/>
      <w:numFmt w:val="decimal"/>
      <w:isLgl/>
      <w:lvlText w:val="%1.%2.%3.%4.%5.%6"/>
      <w:lvlJc w:val="left"/>
      <w:pPr>
        <w:ind w:left="3796" w:hanging="1080"/>
      </w:pPr>
      <w:rPr>
        <w:rFonts w:ascii="TH SarabunPSK" w:hAnsi="TH SarabunPSK" w:cs="TH SarabunPSK" w:hint="default"/>
        <w:b/>
        <w:sz w:val="32"/>
      </w:rPr>
    </w:lvl>
    <w:lvl w:ilvl="6">
      <w:start w:val="1"/>
      <w:numFmt w:val="decimal"/>
      <w:isLgl/>
      <w:lvlText w:val="%1.%2.%3.%4.%5.%6.%7"/>
      <w:lvlJc w:val="left"/>
      <w:pPr>
        <w:ind w:left="4655" w:hanging="1440"/>
      </w:pPr>
      <w:rPr>
        <w:rFonts w:ascii="TH SarabunPSK" w:hAnsi="TH SarabunPSK" w:cs="TH SarabunPSK" w:hint="default"/>
        <w:b/>
        <w:sz w:val="32"/>
      </w:rPr>
    </w:lvl>
    <w:lvl w:ilvl="7">
      <w:start w:val="1"/>
      <w:numFmt w:val="decimal"/>
      <w:isLgl/>
      <w:lvlText w:val="%1.%2.%3.%4.%5.%6.%7.%8"/>
      <w:lvlJc w:val="left"/>
      <w:pPr>
        <w:ind w:left="5154" w:hanging="1440"/>
      </w:pPr>
      <w:rPr>
        <w:rFonts w:ascii="TH SarabunPSK" w:hAnsi="TH SarabunPSK" w:cs="TH SarabunPSK" w:hint="default"/>
        <w:b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653" w:hanging="1440"/>
      </w:pPr>
      <w:rPr>
        <w:rFonts w:ascii="TH SarabunPSK" w:hAnsi="TH SarabunPSK" w:cs="TH SarabunPSK" w:hint="default"/>
        <w:b/>
        <w:sz w:val="32"/>
      </w:rPr>
    </w:lvl>
  </w:abstractNum>
  <w:abstractNum w:abstractNumId="19" w15:restartNumberingAfterBreak="0">
    <w:nsid w:val="4E59759B"/>
    <w:multiLevelType w:val="hybridMultilevel"/>
    <w:tmpl w:val="021AE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465188"/>
    <w:multiLevelType w:val="hybridMultilevel"/>
    <w:tmpl w:val="2C949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367E2"/>
    <w:multiLevelType w:val="hybridMultilevel"/>
    <w:tmpl w:val="7BD89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F3224"/>
    <w:multiLevelType w:val="hybridMultilevel"/>
    <w:tmpl w:val="9C96C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0A00BC"/>
    <w:multiLevelType w:val="hybridMultilevel"/>
    <w:tmpl w:val="1790718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33FFD"/>
    <w:multiLevelType w:val="hybridMultilevel"/>
    <w:tmpl w:val="E2126E94"/>
    <w:lvl w:ilvl="0" w:tplc="FFFFFFFF">
      <w:start w:val="1"/>
      <w:numFmt w:val="decimal"/>
      <w:lvlText w:val="(%1)"/>
      <w:lvlJc w:val="left"/>
      <w:pPr>
        <w:ind w:left="501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5" w15:restartNumberingAfterBreak="0">
    <w:nsid w:val="58FB61E8"/>
    <w:multiLevelType w:val="hybridMultilevel"/>
    <w:tmpl w:val="B9EAD37E"/>
    <w:lvl w:ilvl="0" w:tplc="1046A226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A681D99"/>
    <w:multiLevelType w:val="hybridMultilevel"/>
    <w:tmpl w:val="A642B1D8"/>
    <w:lvl w:ilvl="0" w:tplc="541E9DBE">
      <w:start w:val="1"/>
      <w:numFmt w:val="decimal"/>
      <w:lvlText w:val="(%1)"/>
      <w:lvlJc w:val="left"/>
      <w:pPr>
        <w:ind w:left="50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7" w15:restartNumberingAfterBreak="0">
    <w:nsid w:val="5FB8642E"/>
    <w:multiLevelType w:val="hybridMultilevel"/>
    <w:tmpl w:val="67FEFD62"/>
    <w:lvl w:ilvl="0" w:tplc="1ED8B24E">
      <w:start w:val="1"/>
      <w:numFmt w:val="decimal"/>
      <w:lvlText w:val="(%1)"/>
      <w:lvlJc w:val="left"/>
      <w:pPr>
        <w:ind w:left="50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 w15:restartNumberingAfterBreak="0">
    <w:nsid w:val="61472599"/>
    <w:multiLevelType w:val="hybridMultilevel"/>
    <w:tmpl w:val="3C3AD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2F5D05"/>
    <w:multiLevelType w:val="hybridMultilevel"/>
    <w:tmpl w:val="EFD2C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775F1E"/>
    <w:multiLevelType w:val="hybridMultilevel"/>
    <w:tmpl w:val="DEC26866"/>
    <w:lvl w:ilvl="0" w:tplc="A1048612"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5F23A8C"/>
    <w:multiLevelType w:val="multilevel"/>
    <w:tmpl w:val="9E5A5D8E"/>
    <w:lvl w:ilvl="0">
      <w:start w:val="23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3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6B933F50"/>
    <w:multiLevelType w:val="hybridMultilevel"/>
    <w:tmpl w:val="71DA31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B13477"/>
    <w:multiLevelType w:val="hybridMultilevel"/>
    <w:tmpl w:val="4D484930"/>
    <w:lvl w:ilvl="0" w:tplc="FB00BAEA">
      <w:start w:val="1"/>
      <w:numFmt w:val="decimal"/>
      <w:lvlText w:val="(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4" w15:restartNumberingAfterBreak="0">
    <w:nsid w:val="6F89343A"/>
    <w:multiLevelType w:val="hybridMultilevel"/>
    <w:tmpl w:val="3392DA8A"/>
    <w:lvl w:ilvl="0" w:tplc="6D6416CC">
      <w:start w:val="1"/>
      <w:numFmt w:val="decimal"/>
      <w:lvlText w:val="(%1)"/>
      <w:lvlJc w:val="left"/>
      <w:pPr>
        <w:ind w:left="4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5" w15:restartNumberingAfterBreak="0">
    <w:nsid w:val="71B4570A"/>
    <w:multiLevelType w:val="hybridMultilevel"/>
    <w:tmpl w:val="E2126E94"/>
    <w:lvl w:ilvl="0" w:tplc="24BA6D12">
      <w:start w:val="1"/>
      <w:numFmt w:val="decimal"/>
      <w:lvlText w:val="(%1)"/>
      <w:lvlJc w:val="left"/>
      <w:pPr>
        <w:ind w:left="50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6" w15:restartNumberingAfterBreak="0">
    <w:nsid w:val="74D4484F"/>
    <w:multiLevelType w:val="hybridMultilevel"/>
    <w:tmpl w:val="C84A72F0"/>
    <w:lvl w:ilvl="0" w:tplc="DA2692D6">
      <w:start w:val="1"/>
      <w:numFmt w:val="decimal"/>
      <w:lvlText w:val="%1."/>
      <w:lvlJc w:val="left"/>
      <w:pPr>
        <w:ind w:left="10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517BF9"/>
    <w:multiLevelType w:val="hybridMultilevel"/>
    <w:tmpl w:val="854E8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BD79FE"/>
    <w:multiLevelType w:val="hybridMultilevel"/>
    <w:tmpl w:val="45CAB248"/>
    <w:lvl w:ilvl="0" w:tplc="0E5EAE9C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128292">
    <w:abstractNumId w:val="15"/>
  </w:num>
  <w:num w:numId="2" w16cid:durableId="2100786670">
    <w:abstractNumId w:val="9"/>
  </w:num>
  <w:num w:numId="3" w16cid:durableId="1615094593">
    <w:abstractNumId w:val="6"/>
  </w:num>
  <w:num w:numId="4" w16cid:durableId="1080373823">
    <w:abstractNumId w:val="19"/>
  </w:num>
  <w:num w:numId="5" w16cid:durableId="1204947343">
    <w:abstractNumId w:val="17"/>
  </w:num>
  <w:num w:numId="6" w16cid:durableId="73280094">
    <w:abstractNumId w:val="36"/>
  </w:num>
  <w:num w:numId="7" w16cid:durableId="330524727">
    <w:abstractNumId w:val="20"/>
  </w:num>
  <w:num w:numId="8" w16cid:durableId="1124079589">
    <w:abstractNumId w:val="37"/>
  </w:num>
  <w:num w:numId="9" w16cid:durableId="715853035">
    <w:abstractNumId w:val="8"/>
  </w:num>
  <w:num w:numId="10" w16cid:durableId="448936725">
    <w:abstractNumId w:val="13"/>
  </w:num>
  <w:num w:numId="11" w16cid:durableId="381754006">
    <w:abstractNumId w:val="14"/>
  </w:num>
  <w:num w:numId="12" w16cid:durableId="1345130992">
    <w:abstractNumId w:val="25"/>
  </w:num>
  <w:num w:numId="13" w16cid:durableId="1086266213">
    <w:abstractNumId w:val="12"/>
  </w:num>
  <w:num w:numId="14" w16cid:durableId="1932198036">
    <w:abstractNumId w:val="0"/>
  </w:num>
  <w:num w:numId="15" w16cid:durableId="1237279851">
    <w:abstractNumId w:val="21"/>
  </w:num>
  <w:num w:numId="16" w16cid:durableId="1598168899">
    <w:abstractNumId w:val="11"/>
  </w:num>
  <w:num w:numId="17" w16cid:durableId="1547449609">
    <w:abstractNumId w:val="5"/>
  </w:num>
  <w:num w:numId="18" w16cid:durableId="1130249023">
    <w:abstractNumId w:val="7"/>
  </w:num>
  <w:num w:numId="19" w16cid:durableId="674384805">
    <w:abstractNumId w:val="31"/>
  </w:num>
  <w:num w:numId="20" w16cid:durableId="399014856">
    <w:abstractNumId w:val="32"/>
  </w:num>
  <w:num w:numId="21" w16cid:durableId="620841775">
    <w:abstractNumId w:val="4"/>
  </w:num>
  <w:num w:numId="22" w16cid:durableId="1416316329">
    <w:abstractNumId w:val="10"/>
  </w:num>
  <w:num w:numId="23" w16cid:durableId="1302073092">
    <w:abstractNumId w:val="23"/>
  </w:num>
  <w:num w:numId="24" w16cid:durableId="749809698">
    <w:abstractNumId w:val="18"/>
  </w:num>
  <w:num w:numId="25" w16cid:durableId="844978198">
    <w:abstractNumId w:val="38"/>
  </w:num>
  <w:num w:numId="26" w16cid:durableId="1810516803">
    <w:abstractNumId w:val="30"/>
  </w:num>
  <w:num w:numId="27" w16cid:durableId="1232807626">
    <w:abstractNumId w:val="22"/>
  </w:num>
  <w:num w:numId="28" w16cid:durableId="354425868">
    <w:abstractNumId w:val="28"/>
  </w:num>
  <w:num w:numId="29" w16cid:durableId="1966085794">
    <w:abstractNumId w:val="16"/>
  </w:num>
  <w:num w:numId="30" w16cid:durableId="1728918451">
    <w:abstractNumId w:val="3"/>
  </w:num>
  <w:num w:numId="31" w16cid:durableId="1762991080">
    <w:abstractNumId w:val="1"/>
  </w:num>
  <w:num w:numId="32" w16cid:durableId="941184377">
    <w:abstractNumId w:val="27"/>
  </w:num>
  <w:num w:numId="33" w16cid:durableId="1051198325">
    <w:abstractNumId w:val="33"/>
  </w:num>
  <w:num w:numId="34" w16cid:durableId="621814456">
    <w:abstractNumId w:val="35"/>
  </w:num>
  <w:num w:numId="35" w16cid:durableId="2119178027">
    <w:abstractNumId w:val="26"/>
  </w:num>
  <w:num w:numId="36" w16cid:durableId="533734765">
    <w:abstractNumId w:val="34"/>
  </w:num>
  <w:num w:numId="37" w16cid:durableId="461777127">
    <w:abstractNumId w:val="24"/>
  </w:num>
  <w:num w:numId="38" w16cid:durableId="531189001">
    <w:abstractNumId w:val="29"/>
  </w:num>
  <w:num w:numId="39" w16cid:durableId="205391592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88"/>
    <w:rsid w:val="0000032E"/>
    <w:rsid w:val="000026F5"/>
    <w:rsid w:val="00005293"/>
    <w:rsid w:val="000052C8"/>
    <w:rsid w:val="00005B4A"/>
    <w:rsid w:val="00010DBD"/>
    <w:rsid w:val="000118C5"/>
    <w:rsid w:val="00012508"/>
    <w:rsid w:val="000134E5"/>
    <w:rsid w:val="00014EC3"/>
    <w:rsid w:val="000152EB"/>
    <w:rsid w:val="000158EA"/>
    <w:rsid w:val="00022FF5"/>
    <w:rsid w:val="00027953"/>
    <w:rsid w:val="0003026D"/>
    <w:rsid w:val="00033B0F"/>
    <w:rsid w:val="00036EA4"/>
    <w:rsid w:val="0003796B"/>
    <w:rsid w:val="00041855"/>
    <w:rsid w:val="00042587"/>
    <w:rsid w:val="000454FD"/>
    <w:rsid w:val="000455BD"/>
    <w:rsid w:val="00045F38"/>
    <w:rsid w:val="000475A2"/>
    <w:rsid w:val="00051061"/>
    <w:rsid w:val="000519D7"/>
    <w:rsid w:val="000535FA"/>
    <w:rsid w:val="00053FEE"/>
    <w:rsid w:val="000542B5"/>
    <w:rsid w:val="000542BA"/>
    <w:rsid w:val="00055C3A"/>
    <w:rsid w:val="00057D7F"/>
    <w:rsid w:val="00060297"/>
    <w:rsid w:val="00061472"/>
    <w:rsid w:val="00061E49"/>
    <w:rsid w:val="00061E5E"/>
    <w:rsid w:val="0007003D"/>
    <w:rsid w:val="00071EC3"/>
    <w:rsid w:val="00075B5A"/>
    <w:rsid w:val="00076D94"/>
    <w:rsid w:val="00076F0D"/>
    <w:rsid w:val="0008036D"/>
    <w:rsid w:val="00080C44"/>
    <w:rsid w:val="00081C06"/>
    <w:rsid w:val="00082544"/>
    <w:rsid w:val="00083354"/>
    <w:rsid w:val="00083367"/>
    <w:rsid w:val="000837DB"/>
    <w:rsid w:val="00083C06"/>
    <w:rsid w:val="0008497D"/>
    <w:rsid w:val="000854C2"/>
    <w:rsid w:val="00086261"/>
    <w:rsid w:val="00086891"/>
    <w:rsid w:val="0009057C"/>
    <w:rsid w:val="00092F1D"/>
    <w:rsid w:val="00093A12"/>
    <w:rsid w:val="00093DCD"/>
    <w:rsid w:val="0009448C"/>
    <w:rsid w:val="000954E7"/>
    <w:rsid w:val="000A0E8F"/>
    <w:rsid w:val="000A1E10"/>
    <w:rsid w:val="000A5075"/>
    <w:rsid w:val="000A69D0"/>
    <w:rsid w:val="000B0A6D"/>
    <w:rsid w:val="000B1B5F"/>
    <w:rsid w:val="000B2966"/>
    <w:rsid w:val="000B31A5"/>
    <w:rsid w:val="000B7791"/>
    <w:rsid w:val="000B7D20"/>
    <w:rsid w:val="000C05C7"/>
    <w:rsid w:val="000C0642"/>
    <w:rsid w:val="000C07A8"/>
    <w:rsid w:val="000C2AF1"/>
    <w:rsid w:val="000C38A8"/>
    <w:rsid w:val="000C6845"/>
    <w:rsid w:val="000C6906"/>
    <w:rsid w:val="000D14B9"/>
    <w:rsid w:val="000D1942"/>
    <w:rsid w:val="000D6710"/>
    <w:rsid w:val="000E34A7"/>
    <w:rsid w:val="000E5008"/>
    <w:rsid w:val="000E51A7"/>
    <w:rsid w:val="000E70DF"/>
    <w:rsid w:val="000F1FDE"/>
    <w:rsid w:val="000F2080"/>
    <w:rsid w:val="000F2BB9"/>
    <w:rsid w:val="000F6038"/>
    <w:rsid w:val="000F6BEB"/>
    <w:rsid w:val="000F7BBB"/>
    <w:rsid w:val="00101E5E"/>
    <w:rsid w:val="00102380"/>
    <w:rsid w:val="00103173"/>
    <w:rsid w:val="00104CEF"/>
    <w:rsid w:val="001064A0"/>
    <w:rsid w:val="00107A27"/>
    <w:rsid w:val="00110BC5"/>
    <w:rsid w:val="00112B3D"/>
    <w:rsid w:val="00112FE0"/>
    <w:rsid w:val="0011530B"/>
    <w:rsid w:val="0011585A"/>
    <w:rsid w:val="00116326"/>
    <w:rsid w:val="0011744A"/>
    <w:rsid w:val="0011774F"/>
    <w:rsid w:val="00120AF3"/>
    <w:rsid w:val="001211AE"/>
    <w:rsid w:val="001243DC"/>
    <w:rsid w:val="00125311"/>
    <w:rsid w:val="00125340"/>
    <w:rsid w:val="001310E9"/>
    <w:rsid w:val="001320B3"/>
    <w:rsid w:val="00133082"/>
    <w:rsid w:val="001339F9"/>
    <w:rsid w:val="00134933"/>
    <w:rsid w:val="00134D36"/>
    <w:rsid w:val="001351CB"/>
    <w:rsid w:val="00135D3E"/>
    <w:rsid w:val="00140522"/>
    <w:rsid w:val="00143660"/>
    <w:rsid w:val="001450D5"/>
    <w:rsid w:val="0014517A"/>
    <w:rsid w:val="0014572A"/>
    <w:rsid w:val="001507F5"/>
    <w:rsid w:val="001512CA"/>
    <w:rsid w:val="00152F6B"/>
    <w:rsid w:val="00152F7A"/>
    <w:rsid w:val="00153572"/>
    <w:rsid w:val="00154430"/>
    <w:rsid w:val="00154B0C"/>
    <w:rsid w:val="00155E04"/>
    <w:rsid w:val="0016085E"/>
    <w:rsid w:val="00162C79"/>
    <w:rsid w:val="00164ADA"/>
    <w:rsid w:val="001657BF"/>
    <w:rsid w:val="00166D16"/>
    <w:rsid w:val="00166FE0"/>
    <w:rsid w:val="00167311"/>
    <w:rsid w:val="00172E12"/>
    <w:rsid w:val="00172F12"/>
    <w:rsid w:val="00175308"/>
    <w:rsid w:val="001754BC"/>
    <w:rsid w:val="00175CD7"/>
    <w:rsid w:val="00176761"/>
    <w:rsid w:val="00177839"/>
    <w:rsid w:val="0017793A"/>
    <w:rsid w:val="00180536"/>
    <w:rsid w:val="001819E3"/>
    <w:rsid w:val="001822F1"/>
    <w:rsid w:val="00185E0B"/>
    <w:rsid w:val="0019126C"/>
    <w:rsid w:val="0019237E"/>
    <w:rsid w:val="00192503"/>
    <w:rsid w:val="0019257A"/>
    <w:rsid w:val="00193CD5"/>
    <w:rsid w:val="0019425D"/>
    <w:rsid w:val="00194BF3"/>
    <w:rsid w:val="00195E61"/>
    <w:rsid w:val="00196554"/>
    <w:rsid w:val="001A078E"/>
    <w:rsid w:val="001A0FB1"/>
    <w:rsid w:val="001A1801"/>
    <w:rsid w:val="001A1CDB"/>
    <w:rsid w:val="001A2382"/>
    <w:rsid w:val="001A58F0"/>
    <w:rsid w:val="001A72F9"/>
    <w:rsid w:val="001A7711"/>
    <w:rsid w:val="001B1892"/>
    <w:rsid w:val="001B1939"/>
    <w:rsid w:val="001B2CFF"/>
    <w:rsid w:val="001B5858"/>
    <w:rsid w:val="001C3718"/>
    <w:rsid w:val="001C6F81"/>
    <w:rsid w:val="001C7092"/>
    <w:rsid w:val="001D294E"/>
    <w:rsid w:val="001D3006"/>
    <w:rsid w:val="001D35D7"/>
    <w:rsid w:val="001D468B"/>
    <w:rsid w:val="001D4DE0"/>
    <w:rsid w:val="001D585D"/>
    <w:rsid w:val="001E02E6"/>
    <w:rsid w:val="001E210E"/>
    <w:rsid w:val="001E21B5"/>
    <w:rsid w:val="001E2486"/>
    <w:rsid w:val="001E2717"/>
    <w:rsid w:val="001E2AAD"/>
    <w:rsid w:val="001E4AE9"/>
    <w:rsid w:val="001E59E8"/>
    <w:rsid w:val="001F024C"/>
    <w:rsid w:val="001F0DB4"/>
    <w:rsid w:val="001F1520"/>
    <w:rsid w:val="001F190C"/>
    <w:rsid w:val="00200B99"/>
    <w:rsid w:val="00201C4C"/>
    <w:rsid w:val="00203E0D"/>
    <w:rsid w:val="002046DA"/>
    <w:rsid w:val="00206960"/>
    <w:rsid w:val="00206F33"/>
    <w:rsid w:val="00211BC7"/>
    <w:rsid w:val="00212327"/>
    <w:rsid w:val="0021547C"/>
    <w:rsid w:val="002166A0"/>
    <w:rsid w:val="00217D34"/>
    <w:rsid w:val="002238F7"/>
    <w:rsid w:val="002254DB"/>
    <w:rsid w:val="00225A3F"/>
    <w:rsid w:val="00225AC8"/>
    <w:rsid w:val="00226C2F"/>
    <w:rsid w:val="0023177C"/>
    <w:rsid w:val="00231F33"/>
    <w:rsid w:val="00232423"/>
    <w:rsid w:val="00232E82"/>
    <w:rsid w:val="002340B0"/>
    <w:rsid w:val="0023411B"/>
    <w:rsid w:val="0023471A"/>
    <w:rsid w:val="002376A2"/>
    <w:rsid w:val="00237E8A"/>
    <w:rsid w:val="00241E9D"/>
    <w:rsid w:val="002423EA"/>
    <w:rsid w:val="00242D62"/>
    <w:rsid w:val="00243A08"/>
    <w:rsid w:val="002444EB"/>
    <w:rsid w:val="002455C4"/>
    <w:rsid w:val="00247343"/>
    <w:rsid w:val="00247911"/>
    <w:rsid w:val="00247F3C"/>
    <w:rsid w:val="002524C6"/>
    <w:rsid w:val="00254125"/>
    <w:rsid w:val="002601C4"/>
    <w:rsid w:val="0026324C"/>
    <w:rsid w:val="0026473A"/>
    <w:rsid w:val="002654E6"/>
    <w:rsid w:val="00266485"/>
    <w:rsid w:val="00267E9F"/>
    <w:rsid w:val="002730DD"/>
    <w:rsid w:val="00273568"/>
    <w:rsid w:val="00273D27"/>
    <w:rsid w:val="00274772"/>
    <w:rsid w:val="0027499B"/>
    <w:rsid w:val="00274BDF"/>
    <w:rsid w:val="002762E7"/>
    <w:rsid w:val="0027784E"/>
    <w:rsid w:val="00277CEC"/>
    <w:rsid w:val="0028188C"/>
    <w:rsid w:val="002835DA"/>
    <w:rsid w:val="00283665"/>
    <w:rsid w:val="00283E2A"/>
    <w:rsid w:val="00284842"/>
    <w:rsid w:val="00285573"/>
    <w:rsid w:val="00287A19"/>
    <w:rsid w:val="0029087E"/>
    <w:rsid w:val="0029230F"/>
    <w:rsid w:val="0029323E"/>
    <w:rsid w:val="00293C79"/>
    <w:rsid w:val="0029422E"/>
    <w:rsid w:val="00295955"/>
    <w:rsid w:val="002963EB"/>
    <w:rsid w:val="002A406E"/>
    <w:rsid w:val="002A63A0"/>
    <w:rsid w:val="002A6F73"/>
    <w:rsid w:val="002A706E"/>
    <w:rsid w:val="002B1C16"/>
    <w:rsid w:val="002B1DE2"/>
    <w:rsid w:val="002B4534"/>
    <w:rsid w:val="002B4D9B"/>
    <w:rsid w:val="002B5760"/>
    <w:rsid w:val="002B612B"/>
    <w:rsid w:val="002B6A70"/>
    <w:rsid w:val="002C0EFE"/>
    <w:rsid w:val="002C2B71"/>
    <w:rsid w:val="002C622F"/>
    <w:rsid w:val="002C7A2F"/>
    <w:rsid w:val="002D24DD"/>
    <w:rsid w:val="002D3C07"/>
    <w:rsid w:val="002D5626"/>
    <w:rsid w:val="002D61E7"/>
    <w:rsid w:val="002D7540"/>
    <w:rsid w:val="002D77A0"/>
    <w:rsid w:val="002D789F"/>
    <w:rsid w:val="002D7E2A"/>
    <w:rsid w:val="002E0512"/>
    <w:rsid w:val="002E29DF"/>
    <w:rsid w:val="002E3374"/>
    <w:rsid w:val="002E4209"/>
    <w:rsid w:val="002F0361"/>
    <w:rsid w:val="002F0C58"/>
    <w:rsid w:val="002F1373"/>
    <w:rsid w:val="002F2491"/>
    <w:rsid w:val="002F3FAF"/>
    <w:rsid w:val="002F49F8"/>
    <w:rsid w:val="002F4E14"/>
    <w:rsid w:val="002F657C"/>
    <w:rsid w:val="002F7814"/>
    <w:rsid w:val="0030147E"/>
    <w:rsid w:val="00301CDC"/>
    <w:rsid w:val="00304DBC"/>
    <w:rsid w:val="00305B87"/>
    <w:rsid w:val="00306E5F"/>
    <w:rsid w:val="00307A43"/>
    <w:rsid w:val="00315CE6"/>
    <w:rsid w:val="00316984"/>
    <w:rsid w:val="0032266D"/>
    <w:rsid w:val="00322F15"/>
    <w:rsid w:val="00323F67"/>
    <w:rsid w:val="00324A07"/>
    <w:rsid w:val="00326B52"/>
    <w:rsid w:val="00326E70"/>
    <w:rsid w:val="00326F08"/>
    <w:rsid w:val="00327E78"/>
    <w:rsid w:val="003312AB"/>
    <w:rsid w:val="00331B74"/>
    <w:rsid w:val="00332B94"/>
    <w:rsid w:val="0033428E"/>
    <w:rsid w:val="003374EC"/>
    <w:rsid w:val="0034065A"/>
    <w:rsid w:val="00341814"/>
    <w:rsid w:val="0034414D"/>
    <w:rsid w:val="00344AAB"/>
    <w:rsid w:val="00345616"/>
    <w:rsid w:val="00345900"/>
    <w:rsid w:val="00347263"/>
    <w:rsid w:val="0035107D"/>
    <w:rsid w:val="003534D6"/>
    <w:rsid w:val="003542BD"/>
    <w:rsid w:val="00355864"/>
    <w:rsid w:val="0035619C"/>
    <w:rsid w:val="0035635A"/>
    <w:rsid w:val="00357EF7"/>
    <w:rsid w:val="00360216"/>
    <w:rsid w:val="00361BC6"/>
    <w:rsid w:val="00361BCD"/>
    <w:rsid w:val="00361E64"/>
    <w:rsid w:val="003623F7"/>
    <w:rsid w:val="00365EDF"/>
    <w:rsid w:val="0036631C"/>
    <w:rsid w:val="0037435F"/>
    <w:rsid w:val="00375A55"/>
    <w:rsid w:val="0037663F"/>
    <w:rsid w:val="003805A0"/>
    <w:rsid w:val="00382AF6"/>
    <w:rsid w:val="0038474F"/>
    <w:rsid w:val="00384F87"/>
    <w:rsid w:val="003872D0"/>
    <w:rsid w:val="003877AF"/>
    <w:rsid w:val="00390AB4"/>
    <w:rsid w:val="00391ECC"/>
    <w:rsid w:val="0039279B"/>
    <w:rsid w:val="0039288F"/>
    <w:rsid w:val="00395275"/>
    <w:rsid w:val="00395BDF"/>
    <w:rsid w:val="00396E96"/>
    <w:rsid w:val="003A1FE7"/>
    <w:rsid w:val="003A2BB0"/>
    <w:rsid w:val="003A4C04"/>
    <w:rsid w:val="003A5A48"/>
    <w:rsid w:val="003A6AF5"/>
    <w:rsid w:val="003B1683"/>
    <w:rsid w:val="003B187B"/>
    <w:rsid w:val="003B29FA"/>
    <w:rsid w:val="003B3F2D"/>
    <w:rsid w:val="003B5A5A"/>
    <w:rsid w:val="003B66DC"/>
    <w:rsid w:val="003C1BF0"/>
    <w:rsid w:val="003C2B53"/>
    <w:rsid w:val="003C6B9F"/>
    <w:rsid w:val="003D2E13"/>
    <w:rsid w:val="003D326A"/>
    <w:rsid w:val="003D446F"/>
    <w:rsid w:val="003D4BAF"/>
    <w:rsid w:val="003D56E9"/>
    <w:rsid w:val="003D5FA4"/>
    <w:rsid w:val="003D6B86"/>
    <w:rsid w:val="003D745E"/>
    <w:rsid w:val="003E1D14"/>
    <w:rsid w:val="003E2C6C"/>
    <w:rsid w:val="003E508B"/>
    <w:rsid w:val="003E56A0"/>
    <w:rsid w:val="003E5F77"/>
    <w:rsid w:val="003E6055"/>
    <w:rsid w:val="003E6487"/>
    <w:rsid w:val="003E71AA"/>
    <w:rsid w:val="003E7A51"/>
    <w:rsid w:val="003F1AEF"/>
    <w:rsid w:val="003F2F54"/>
    <w:rsid w:val="003F56C5"/>
    <w:rsid w:val="003F6625"/>
    <w:rsid w:val="003F6FF9"/>
    <w:rsid w:val="003F767F"/>
    <w:rsid w:val="003F7818"/>
    <w:rsid w:val="0040193A"/>
    <w:rsid w:val="00401C6D"/>
    <w:rsid w:val="00403000"/>
    <w:rsid w:val="00403A93"/>
    <w:rsid w:val="004050EE"/>
    <w:rsid w:val="004056CF"/>
    <w:rsid w:val="0040602B"/>
    <w:rsid w:val="0040698D"/>
    <w:rsid w:val="004075F8"/>
    <w:rsid w:val="00407AD7"/>
    <w:rsid w:val="00410245"/>
    <w:rsid w:val="0041120A"/>
    <w:rsid w:val="00411283"/>
    <w:rsid w:val="004112EB"/>
    <w:rsid w:val="00412AC3"/>
    <w:rsid w:val="004138B9"/>
    <w:rsid w:val="00413984"/>
    <w:rsid w:val="00415578"/>
    <w:rsid w:val="00416912"/>
    <w:rsid w:val="00417E1C"/>
    <w:rsid w:val="00420004"/>
    <w:rsid w:val="00420560"/>
    <w:rsid w:val="00421663"/>
    <w:rsid w:val="0042184D"/>
    <w:rsid w:val="004220C1"/>
    <w:rsid w:val="004226E6"/>
    <w:rsid w:val="00423BFA"/>
    <w:rsid w:val="004259E8"/>
    <w:rsid w:val="00425D59"/>
    <w:rsid w:val="00427AAE"/>
    <w:rsid w:val="00431A15"/>
    <w:rsid w:val="0043246A"/>
    <w:rsid w:val="004330FF"/>
    <w:rsid w:val="00433DBA"/>
    <w:rsid w:val="004343C9"/>
    <w:rsid w:val="00435D45"/>
    <w:rsid w:val="00436971"/>
    <w:rsid w:val="00437797"/>
    <w:rsid w:val="00443951"/>
    <w:rsid w:val="00443A25"/>
    <w:rsid w:val="00444A47"/>
    <w:rsid w:val="004451C3"/>
    <w:rsid w:val="004454BF"/>
    <w:rsid w:val="00446685"/>
    <w:rsid w:val="00446A2A"/>
    <w:rsid w:val="00446F2A"/>
    <w:rsid w:val="0044740F"/>
    <w:rsid w:val="00450263"/>
    <w:rsid w:val="00450CAB"/>
    <w:rsid w:val="00451038"/>
    <w:rsid w:val="00451463"/>
    <w:rsid w:val="00451EAE"/>
    <w:rsid w:val="004533F9"/>
    <w:rsid w:val="00455011"/>
    <w:rsid w:val="00455315"/>
    <w:rsid w:val="00455942"/>
    <w:rsid w:val="00455E10"/>
    <w:rsid w:val="0045686C"/>
    <w:rsid w:val="004618D2"/>
    <w:rsid w:val="00462779"/>
    <w:rsid w:val="00462C1F"/>
    <w:rsid w:val="00462D9A"/>
    <w:rsid w:val="004667C8"/>
    <w:rsid w:val="00475935"/>
    <w:rsid w:val="00475A1E"/>
    <w:rsid w:val="00477585"/>
    <w:rsid w:val="00477887"/>
    <w:rsid w:val="00480818"/>
    <w:rsid w:val="004816A2"/>
    <w:rsid w:val="00484794"/>
    <w:rsid w:val="00484C94"/>
    <w:rsid w:val="004868BD"/>
    <w:rsid w:val="00487AC6"/>
    <w:rsid w:val="00487D47"/>
    <w:rsid w:val="004905B5"/>
    <w:rsid w:val="0049095C"/>
    <w:rsid w:val="00490986"/>
    <w:rsid w:val="004914DB"/>
    <w:rsid w:val="0049201D"/>
    <w:rsid w:val="00492A99"/>
    <w:rsid w:val="00496059"/>
    <w:rsid w:val="004A06DD"/>
    <w:rsid w:val="004A4EDE"/>
    <w:rsid w:val="004A6E9F"/>
    <w:rsid w:val="004A7A34"/>
    <w:rsid w:val="004B456A"/>
    <w:rsid w:val="004B6123"/>
    <w:rsid w:val="004B65C3"/>
    <w:rsid w:val="004B6D1A"/>
    <w:rsid w:val="004B7520"/>
    <w:rsid w:val="004B7BE1"/>
    <w:rsid w:val="004C134A"/>
    <w:rsid w:val="004C19AA"/>
    <w:rsid w:val="004C23C6"/>
    <w:rsid w:val="004C3FD1"/>
    <w:rsid w:val="004C6C3D"/>
    <w:rsid w:val="004C6CE2"/>
    <w:rsid w:val="004C7B10"/>
    <w:rsid w:val="004D069D"/>
    <w:rsid w:val="004D0D0F"/>
    <w:rsid w:val="004D33BD"/>
    <w:rsid w:val="004D5810"/>
    <w:rsid w:val="004D5F51"/>
    <w:rsid w:val="004D78C9"/>
    <w:rsid w:val="004E1F9E"/>
    <w:rsid w:val="004E4253"/>
    <w:rsid w:val="004E55A8"/>
    <w:rsid w:val="004E68EA"/>
    <w:rsid w:val="004E6A00"/>
    <w:rsid w:val="004E7390"/>
    <w:rsid w:val="004E7591"/>
    <w:rsid w:val="004E772F"/>
    <w:rsid w:val="004F0188"/>
    <w:rsid w:val="004F02E8"/>
    <w:rsid w:val="004F2434"/>
    <w:rsid w:val="004F2CC2"/>
    <w:rsid w:val="004F6BF2"/>
    <w:rsid w:val="004F7BF8"/>
    <w:rsid w:val="00501445"/>
    <w:rsid w:val="00502437"/>
    <w:rsid w:val="0050384B"/>
    <w:rsid w:val="00503BFC"/>
    <w:rsid w:val="00503EB2"/>
    <w:rsid w:val="00505920"/>
    <w:rsid w:val="00506CA3"/>
    <w:rsid w:val="00507877"/>
    <w:rsid w:val="005110B5"/>
    <w:rsid w:val="00512041"/>
    <w:rsid w:val="00516789"/>
    <w:rsid w:val="00516BD5"/>
    <w:rsid w:val="00516FAD"/>
    <w:rsid w:val="0051757A"/>
    <w:rsid w:val="00517DAF"/>
    <w:rsid w:val="00520FA0"/>
    <w:rsid w:val="005223ED"/>
    <w:rsid w:val="00523270"/>
    <w:rsid w:val="0052351C"/>
    <w:rsid w:val="00525155"/>
    <w:rsid w:val="00525838"/>
    <w:rsid w:val="005264D4"/>
    <w:rsid w:val="005301CB"/>
    <w:rsid w:val="005314EC"/>
    <w:rsid w:val="00531616"/>
    <w:rsid w:val="00533518"/>
    <w:rsid w:val="005336BB"/>
    <w:rsid w:val="00533BE1"/>
    <w:rsid w:val="00534A29"/>
    <w:rsid w:val="00534F6B"/>
    <w:rsid w:val="00542736"/>
    <w:rsid w:val="00543328"/>
    <w:rsid w:val="00550A24"/>
    <w:rsid w:val="00551488"/>
    <w:rsid w:val="005567DE"/>
    <w:rsid w:val="00557AB8"/>
    <w:rsid w:val="00560347"/>
    <w:rsid w:val="00561268"/>
    <w:rsid w:val="00561B37"/>
    <w:rsid w:val="0056256B"/>
    <w:rsid w:val="00566BC7"/>
    <w:rsid w:val="00571157"/>
    <w:rsid w:val="00572359"/>
    <w:rsid w:val="00572C3D"/>
    <w:rsid w:val="005757B6"/>
    <w:rsid w:val="00575A61"/>
    <w:rsid w:val="00575BF3"/>
    <w:rsid w:val="00577E0E"/>
    <w:rsid w:val="005804F7"/>
    <w:rsid w:val="005839A0"/>
    <w:rsid w:val="00590125"/>
    <w:rsid w:val="00590FB7"/>
    <w:rsid w:val="00591734"/>
    <w:rsid w:val="00592B68"/>
    <w:rsid w:val="00592FFD"/>
    <w:rsid w:val="00593479"/>
    <w:rsid w:val="00594B6A"/>
    <w:rsid w:val="00596322"/>
    <w:rsid w:val="00596330"/>
    <w:rsid w:val="005A2484"/>
    <w:rsid w:val="005A30FB"/>
    <w:rsid w:val="005A35BF"/>
    <w:rsid w:val="005A367B"/>
    <w:rsid w:val="005A3696"/>
    <w:rsid w:val="005A4CCE"/>
    <w:rsid w:val="005A5789"/>
    <w:rsid w:val="005A6C89"/>
    <w:rsid w:val="005A7407"/>
    <w:rsid w:val="005A742D"/>
    <w:rsid w:val="005B06E3"/>
    <w:rsid w:val="005B08A9"/>
    <w:rsid w:val="005B0FE8"/>
    <w:rsid w:val="005B33EE"/>
    <w:rsid w:val="005B4177"/>
    <w:rsid w:val="005B4B63"/>
    <w:rsid w:val="005B6F93"/>
    <w:rsid w:val="005C165D"/>
    <w:rsid w:val="005C4358"/>
    <w:rsid w:val="005C4E40"/>
    <w:rsid w:val="005C5022"/>
    <w:rsid w:val="005C5C6E"/>
    <w:rsid w:val="005C7F84"/>
    <w:rsid w:val="005D0B85"/>
    <w:rsid w:val="005D107D"/>
    <w:rsid w:val="005D35FB"/>
    <w:rsid w:val="005D4425"/>
    <w:rsid w:val="005D5AA4"/>
    <w:rsid w:val="005D7EFF"/>
    <w:rsid w:val="005E58A3"/>
    <w:rsid w:val="005E63D6"/>
    <w:rsid w:val="005E65AD"/>
    <w:rsid w:val="005E6916"/>
    <w:rsid w:val="005E7981"/>
    <w:rsid w:val="005F4700"/>
    <w:rsid w:val="005F5A42"/>
    <w:rsid w:val="006008A5"/>
    <w:rsid w:val="00600BB2"/>
    <w:rsid w:val="00601614"/>
    <w:rsid w:val="00602EF8"/>
    <w:rsid w:val="0060399B"/>
    <w:rsid w:val="0060493D"/>
    <w:rsid w:val="006050E6"/>
    <w:rsid w:val="00605999"/>
    <w:rsid w:val="00606B90"/>
    <w:rsid w:val="0060783B"/>
    <w:rsid w:val="00610B37"/>
    <w:rsid w:val="00613F01"/>
    <w:rsid w:val="0061553A"/>
    <w:rsid w:val="00615B0D"/>
    <w:rsid w:val="006162AE"/>
    <w:rsid w:val="0061669A"/>
    <w:rsid w:val="00622507"/>
    <w:rsid w:val="006239C7"/>
    <w:rsid w:val="006243D2"/>
    <w:rsid w:val="006258EC"/>
    <w:rsid w:val="0062682A"/>
    <w:rsid w:val="006275A3"/>
    <w:rsid w:val="0062790A"/>
    <w:rsid w:val="00631B82"/>
    <w:rsid w:val="00632029"/>
    <w:rsid w:val="006321F0"/>
    <w:rsid w:val="00633088"/>
    <w:rsid w:val="006332F1"/>
    <w:rsid w:val="006342F6"/>
    <w:rsid w:val="0063474C"/>
    <w:rsid w:val="00635D61"/>
    <w:rsid w:val="00637EB8"/>
    <w:rsid w:val="0064365A"/>
    <w:rsid w:val="00644093"/>
    <w:rsid w:val="00645692"/>
    <w:rsid w:val="0064573A"/>
    <w:rsid w:val="0064639D"/>
    <w:rsid w:val="006469E2"/>
    <w:rsid w:val="00657A96"/>
    <w:rsid w:val="00662073"/>
    <w:rsid w:val="006636F3"/>
    <w:rsid w:val="006670F3"/>
    <w:rsid w:val="0067046C"/>
    <w:rsid w:val="00673F2A"/>
    <w:rsid w:val="006745F9"/>
    <w:rsid w:val="00675B9D"/>
    <w:rsid w:val="00677DAA"/>
    <w:rsid w:val="00680DA9"/>
    <w:rsid w:val="00681EDC"/>
    <w:rsid w:val="0068242D"/>
    <w:rsid w:val="00684447"/>
    <w:rsid w:val="006849A9"/>
    <w:rsid w:val="00684DBE"/>
    <w:rsid w:val="00686A81"/>
    <w:rsid w:val="00686B3B"/>
    <w:rsid w:val="0069021F"/>
    <w:rsid w:val="006908D4"/>
    <w:rsid w:val="006926B3"/>
    <w:rsid w:val="00693D3A"/>
    <w:rsid w:val="00695822"/>
    <w:rsid w:val="006A2041"/>
    <w:rsid w:val="006A2C8F"/>
    <w:rsid w:val="006A48F7"/>
    <w:rsid w:val="006A77EB"/>
    <w:rsid w:val="006B1D85"/>
    <w:rsid w:val="006B1F9B"/>
    <w:rsid w:val="006B1FE3"/>
    <w:rsid w:val="006B2D36"/>
    <w:rsid w:val="006B3878"/>
    <w:rsid w:val="006B48EC"/>
    <w:rsid w:val="006B520E"/>
    <w:rsid w:val="006B5980"/>
    <w:rsid w:val="006C453F"/>
    <w:rsid w:val="006C4952"/>
    <w:rsid w:val="006C4BF2"/>
    <w:rsid w:val="006C4CFF"/>
    <w:rsid w:val="006C4D1B"/>
    <w:rsid w:val="006C6A27"/>
    <w:rsid w:val="006D1286"/>
    <w:rsid w:val="006D1A13"/>
    <w:rsid w:val="006D213C"/>
    <w:rsid w:val="006D31D7"/>
    <w:rsid w:val="006D4B7C"/>
    <w:rsid w:val="006D63FD"/>
    <w:rsid w:val="006D6524"/>
    <w:rsid w:val="006E2101"/>
    <w:rsid w:val="006E21AE"/>
    <w:rsid w:val="006E3BE2"/>
    <w:rsid w:val="006E442A"/>
    <w:rsid w:val="006E50C9"/>
    <w:rsid w:val="006E5D88"/>
    <w:rsid w:val="006E6376"/>
    <w:rsid w:val="006F239A"/>
    <w:rsid w:val="006F2944"/>
    <w:rsid w:val="006F2C24"/>
    <w:rsid w:val="006F2EBE"/>
    <w:rsid w:val="006F3005"/>
    <w:rsid w:val="006F5A4E"/>
    <w:rsid w:val="007017C8"/>
    <w:rsid w:val="00702305"/>
    <w:rsid w:val="00703471"/>
    <w:rsid w:val="00703AC1"/>
    <w:rsid w:val="00706877"/>
    <w:rsid w:val="007075D0"/>
    <w:rsid w:val="0071116E"/>
    <w:rsid w:val="0071154D"/>
    <w:rsid w:val="00713950"/>
    <w:rsid w:val="0071437C"/>
    <w:rsid w:val="00714564"/>
    <w:rsid w:val="00715359"/>
    <w:rsid w:val="00716D18"/>
    <w:rsid w:val="0072107E"/>
    <w:rsid w:val="00722867"/>
    <w:rsid w:val="00722905"/>
    <w:rsid w:val="00726747"/>
    <w:rsid w:val="00727561"/>
    <w:rsid w:val="007325B9"/>
    <w:rsid w:val="00734AF7"/>
    <w:rsid w:val="0073729E"/>
    <w:rsid w:val="00740DDB"/>
    <w:rsid w:val="00741F48"/>
    <w:rsid w:val="00743851"/>
    <w:rsid w:val="007458F7"/>
    <w:rsid w:val="00745F49"/>
    <w:rsid w:val="007469E3"/>
    <w:rsid w:val="0075542E"/>
    <w:rsid w:val="00756319"/>
    <w:rsid w:val="007572EE"/>
    <w:rsid w:val="00762D04"/>
    <w:rsid w:val="00764E4B"/>
    <w:rsid w:val="0076528C"/>
    <w:rsid w:val="0076787E"/>
    <w:rsid w:val="00767E71"/>
    <w:rsid w:val="00767EAE"/>
    <w:rsid w:val="007710F2"/>
    <w:rsid w:val="00771C83"/>
    <w:rsid w:val="00771F01"/>
    <w:rsid w:val="00772292"/>
    <w:rsid w:val="007734FA"/>
    <w:rsid w:val="00774589"/>
    <w:rsid w:val="007755EB"/>
    <w:rsid w:val="00782499"/>
    <w:rsid w:val="00784F3B"/>
    <w:rsid w:val="007906DB"/>
    <w:rsid w:val="00792278"/>
    <w:rsid w:val="00792DE8"/>
    <w:rsid w:val="0079409C"/>
    <w:rsid w:val="007947AB"/>
    <w:rsid w:val="0079572F"/>
    <w:rsid w:val="00795F64"/>
    <w:rsid w:val="00797E85"/>
    <w:rsid w:val="007A089A"/>
    <w:rsid w:val="007A1078"/>
    <w:rsid w:val="007A1727"/>
    <w:rsid w:val="007A1780"/>
    <w:rsid w:val="007A21EA"/>
    <w:rsid w:val="007A351A"/>
    <w:rsid w:val="007A4F68"/>
    <w:rsid w:val="007A5559"/>
    <w:rsid w:val="007A65E0"/>
    <w:rsid w:val="007A6DD5"/>
    <w:rsid w:val="007A7417"/>
    <w:rsid w:val="007B1D3B"/>
    <w:rsid w:val="007B1F41"/>
    <w:rsid w:val="007B39CA"/>
    <w:rsid w:val="007B40B7"/>
    <w:rsid w:val="007B5F98"/>
    <w:rsid w:val="007B7FB8"/>
    <w:rsid w:val="007C3426"/>
    <w:rsid w:val="007C46EF"/>
    <w:rsid w:val="007C4DA2"/>
    <w:rsid w:val="007C62CF"/>
    <w:rsid w:val="007D1036"/>
    <w:rsid w:val="007D16B2"/>
    <w:rsid w:val="007D249C"/>
    <w:rsid w:val="007D2C39"/>
    <w:rsid w:val="007D2E1C"/>
    <w:rsid w:val="007D384F"/>
    <w:rsid w:val="007E1B84"/>
    <w:rsid w:val="007E3236"/>
    <w:rsid w:val="007E76F3"/>
    <w:rsid w:val="007F17AF"/>
    <w:rsid w:val="007F258D"/>
    <w:rsid w:val="007F3A4F"/>
    <w:rsid w:val="007F4809"/>
    <w:rsid w:val="007F6CC7"/>
    <w:rsid w:val="007F7386"/>
    <w:rsid w:val="008022AE"/>
    <w:rsid w:val="00803391"/>
    <w:rsid w:val="00804ECF"/>
    <w:rsid w:val="008067DC"/>
    <w:rsid w:val="008068CC"/>
    <w:rsid w:val="00812085"/>
    <w:rsid w:val="008146B6"/>
    <w:rsid w:val="0081555A"/>
    <w:rsid w:val="008157E1"/>
    <w:rsid w:val="00815902"/>
    <w:rsid w:val="00816104"/>
    <w:rsid w:val="00816232"/>
    <w:rsid w:val="00816246"/>
    <w:rsid w:val="0081758D"/>
    <w:rsid w:val="00817BE7"/>
    <w:rsid w:val="00820BA2"/>
    <w:rsid w:val="00821F83"/>
    <w:rsid w:val="00822378"/>
    <w:rsid w:val="00824335"/>
    <w:rsid w:val="0082552A"/>
    <w:rsid w:val="008301AE"/>
    <w:rsid w:val="00830F05"/>
    <w:rsid w:val="0083135E"/>
    <w:rsid w:val="00835B3E"/>
    <w:rsid w:val="008400EB"/>
    <w:rsid w:val="0084098A"/>
    <w:rsid w:val="0084121F"/>
    <w:rsid w:val="0084611E"/>
    <w:rsid w:val="00846503"/>
    <w:rsid w:val="00847F94"/>
    <w:rsid w:val="00850D34"/>
    <w:rsid w:val="00850E8F"/>
    <w:rsid w:val="008529AF"/>
    <w:rsid w:val="0085457D"/>
    <w:rsid w:val="008561EF"/>
    <w:rsid w:val="0085766F"/>
    <w:rsid w:val="00864368"/>
    <w:rsid w:val="00865156"/>
    <w:rsid w:val="0086640C"/>
    <w:rsid w:val="00866661"/>
    <w:rsid w:val="008709B0"/>
    <w:rsid w:val="0087306E"/>
    <w:rsid w:val="00877F30"/>
    <w:rsid w:val="00882439"/>
    <w:rsid w:val="0088366F"/>
    <w:rsid w:val="00884F3C"/>
    <w:rsid w:val="00886131"/>
    <w:rsid w:val="008869B9"/>
    <w:rsid w:val="00887609"/>
    <w:rsid w:val="00891219"/>
    <w:rsid w:val="00891BE4"/>
    <w:rsid w:val="0089537F"/>
    <w:rsid w:val="008978EC"/>
    <w:rsid w:val="008A410C"/>
    <w:rsid w:val="008A44BB"/>
    <w:rsid w:val="008A6B5E"/>
    <w:rsid w:val="008A6C58"/>
    <w:rsid w:val="008A6EC8"/>
    <w:rsid w:val="008B0B7F"/>
    <w:rsid w:val="008B30A2"/>
    <w:rsid w:val="008B32B4"/>
    <w:rsid w:val="008B3BE7"/>
    <w:rsid w:val="008B5888"/>
    <w:rsid w:val="008C07F1"/>
    <w:rsid w:val="008C177F"/>
    <w:rsid w:val="008C36ED"/>
    <w:rsid w:val="008C64C7"/>
    <w:rsid w:val="008C67C7"/>
    <w:rsid w:val="008C7707"/>
    <w:rsid w:val="008C7712"/>
    <w:rsid w:val="008D0198"/>
    <w:rsid w:val="008D0A2D"/>
    <w:rsid w:val="008D2880"/>
    <w:rsid w:val="008D41CA"/>
    <w:rsid w:val="008D4B6F"/>
    <w:rsid w:val="008D6C98"/>
    <w:rsid w:val="008D78D1"/>
    <w:rsid w:val="008D7B40"/>
    <w:rsid w:val="008E04E2"/>
    <w:rsid w:val="008E05E6"/>
    <w:rsid w:val="008E0817"/>
    <w:rsid w:val="008E1BB2"/>
    <w:rsid w:val="008E2AE3"/>
    <w:rsid w:val="008E2BC1"/>
    <w:rsid w:val="008E517F"/>
    <w:rsid w:val="008E5813"/>
    <w:rsid w:val="008E6BAC"/>
    <w:rsid w:val="008F089D"/>
    <w:rsid w:val="008F2AEF"/>
    <w:rsid w:val="008F2D9F"/>
    <w:rsid w:val="008F2E92"/>
    <w:rsid w:val="008F4D66"/>
    <w:rsid w:val="008F59B8"/>
    <w:rsid w:val="008F6A40"/>
    <w:rsid w:val="008F7644"/>
    <w:rsid w:val="008F79C8"/>
    <w:rsid w:val="0090469F"/>
    <w:rsid w:val="00904AA2"/>
    <w:rsid w:val="00905D2D"/>
    <w:rsid w:val="00906036"/>
    <w:rsid w:val="00906895"/>
    <w:rsid w:val="009131B7"/>
    <w:rsid w:val="009150C3"/>
    <w:rsid w:val="0091760C"/>
    <w:rsid w:val="009202A5"/>
    <w:rsid w:val="00920629"/>
    <w:rsid w:val="00921122"/>
    <w:rsid w:val="00923580"/>
    <w:rsid w:val="00925231"/>
    <w:rsid w:val="0092599B"/>
    <w:rsid w:val="00925D15"/>
    <w:rsid w:val="00932961"/>
    <w:rsid w:val="0093524B"/>
    <w:rsid w:val="00935BA1"/>
    <w:rsid w:val="00935C82"/>
    <w:rsid w:val="00943009"/>
    <w:rsid w:val="00943E79"/>
    <w:rsid w:val="009444A9"/>
    <w:rsid w:val="009447E2"/>
    <w:rsid w:val="00945162"/>
    <w:rsid w:val="009458E1"/>
    <w:rsid w:val="00946B9E"/>
    <w:rsid w:val="00947585"/>
    <w:rsid w:val="00951E3F"/>
    <w:rsid w:val="0095342E"/>
    <w:rsid w:val="009562C0"/>
    <w:rsid w:val="00956A9C"/>
    <w:rsid w:val="0096052B"/>
    <w:rsid w:val="009627F6"/>
    <w:rsid w:val="00963E74"/>
    <w:rsid w:val="009744A9"/>
    <w:rsid w:val="00974B88"/>
    <w:rsid w:val="00975E05"/>
    <w:rsid w:val="009761AA"/>
    <w:rsid w:val="009814C9"/>
    <w:rsid w:val="009817F1"/>
    <w:rsid w:val="00983011"/>
    <w:rsid w:val="00984F41"/>
    <w:rsid w:val="00987BA3"/>
    <w:rsid w:val="00990033"/>
    <w:rsid w:val="009905FE"/>
    <w:rsid w:val="00990AE6"/>
    <w:rsid w:val="0099510D"/>
    <w:rsid w:val="0099588C"/>
    <w:rsid w:val="009973C2"/>
    <w:rsid w:val="009A136A"/>
    <w:rsid w:val="009A4581"/>
    <w:rsid w:val="009A4BB5"/>
    <w:rsid w:val="009A591B"/>
    <w:rsid w:val="009A65C6"/>
    <w:rsid w:val="009A68B9"/>
    <w:rsid w:val="009B214F"/>
    <w:rsid w:val="009B24A8"/>
    <w:rsid w:val="009B6FE2"/>
    <w:rsid w:val="009B779C"/>
    <w:rsid w:val="009C0A0C"/>
    <w:rsid w:val="009C10CE"/>
    <w:rsid w:val="009C209A"/>
    <w:rsid w:val="009D185A"/>
    <w:rsid w:val="009D1A00"/>
    <w:rsid w:val="009D5494"/>
    <w:rsid w:val="009D6200"/>
    <w:rsid w:val="009D7134"/>
    <w:rsid w:val="009D7BF9"/>
    <w:rsid w:val="009D7E36"/>
    <w:rsid w:val="009E1F88"/>
    <w:rsid w:val="009E299E"/>
    <w:rsid w:val="009E2B88"/>
    <w:rsid w:val="009E5A42"/>
    <w:rsid w:val="009E5BBC"/>
    <w:rsid w:val="009F1C7B"/>
    <w:rsid w:val="009F2D52"/>
    <w:rsid w:val="009F3E30"/>
    <w:rsid w:val="009F4C65"/>
    <w:rsid w:val="009F5321"/>
    <w:rsid w:val="00A02383"/>
    <w:rsid w:val="00A02A31"/>
    <w:rsid w:val="00A039D3"/>
    <w:rsid w:val="00A10A03"/>
    <w:rsid w:val="00A1336E"/>
    <w:rsid w:val="00A13554"/>
    <w:rsid w:val="00A14918"/>
    <w:rsid w:val="00A14D4E"/>
    <w:rsid w:val="00A21278"/>
    <w:rsid w:val="00A215EC"/>
    <w:rsid w:val="00A237C1"/>
    <w:rsid w:val="00A2417F"/>
    <w:rsid w:val="00A246F7"/>
    <w:rsid w:val="00A24D03"/>
    <w:rsid w:val="00A259AA"/>
    <w:rsid w:val="00A25F00"/>
    <w:rsid w:val="00A2673D"/>
    <w:rsid w:val="00A31242"/>
    <w:rsid w:val="00A32F61"/>
    <w:rsid w:val="00A33D27"/>
    <w:rsid w:val="00A34AC2"/>
    <w:rsid w:val="00A355DA"/>
    <w:rsid w:val="00A35BA3"/>
    <w:rsid w:val="00A366D5"/>
    <w:rsid w:val="00A373BD"/>
    <w:rsid w:val="00A3767B"/>
    <w:rsid w:val="00A37FBF"/>
    <w:rsid w:val="00A4111C"/>
    <w:rsid w:val="00A4289B"/>
    <w:rsid w:val="00A42A70"/>
    <w:rsid w:val="00A44866"/>
    <w:rsid w:val="00A44F8F"/>
    <w:rsid w:val="00A453A5"/>
    <w:rsid w:val="00A4589E"/>
    <w:rsid w:val="00A5112D"/>
    <w:rsid w:val="00A60072"/>
    <w:rsid w:val="00A618F8"/>
    <w:rsid w:val="00A61AAB"/>
    <w:rsid w:val="00A61F6A"/>
    <w:rsid w:val="00A627DA"/>
    <w:rsid w:val="00A62E66"/>
    <w:rsid w:val="00A6416A"/>
    <w:rsid w:val="00A6452B"/>
    <w:rsid w:val="00A649C6"/>
    <w:rsid w:val="00A70BF6"/>
    <w:rsid w:val="00A70CB6"/>
    <w:rsid w:val="00A72429"/>
    <w:rsid w:val="00A731E9"/>
    <w:rsid w:val="00A74586"/>
    <w:rsid w:val="00A76A6F"/>
    <w:rsid w:val="00A76DBD"/>
    <w:rsid w:val="00A80B34"/>
    <w:rsid w:val="00A831CB"/>
    <w:rsid w:val="00A8387D"/>
    <w:rsid w:val="00A83C97"/>
    <w:rsid w:val="00A876B9"/>
    <w:rsid w:val="00A90334"/>
    <w:rsid w:val="00A90395"/>
    <w:rsid w:val="00A916BA"/>
    <w:rsid w:val="00A91F91"/>
    <w:rsid w:val="00A932E8"/>
    <w:rsid w:val="00A93652"/>
    <w:rsid w:val="00A96744"/>
    <w:rsid w:val="00AA03BD"/>
    <w:rsid w:val="00AA5B8E"/>
    <w:rsid w:val="00AA747E"/>
    <w:rsid w:val="00AA74A9"/>
    <w:rsid w:val="00AB1A37"/>
    <w:rsid w:val="00AB1B09"/>
    <w:rsid w:val="00AB2271"/>
    <w:rsid w:val="00AB2341"/>
    <w:rsid w:val="00AB2972"/>
    <w:rsid w:val="00AB2C58"/>
    <w:rsid w:val="00AB3B40"/>
    <w:rsid w:val="00AB4A0D"/>
    <w:rsid w:val="00AB7DF6"/>
    <w:rsid w:val="00AC00F4"/>
    <w:rsid w:val="00AC3087"/>
    <w:rsid w:val="00AC4418"/>
    <w:rsid w:val="00AC5962"/>
    <w:rsid w:val="00AC6049"/>
    <w:rsid w:val="00AC644D"/>
    <w:rsid w:val="00AC70F3"/>
    <w:rsid w:val="00AC788A"/>
    <w:rsid w:val="00AD393F"/>
    <w:rsid w:val="00AD3D3F"/>
    <w:rsid w:val="00AD4D4A"/>
    <w:rsid w:val="00AD5717"/>
    <w:rsid w:val="00AE05A0"/>
    <w:rsid w:val="00AE1573"/>
    <w:rsid w:val="00AE1EEF"/>
    <w:rsid w:val="00AE1FA4"/>
    <w:rsid w:val="00AE2B1E"/>
    <w:rsid w:val="00AE360C"/>
    <w:rsid w:val="00AE4DF2"/>
    <w:rsid w:val="00AE568F"/>
    <w:rsid w:val="00AE6880"/>
    <w:rsid w:val="00AF092B"/>
    <w:rsid w:val="00AF17AE"/>
    <w:rsid w:val="00AF327D"/>
    <w:rsid w:val="00AF3885"/>
    <w:rsid w:val="00AF42DB"/>
    <w:rsid w:val="00AF73A2"/>
    <w:rsid w:val="00B0037A"/>
    <w:rsid w:val="00B00FF1"/>
    <w:rsid w:val="00B02060"/>
    <w:rsid w:val="00B033EC"/>
    <w:rsid w:val="00B0396A"/>
    <w:rsid w:val="00B04BF2"/>
    <w:rsid w:val="00B058D3"/>
    <w:rsid w:val="00B07AF9"/>
    <w:rsid w:val="00B11547"/>
    <w:rsid w:val="00B11FBC"/>
    <w:rsid w:val="00B1275F"/>
    <w:rsid w:val="00B1425B"/>
    <w:rsid w:val="00B160CA"/>
    <w:rsid w:val="00B16D62"/>
    <w:rsid w:val="00B178BA"/>
    <w:rsid w:val="00B17D5F"/>
    <w:rsid w:val="00B23879"/>
    <w:rsid w:val="00B27DEB"/>
    <w:rsid w:val="00B30A4E"/>
    <w:rsid w:val="00B32088"/>
    <w:rsid w:val="00B3377E"/>
    <w:rsid w:val="00B36B49"/>
    <w:rsid w:val="00B40A9A"/>
    <w:rsid w:val="00B41613"/>
    <w:rsid w:val="00B4608F"/>
    <w:rsid w:val="00B465FC"/>
    <w:rsid w:val="00B475A1"/>
    <w:rsid w:val="00B5298F"/>
    <w:rsid w:val="00B536A5"/>
    <w:rsid w:val="00B57079"/>
    <w:rsid w:val="00B57A69"/>
    <w:rsid w:val="00B62410"/>
    <w:rsid w:val="00B6409E"/>
    <w:rsid w:val="00B642BF"/>
    <w:rsid w:val="00B64E67"/>
    <w:rsid w:val="00B64F35"/>
    <w:rsid w:val="00B65B36"/>
    <w:rsid w:val="00B678F8"/>
    <w:rsid w:val="00B67D56"/>
    <w:rsid w:val="00B7107A"/>
    <w:rsid w:val="00B72114"/>
    <w:rsid w:val="00B7283C"/>
    <w:rsid w:val="00B73FDA"/>
    <w:rsid w:val="00B7680A"/>
    <w:rsid w:val="00B8289D"/>
    <w:rsid w:val="00B82E4F"/>
    <w:rsid w:val="00B83319"/>
    <w:rsid w:val="00B833C7"/>
    <w:rsid w:val="00B83828"/>
    <w:rsid w:val="00B84410"/>
    <w:rsid w:val="00B8593A"/>
    <w:rsid w:val="00B86495"/>
    <w:rsid w:val="00B8680C"/>
    <w:rsid w:val="00B90A87"/>
    <w:rsid w:val="00B9117D"/>
    <w:rsid w:val="00B91223"/>
    <w:rsid w:val="00B957A1"/>
    <w:rsid w:val="00B9649E"/>
    <w:rsid w:val="00B96DDC"/>
    <w:rsid w:val="00BA0499"/>
    <w:rsid w:val="00BA0F86"/>
    <w:rsid w:val="00BA4500"/>
    <w:rsid w:val="00BB207E"/>
    <w:rsid w:val="00BB4C7A"/>
    <w:rsid w:val="00BB7EB3"/>
    <w:rsid w:val="00BC058E"/>
    <w:rsid w:val="00BC1B99"/>
    <w:rsid w:val="00BC2081"/>
    <w:rsid w:val="00BC515A"/>
    <w:rsid w:val="00BC63B4"/>
    <w:rsid w:val="00BC6512"/>
    <w:rsid w:val="00BD1877"/>
    <w:rsid w:val="00BD21E2"/>
    <w:rsid w:val="00BD22BA"/>
    <w:rsid w:val="00BD3643"/>
    <w:rsid w:val="00BD42E3"/>
    <w:rsid w:val="00BE0A8A"/>
    <w:rsid w:val="00BE14C1"/>
    <w:rsid w:val="00BE16EC"/>
    <w:rsid w:val="00BE1DDB"/>
    <w:rsid w:val="00BE27A5"/>
    <w:rsid w:val="00BE48F3"/>
    <w:rsid w:val="00BE5DA9"/>
    <w:rsid w:val="00BE65A4"/>
    <w:rsid w:val="00BF30EA"/>
    <w:rsid w:val="00BF6E57"/>
    <w:rsid w:val="00BF7258"/>
    <w:rsid w:val="00C0163B"/>
    <w:rsid w:val="00C02145"/>
    <w:rsid w:val="00C04424"/>
    <w:rsid w:val="00C06B0E"/>
    <w:rsid w:val="00C15BD4"/>
    <w:rsid w:val="00C16213"/>
    <w:rsid w:val="00C21D33"/>
    <w:rsid w:val="00C244BD"/>
    <w:rsid w:val="00C24C26"/>
    <w:rsid w:val="00C26A69"/>
    <w:rsid w:val="00C27D94"/>
    <w:rsid w:val="00C30D31"/>
    <w:rsid w:val="00C33586"/>
    <w:rsid w:val="00C406F5"/>
    <w:rsid w:val="00C409FC"/>
    <w:rsid w:val="00C45F8D"/>
    <w:rsid w:val="00C47500"/>
    <w:rsid w:val="00C4761F"/>
    <w:rsid w:val="00C50114"/>
    <w:rsid w:val="00C52ADB"/>
    <w:rsid w:val="00C52D8A"/>
    <w:rsid w:val="00C53FC6"/>
    <w:rsid w:val="00C5479E"/>
    <w:rsid w:val="00C55AD7"/>
    <w:rsid w:val="00C573BC"/>
    <w:rsid w:val="00C61454"/>
    <w:rsid w:val="00C61EA5"/>
    <w:rsid w:val="00C66E37"/>
    <w:rsid w:val="00C71960"/>
    <w:rsid w:val="00C71FB2"/>
    <w:rsid w:val="00C745C2"/>
    <w:rsid w:val="00C76FEB"/>
    <w:rsid w:val="00C77277"/>
    <w:rsid w:val="00C7727F"/>
    <w:rsid w:val="00C774B5"/>
    <w:rsid w:val="00C821F4"/>
    <w:rsid w:val="00C852EE"/>
    <w:rsid w:val="00C85B46"/>
    <w:rsid w:val="00C866EE"/>
    <w:rsid w:val="00C87F55"/>
    <w:rsid w:val="00C90F47"/>
    <w:rsid w:val="00C93CC3"/>
    <w:rsid w:val="00C975A0"/>
    <w:rsid w:val="00CA02FB"/>
    <w:rsid w:val="00CA5E81"/>
    <w:rsid w:val="00CA604F"/>
    <w:rsid w:val="00CA6BB7"/>
    <w:rsid w:val="00CA780F"/>
    <w:rsid w:val="00CB143B"/>
    <w:rsid w:val="00CB2D69"/>
    <w:rsid w:val="00CB473B"/>
    <w:rsid w:val="00CB4FC8"/>
    <w:rsid w:val="00CB7681"/>
    <w:rsid w:val="00CC3DB5"/>
    <w:rsid w:val="00CC4182"/>
    <w:rsid w:val="00CC63FE"/>
    <w:rsid w:val="00CC6DB0"/>
    <w:rsid w:val="00CD04B4"/>
    <w:rsid w:val="00CD1A7D"/>
    <w:rsid w:val="00CD1F1F"/>
    <w:rsid w:val="00CD3410"/>
    <w:rsid w:val="00CE2263"/>
    <w:rsid w:val="00CE22F8"/>
    <w:rsid w:val="00CE50DF"/>
    <w:rsid w:val="00CE518F"/>
    <w:rsid w:val="00CF24C1"/>
    <w:rsid w:val="00CF3409"/>
    <w:rsid w:val="00CF3721"/>
    <w:rsid w:val="00CF3F42"/>
    <w:rsid w:val="00CF4656"/>
    <w:rsid w:val="00CF488E"/>
    <w:rsid w:val="00D00258"/>
    <w:rsid w:val="00D03864"/>
    <w:rsid w:val="00D0545E"/>
    <w:rsid w:val="00D073B4"/>
    <w:rsid w:val="00D11905"/>
    <w:rsid w:val="00D17447"/>
    <w:rsid w:val="00D17855"/>
    <w:rsid w:val="00D17C9A"/>
    <w:rsid w:val="00D20579"/>
    <w:rsid w:val="00D20886"/>
    <w:rsid w:val="00D2247F"/>
    <w:rsid w:val="00D23F83"/>
    <w:rsid w:val="00D254EC"/>
    <w:rsid w:val="00D2568A"/>
    <w:rsid w:val="00D25A5F"/>
    <w:rsid w:val="00D308EA"/>
    <w:rsid w:val="00D3139D"/>
    <w:rsid w:val="00D3583D"/>
    <w:rsid w:val="00D35C30"/>
    <w:rsid w:val="00D36443"/>
    <w:rsid w:val="00D374B6"/>
    <w:rsid w:val="00D37E16"/>
    <w:rsid w:val="00D4118C"/>
    <w:rsid w:val="00D41729"/>
    <w:rsid w:val="00D45384"/>
    <w:rsid w:val="00D46E84"/>
    <w:rsid w:val="00D472F4"/>
    <w:rsid w:val="00D47411"/>
    <w:rsid w:val="00D47E5F"/>
    <w:rsid w:val="00D50968"/>
    <w:rsid w:val="00D60DC6"/>
    <w:rsid w:val="00D60EB4"/>
    <w:rsid w:val="00D61563"/>
    <w:rsid w:val="00D6510C"/>
    <w:rsid w:val="00D72E56"/>
    <w:rsid w:val="00D73B7C"/>
    <w:rsid w:val="00D73F7D"/>
    <w:rsid w:val="00D74BE1"/>
    <w:rsid w:val="00D753B7"/>
    <w:rsid w:val="00D760B9"/>
    <w:rsid w:val="00D763A2"/>
    <w:rsid w:val="00D76D33"/>
    <w:rsid w:val="00D80466"/>
    <w:rsid w:val="00D80D3E"/>
    <w:rsid w:val="00D81A34"/>
    <w:rsid w:val="00D82082"/>
    <w:rsid w:val="00D8250C"/>
    <w:rsid w:val="00D84CBE"/>
    <w:rsid w:val="00D90DB5"/>
    <w:rsid w:val="00D935CE"/>
    <w:rsid w:val="00D93C73"/>
    <w:rsid w:val="00D944EA"/>
    <w:rsid w:val="00D96EAD"/>
    <w:rsid w:val="00D97E0C"/>
    <w:rsid w:val="00DA41C3"/>
    <w:rsid w:val="00DA44FF"/>
    <w:rsid w:val="00DA6114"/>
    <w:rsid w:val="00DB00FC"/>
    <w:rsid w:val="00DB1382"/>
    <w:rsid w:val="00DB19CD"/>
    <w:rsid w:val="00DB2987"/>
    <w:rsid w:val="00DB344C"/>
    <w:rsid w:val="00DB375A"/>
    <w:rsid w:val="00DB7D9A"/>
    <w:rsid w:val="00DC0306"/>
    <w:rsid w:val="00DC0631"/>
    <w:rsid w:val="00DC2F35"/>
    <w:rsid w:val="00DC3259"/>
    <w:rsid w:val="00DC3869"/>
    <w:rsid w:val="00DC4639"/>
    <w:rsid w:val="00DC5C13"/>
    <w:rsid w:val="00DC5F5F"/>
    <w:rsid w:val="00DC6D69"/>
    <w:rsid w:val="00DC7313"/>
    <w:rsid w:val="00DD038C"/>
    <w:rsid w:val="00DD2AB4"/>
    <w:rsid w:val="00DD2D53"/>
    <w:rsid w:val="00DD34B4"/>
    <w:rsid w:val="00DD46F1"/>
    <w:rsid w:val="00DD5581"/>
    <w:rsid w:val="00DD694D"/>
    <w:rsid w:val="00DE2D66"/>
    <w:rsid w:val="00DE58B9"/>
    <w:rsid w:val="00DE5965"/>
    <w:rsid w:val="00DE61EA"/>
    <w:rsid w:val="00DE696F"/>
    <w:rsid w:val="00DE6A4F"/>
    <w:rsid w:val="00DE7FCA"/>
    <w:rsid w:val="00DF1A97"/>
    <w:rsid w:val="00DF219E"/>
    <w:rsid w:val="00DF2D6D"/>
    <w:rsid w:val="00DF4449"/>
    <w:rsid w:val="00DF5650"/>
    <w:rsid w:val="00DF61E9"/>
    <w:rsid w:val="00E0041B"/>
    <w:rsid w:val="00E015BE"/>
    <w:rsid w:val="00E0281E"/>
    <w:rsid w:val="00E02A2D"/>
    <w:rsid w:val="00E03849"/>
    <w:rsid w:val="00E11A27"/>
    <w:rsid w:val="00E11DEE"/>
    <w:rsid w:val="00E12F19"/>
    <w:rsid w:val="00E13AC0"/>
    <w:rsid w:val="00E14A71"/>
    <w:rsid w:val="00E1732A"/>
    <w:rsid w:val="00E21632"/>
    <w:rsid w:val="00E22A21"/>
    <w:rsid w:val="00E2560C"/>
    <w:rsid w:val="00E265EA"/>
    <w:rsid w:val="00E26602"/>
    <w:rsid w:val="00E26809"/>
    <w:rsid w:val="00E27CF9"/>
    <w:rsid w:val="00E3123D"/>
    <w:rsid w:val="00E330AC"/>
    <w:rsid w:val="00E331D0"/>
    <w:rsid w:val="00E349FA"/>
    <w:rsid w:val="00E34B62"/>
    <w:rsid w:val="00E34DF3"/>
    <w:rsid w:val="00E35D2A"/>
    <w:rsid w:val="00E378DF"/>
    <w:rsid w:val="00E41035"/>
    <w:rsid w:val="00E41158"/>
    <w:rsid w:val="00E4168E"/>
    <w:rsid w:val="00E41E96"/>
    <w:rsid w:val="00E422EF"/>
    <w:rsid w:val="00E430DA"/>
    <w:rsid w:val="00E536BF"/>
    <w:rsid w:val="00E562B2"/>
    <w:rsid w:val="00E56745"/>
    <w:rsid w:val="00E5763D"/>
    <w:rsid w:val="00E60A3F"/>
    <w:rsid w:val="00E617CF"/>
    <w:rsid w:val="00E61BB1"/>
    <w:rsid w:val="00E63321"/>
    <w:rsid w:val="00E64536"/>
    <w:rsid w:val="00E658F6"/>
    <w:rsid w:val="00E6687C"/>
    <w:rsid w:val="00E70BC4"/>
    <w:rsid w:val="00E72867"/>
    <w:rsid w:val="00E74140"/>
    <w:rsid w:val="00E75032"/>
    <w:rsid w:val="00E76553"/>
    <w:rsid w:val="00E76F6A"/>
    <w:rsid w:val="00E8095A"/>
    <w:rsid w:val="00E84579"/>
    <w:rsid w:val="00E8462C"/>
    <w:rsid w:val="00E8678B"/>
    <w:rsid w:val="00E86AAD"/>
    <w:rsid w:val="00E8729B"/>
    <w:rsid w:val="00E872E0"/>
    <w:rsid w:val="00E90A8D"/>
    <w:rsid w:val="00E91894"/>
    <w:rsid w:val="00E9200C"/>
    <w:rsid w:val="00E94A56"/>
    <w:rsid w:val="00EA2A85"/>
    <w:rsid w:val="00EA2B81"/>
    <w:rsid w:val="00EA58BC"/>
    <w:rsid w:val="00EA60A4"/>
    <w:rsid w:val="00EB5046"/>
    <w:rsid w:val="00EB56F4"/>
    <w:rsid w:val="00EB5C47"/>
    <w:rsid w:val="00EB60EB"/>
    <w:rsid w:val="00EB6DE4"/>
    <w:rsid w:val="00EB7F74"/>
    <w:rsid w:val="00EC009B"/>
    <w:rsid w:val="00EC1724"/>
    <w:rsid w:val="00EC66E9"/>
    <w:rsid w:val="00EC7E38"/>
    <w:rsid w:val="00ED021A"/>
    <w:rsid w:val="00ED18E0"/>
    <w:rsid w:val="00ED325A"/>
    <w:rsid w:val="00ED4C21"/>
    <w:rsid w:val="00ED5346"/>
    <w:rsid w:val="00EE05D6"/>
    <w:rsid w:val="00EE17DB"/>
    <w:rsid w:val="00EE2C82"/>
    <w:rsid w:val="00EE33A2"/>
    <w:rsid w:val="00EE361C"/>
    <w:rsid w:val="00EE377B"/>
    <w:rsid w:val="00EE3C70"/>
    <w:rsid w:val="00EE4282"/>
    <w:rsid w:val="00EE47F1"/>
    <w:rsid w:val="00EE4F9B"/>
    <w:rsid w:val="00EE6960"/>
    <w:rsid w:val="00EE6B4D"/>
    <w:rsid w:val="00EE6F7C"/>
    <w:rsid w:val="00EE7464"/>
    <w:rsid w:val="00EF29E2"/>
    <w:rsid w:val="00EF51AD"/>
    <w:rsid w:val="00EF563A"/>
    <w:rsid w:val="00EF747C"/>
    <w:rsid w:val="00F00794"/>
    <w:rsid w:val="00F057F9"/>
    <w:rsid w:val="00F05A87"/>
    <w:rsid w:val="00F06EC8"/>
    <w:rsid w:val="00F124ED"/>
    <w:rsid w:val="00F17B33"/>
    <w:rsid w:val="00F17B6C"/>
    <w:rsid w:val="00F2288B"/>
    <w:rsid w:val="00F231C9"/>
    <w:rsid w:val="00F23B28"/>
    <w:rsid w:val="00F2430B"/>
    <w:rsid w:val="00F24FC5"/>
    <w:rsid w:val="00F2627F"/>
    <w:rsid w:val="00F316B2"/>
    <w:rsid w:val="00F347DF"/>
    <w:rsid w:val="00F35684"/>
    <w:rsid w:val="00F37BC7"/>
    <w:rsid w:val="00F40133"/>
    <w:rsid w:val="00F40E79"/>
    <w:rsid w:val="00F41A1D"/>
    <w:rsid w:val="00F42E29"/>
    <w:rsid w:val="00F4313F"/>
    <w:rsid w:val="00F4332E"/>
    <w:rsid w:val="00F43C21"/>
    <w:rsid w:val="00F45B54"/>
    <w:rsid w:val="00F46742"/>
    <w:rsid w:val="00F507A2"/>
    <w:rsid w:val="00F539B1"/>
    <w:rsid w:val="00F569FA"/>
    <w:rsid w:val="00F57951"/>
    <w:rsid w:val="00F65F82"/>
    <w:rsid w:val="00F66135"/>
    <w:rsid w:val="00F672BA"/>
    <w:rsid w:val="00F70491"/>
    <w:rsid w:val="00F70C61"/>
    <w:rsid w:val="00F71B2F"/>
    <w:rsid w:val="00F71BE5"/>
    <w:rsid w:val="00F72159"/>
    <w:rsid w:val="00F745A8"/>
    <w:rsid w:val="00F75861"/>
    <w:rsid w:val="00F758B5"/>
    <w:rsid w:val="00F769DC"/>
    <w:rsid w:val="00F807C3"/>
    <w:rsid w:val="00F810E7"/>
    <w:rsid w:val="00F81845"/>
    <w:rsid w:val="00F81B2F"/>
    <w:rsid w:val="00F8254C"/>
    <w:rsid w:val="00F82E4A"/>
    <w:rsid w:val="00F83685"/>
    <w:rsid w:val="00F84AAD"/>
    <w:rsid w:val="00F84E92"/>
    <w:rsid w:val="00F85008"/>
    <w:rsid w:val="00F86ECA"/>
    <w:rsid w:val="00F90510"/>
    <w:rsid w:val="00F90C08"/>
    <w:rsid w:val="00F9151E"/>
    <w:rsid w:val="00F948A7"/>
    <w:rsid w:val="00F949CD"/>
    <w:rsid w:val="00F94A18"/>
    <w:rsid w:val="00F9789D"/>
    <w:rsid w:val="00FA0A91"/>
    <w:rsid w:val="00FA494E"/>
    <w:rsid w:val="00FA6398"/>
    <w:rsid w:val="00FA73F7"/>
    <w:rsid w:val="00FB0DF2"/>
    <w:rsid w:val="00FB7936"/>
    <w:rsid w:val="00FC100D"/>
    <w:rsid w:val="00FC2215"/>
    <w:rsid w:val="00FC321D"/>
    <w:rsid w:val="00FC432E"/>
    <w:rsid w:val="00FC77E7"/>
    <w:rsid w:val="00FC791B"/>
    <w:rsid w:val="00FD2BEB"/>
    <w:rsid w:val="00FD469B"/>
    <w:rsid w:val="00FD4F00"/>
    <w:rsid w:val="00FD5BC6"/>
    <w:rsid w:val="00FD75AF"/>
    <w:rsid w:val="00FD7678"/>
    <w:rsid w:val="00FD78C0"/>
    <w:rsid w:val="00FD7DD5"/>
    <w:rsid w:val="00FE1847"/>
    <w:rsid w:val="00FE1A11"/>
    <w:rsid w:val="00FE33A1"/>
    <w:rsid w:val="00FE4225"/>
    <w:rsid w:val="00FE4E86"/>
    <w:rsid w:val="00FE5731"/>
    <w:rsid w:val="00FE5E55"/>
    <w:rsid w:val="00FE6AF4"/>
    <w:rsid w:val="00FE7722"/>
    <w:rsid w:val="00FF20AC"/>
    <w:rsid w:val="00FF3ED2"/>
    <w:rsid w:val="00FF4018"/>
    <w:rsid w:val="00FF4448"/>
    <w:rsid w:val="00FF7709"/>
    <w:rsid w:val="00FF7F64"/>
    <w:rsid w:val="14C7F580"/>
    <w:rsid w:val="4D392184"/>
    <w:rsid w:val="4D69E099"/>
    <w:rsid w:val="5D6FE2AD"/>
    <w:rsid w:val="622F3FA6"/>
    <w:rsid w:val="6FB7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47F67"/>
  <w15:chartTrackingRefBased/>
  <w15:docId w15:val="{378E5A5E-E2F7-41B2-881F-43C74630F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C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00 List Bull,Table Heading"/>
    <w:basedOn w:val="a"/>
    <w:link w:val="a4"/>
    <w:uiPriority w:val="34"/>
    <w:qFormat/>
    <w:rsid w:val="009F5321"/>
    <w:pPr>
      <w:spacing w:after="200" w:line="276" w:lineRule="auto"/>
      <w:ind w:left="720"/>
      <w:contextualSpacing/>
    </w:pPr>
    <w:rPr>
      <w:rFonts w:ascii="Calibri" w:eastAsia="Calibri" w:hAnsi="Calibri" w:cs="Angsana New"/>
      <w:szCs w:val="22"/>
      <w:lang w:bidi="en-US"/>
    </w:rPr>
  </w:style>
  <w:style w:type="character" w:customStyle="1" w:styleId="a4">
    <w:name w:val="ย่อหน้ารายการ อักขระ"/>
    <w:aliases w:val="00 List Bull อักขระ,Table Heading อักขระ"/>
    <w:link w:val="a3"/>
    <w:uiPriority w:val="34"/>
    <w:qFormat/>
    <w:rsid w:val="009F5321"/>
    <w:rPr>
      <w:rFonts w:ascii="Calibri" w:eastAsia="Calibri" w:hAnsi="Calibri" w:cs="Angsana New"/>
      <w:szCs w:val="22"/>
      <w:lang w:bidi="en-US"/>
    </w:rPr>
  </w:style>
  <w:style w:type="table" w:styleId="a5">
    <w:name w:val="Table Grid"/>
    <w:basedOn w:val="a1"/>
    <w:uiPriority w:val="39"/>
    <w:rsid w:val="009F5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2">
    <w:name w:val="Table Style 2"/>
    <w:rsid w:val="009F53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</w:rPr>
  </w:style>
  <w:style w:type="table" w:customStyle="1" w:styleId="TableGrid1">
    <w:name w:val="Table Grid1"/>
    <w:basedOn w:val="a1"/>
    <w:next w:val="a5"/>
    <w:uiPriority w:val="39"/>
    <w:rsid w:val="009F5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5"/>
    <w:uiPriority w:val="59"/>
    <w:rsid w:val="003E6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5"/>
    <w:uiPriority w:val="59"/>
    <w:rsid w:val="0071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5"/>
    <w:uiPriority w:val="59"/>
    <w:rsid w:val="0071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E1E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AE1EEF"/>
  </w:style>
  <w:style w:type="paragraph" w:styleId="a8">
    <w:name w:val="footer"/>
    <w:basedOn w:val="a"/>
    <w:link w:val="a9"/>
    <w:uiPriority w:val="99"/>
    <w:unhideWhenUsed/>
    <w:rsid w:val="00AE1E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AE1EEF"/>
  </w:style>
  <w:style w:type="character" w:customStyle="1" w:styleId="fontstyle01">
    <w:name w:val="fontstyle01"/>
    <w:basedOn w:val="a0"/>
    <w:rsid w:val="00A35BA3"/>
    <w:rPr>
      <w:rFonts w:ascii="Thonburi" w:hAnsi="Thonburi" w:hint="default"/>
      <w:b w:val="0"/>
      <w:bCs w:val="0"/>
      <w:i w:val="0"/>
      <w:iCs w:val="0"/>
      <w:color w:val="007AFF"/>
      <w:sz w:val="20"/>
      <w:szCs w:val="20"/>
    </w:rPr>
  </w:style>
  <w:style w:type="character" w:customStyle="1" w:styleId="fontstyle11">
    <w:name w:val="fontstyle11"/>
    <w:basedOn w:val="a0"/>
    <w:rsid w:val="00734AF7"/>
    <w:rPr>
      <w:rFonts w:ascii="HelveticaNeue" w:hAnsi="HelveticaNeue" w:hint="default"/>
      <w:b w:val="0"/>
      <w:bCs w:val="0"/>
      <w:i w:val="0"/>
      <w:iCs w:val="0"/>
      <w:color w:val="007AFF"/>
      <w:sz w:val="24"/>
      <w:szCs w:val="24"/>
    </w:rPr>
  </w:style>
  <w:style w:type="character" w:customStyle="1" w:styleId="fontstyle31">
    <w:name w:val="fontstyle31"/>
    <w:basedOn w:val="a0"/>
    <w:rsid w:val="00734AF7"/>
    <w:rPr>
      <w:b w:val="0"/>
      <w:bCs w:val="0"/>
      <w:i w:val="0"/>
      <w:iCs w:val="0"/>
      <w:color w:val="0000FF"/>
      <w:sz w:val="12"/>
      <w:szCs w:val="12"/>
    </w:rPr>
  </w:style>
  <w:style w:type="character" w:customStyle="1" w:styleId="fontstyle41">
    <w:name w:val="fontstyle41"/>
    <w:basedOn w:val="a0"/>
    <w:rsid w:val="00734AF7"/>
    <w:rPr>
      <w:rFonts w:ascii=".SFUI-Regular" w:hAnsi=".SFUI-Regular" w:hint="default"/>
      <w:b w:val="0"/>
      <w:bCs w:val="0"/>
      <w:i w:val="0"/>
      <w:iCs w:val="0"/>
      <w:color w:val="0000FF"/>
      <w:sz w:val="126"/>
      <w:szCs w:val="126"/>
    </w:rPr>
  </w:style>
  <w:style w:type="paragraph" w:styleId="aa">
    <w:name w:val="Balloon Text"/>
    <w:basedOn w:val="a"/>
    <w:link w:val="ab"/>
    <w:uiPriority w:val="99"/>
    <w:semiHidden/>
    <w:unhideWhenUsed/>
    <w:rsid w:val="00CF3F4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CF3F42"/>
    <w:rPr>
      <w:rFonts w:ascii="Segoe UI" w:hAnsi="Segoe UI" w:cs="Angsana New"/>
      <w:sz w:val="18"/>
      <w:szCs w:val="22"/>
    </w:rPr>
  </w:style>
  <w:style w:type="character" w:styleId="ac">
    <w:name w:val="annotation reference"/>
    <w:basedOn w:val="a0"/>
    <w:uiPriority w:val="99"/>
    <w:semiHidden/>
    <w:unhideWhenUsed/>
    <w:rsid w:val="0023177C"/>
    <w:rPr>
      <w:sz w:val="16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3177C"/>
    <w:pPr>
      <w:spacing w:line="240" w:lineRule="auto"/>
    </w:pPr>
    <w:rPr>
      <w:sz w:val="20"/>
      <w:szCs w:val="25"/>
    </w:rPr>
  </w:style>
  <w:style w:type="character" w:customStyle="1" w:styleId="ae">
    <w:name w:val="ข้อความข้อคิดเห็น อักขระ"/>
    <w:basedOn w:val="a0"/>
    <w:link w:val="ad"/>
    <w:uiPriority w:val="99"/>
    <w:semiHidden/>
    <w:rsid w:val="0023177C"/>
    <w:rPr>
      <w:sz w:val="20"/>
      <w:szCs w:val="25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3177C"/>
    <w:rPr>
      <w:b/>
      <w:bCs/>
    </w:rPr>
  </w:style>
  <w:style w:type="character" w:customStyle="1" w:styleId="af0">
    <w:name w:val="ชื่อเรื่องของข้อคิดเห็น อักขระ"/>
    <w:basedOn w:val="ae"/>
    <w:link w:val="af"/>
    <w:uiPriority w:val="99"/>
    <w:semiHidden/>
    <w:rsid w:val="0023177C"/>
    <w:rPr>
      <w:b/>
      <w:bCs/>
      <w:sz w:val="20"/>
      <w:szCs w:val="25"/>
    </w:rPr>
  </w:style>
  <w:style w:type="paragraph" w:styleId="af1">
    <w:name w:val="Revision"/>
    <w:hidden/>
    <w:uiPriority w:val="99"/>
    <w:semiHidden/>
    <w:rsid w:val="009F2D52"/>
    <w:pPr>
      <w:spacing w:after="0" w:line="240" w:lineRule="auto"/>
    </w:pPr>
  </w:style>
  <w:style w:type="paragraph" w:customStyle="1" w:styleId="Default">
    <w:name w:val="Default"/>
    <w:rsid w:val="00F231C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2">
    <w:name w:val="Emphasis"/>
    <w:basedOn w:val="a0"/>
    <w:uiPriority w:val="20"/>
    <w:qFormat/>
    <w:rsid w:val="0011530B"/>
    <w:rPr>
      <w:i/>
      <w:iCs/>
    </w:rPr>
  </w:style>
  <w:style w:type="table" w:customStyle="1" w:styleId="2">
    <w:name w:val="เส้นตาราง2"/>
    <w:basedOn w:val="a1"/>
    <w:next w:val="a5"/>
    <w:uiPriority w:val="39"/>
    <w:rsid w:val="007A351A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7C3426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C3426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6C453F"/>
    <w:rPr>
      <w:color w:val="954F72" w:themeColor="followedHyperlink"/>
      <w:u w:val="single"/>
    </w:rPr>
  </w:style>
  <w:style w:type="table" w:customStyle="1" w:styleId="TableGrid5">
    <w:name w:val="Table Grid5"/>
    <w:basedOn w:val="a1"/>
    <w:next w:val="a5"/>
    <w:uiPriority w:val="59"/>
    <w:rsid w:val="00FD4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5"/>
    <w:uiPriority w:val="59"/>
    <w:rsid w:val="00FD4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5"/>
    <w:uiPriority w:val="39"/>
    <w:rsid w:val="00FD4F0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a1"/>
    <w:next w:val="a5"/>
    <w:uiPriority w:val="39"/>
    <w:rsid w:val="00FD4F0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DB7D9A"/>
    <w:pPr>
      <w:spacing w:after="0" w:line="240" w:lineRule="auto"/>
    </w:pPr>
  </w:style>
  <w:style w:type="paragraph" w:styleId="af6">
    <w:name w:val="Normal (Web)"/>
    <w:basedOn w:val="a"/>
    <w:uiPriority w:val="99"/>
    <w:unhideWhenUsed/>
    <w:rsid w:val="00EB6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086891"/>
  </w:style>
  <w:style w:type="character" w:customStyle="1" w:styleId="eop">
    <w:name w:val="eop"/>
    <w:basedOn w:val="a0"/>
    <w:rsid w:val="00086891"/>
  </w:style>
  <w:style w:type="paragraph" w:customStyle="1" w:styleId="paragraph">
    <w:name w:val="paragraph"/>
    <w:basedOn w:val="a"/>
    <w:rsid w:val="00A35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a"/>
    <w:rsid w:val="006F294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xl63">
    <w:name w:val="xl63"/>
    <w:basedOn w:val="a"/>
    <w:rsid w:val="006F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table" w:styleId="1-3">
    <w:name w:val="Grid Table 1 Light Accent 3"/>
    <w:basedOn w:val="a1"/>
    <w:uiPriority w:val="46"/>
    <w:rsid w:val="007F7386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5">
    <w:name w:val="Plain Table 5"/>
    <w:basedOn w:val="a1"/>
    <w:uiPriority w:val="45"/>
    <w:rsid w:val="007F738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1">
    <w:name w:val="No List1"/>
    <w:next w:val="a2"/>
    <w:uiPriority w:val="99"/>
    <w:semiHidden/>
    <w:unhideWhenUsed/>
    <w:rsid w:val="003B3F2D"/>
  </w:style>
  <w:style w:type="table" w:customStyle="1" w:styleId="TableGrid6">
    <w:name w:val="Table Grid6"/>
    <w:basedOn w:val="a1"/>
    <w:next w:val="a5"/>
    <w:uiPriority w:val="39"/>
    <w:rsid w:val="003B3F2D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Unresolved Mention"/>
    <w:basedOn w:val="a0"/>
    <w:uiPriority w:val="99"/>
    <w:semiHidden/>
    <w:unhideWhenUsed/>
    <w:rsid w:val="00162C79"/>
    <w:rPr>
      <w:color w:val="605E5C"/>
      <w:shd w:val="clear" w:color="auto" w:fill="E1DFDD"/>
    </w:rPr>
  </w:style>
  <w:style w:type="character" w:styleId="af8">
    <w:name w:val="Placeholder Text"/>
    <w:basedOn w:val="a0"/>
    <w:uiPriority w:val="99"/>
    <w:semiHidden/>
    <w:rsid w:val="005B08A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4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0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2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37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8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72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27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1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37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86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7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5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52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5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63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0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78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74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19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8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93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8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9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1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5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7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46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8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19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08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05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04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76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5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05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282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05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8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05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7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5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4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1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1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6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76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82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8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1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5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76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7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24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5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86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2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0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07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56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3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7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8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1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19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9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75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41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51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62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692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770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7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61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9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1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52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74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8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2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7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5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61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15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1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53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35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9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84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4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91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0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38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80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80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2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2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8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67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51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2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8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29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97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49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44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0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1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4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6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80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40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8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2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49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7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4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45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8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73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9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8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0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50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24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48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51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85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4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47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62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15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31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13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0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87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9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96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99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24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34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46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4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66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58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20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2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55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995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67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1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0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23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7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063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30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1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15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17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9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087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96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36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5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8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401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77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7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49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12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80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9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78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20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9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6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08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08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04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28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8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13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6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7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6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3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41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71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32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50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67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51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15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4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5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94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2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2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31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7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0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0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24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57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32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09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8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8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25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37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71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118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74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5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36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5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61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8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0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44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0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79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5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20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85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93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46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84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4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58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31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3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8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3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4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46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80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46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50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79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2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9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8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19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9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2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3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5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66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26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71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3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1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5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2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89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40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3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24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6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71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4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2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6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78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3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7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2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7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30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84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62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8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8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2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1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26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4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1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3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3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8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05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62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0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45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0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43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74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6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6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6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10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22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46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3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7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68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9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8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9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2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38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60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77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6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5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35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29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38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99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9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1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76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43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6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9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60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19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0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1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6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1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77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6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25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79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00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59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821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97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8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20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1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4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0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98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0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69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79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75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8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1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3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9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9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4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0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7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59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DECCBB3D1DE44F86814BB2EB1A1ED2" ma:contentTypeVersion="21" ma:contentTypeDescription="Create a new document." ma:contentTypeScope="" ma:versionID="48fe61c29e85ac34fba75342c731a16e">
  <xsd:schema xmlns:xsd="http://www.w3.org/2001/XMLSchema" xmlns:xs="http://www.w3.org/2001/XMLSchema" xmlns:p="http://schemas.microsoft.com/office/2006/metadata/properties" xmlns:ns1="http://schemas.microsoft.com/sharepoint/v3" xmlns:ns2="f51f87c6-2431-4388-9af9-381699f27c08" xmlns:ns3="e18e8ff8-88a9-40d1-8634-08fc246a5a9b" targetNamespace="http://schemas.microsoft.com/office/2006/metadata/properties" ma:root="true" ma:fieldsID="36a9a2230630b0b02c25a23014b90dba" ns1:_="" ns2:_="" ns3:_="">
    <xsd:import namespace="http://schemas.microsoft.com/sharepoint/v3"/>
    <xsd:import namespace="f51f87c6-2431-4388-9af9-381699f27c08"/>
    <xsd:import namespace="e18e8ff8-88a9-40d1-8634-08fc246a5a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f87c6-2431-4388-9af9-381699f27c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c93ee74-b7c0-43f6-95d6-fcd5838c20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8e8ff8-88a9-40d1-8634-08fc246a5a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7e8dc0e-9783-4414-b003-9e4e44d1cf50}" ma:internalName="TaxCatchAll" ma:showField="CatchAllData" ma:web="e18e8ff8-88a9-40d1-8634-08fc246a5a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1f87c6-2431-4388-9af9-381699f27c08">
      <Terms xmlns="http://schemas.microsoft.com/office/infopath/2007/PartnerControls"/>
    </lcf76f155ced4ddcb4097134ff3c332f>
    <TaxCatchAll xmlns="e18e8ff8-88a9-40d1-8634-08fc246a5a9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3BD177-92B8-4572-AF73-6A08899B8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1f87c6-2431-4388-9af9-381699f27c08"/>
    <ds:schemaRef ds:uri="e18e8ff8-88a9-40d1-8634-08fc246a5a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72E18B-1878-4391-8569-AF48D40ECD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F12317-CDD3-42A5-AB9D-2C22E16B5F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1f87c6-2431-4388-9af9-381699f27c08"/>
    <ds:schemaRef ds:uri="e18e8ff8-88a9-40d1-8634-08fc246a5a9b"/>
  </ds:schemaRefs>
</ds:datastoreItem>
</file>

<file path=customXml/itemProps4.xml><?xml version="1.0" encoding="utf-8"?>
<ds:datastoreItem xmlns:ds="http://schemas.openxmlformats.org/officeDocument/2006/customXml" ds:itemID="{9560B395-5A16-43AC-B562-14AFD0C76B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65</Pages>
  <Words>15287</Words>
  <Characters>87139</Characters>
  <Application>Microsoft Office Word</Application>
  <DocSecurity>0</DocSecurity>
  <Lines>726</Lines>
  <Paragraphs>204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102222</CharactersWithSpaces>
  <SharedDoc>false</SharedDoc>
  <HLinks>
    <vt:vector size="24" baseType="variant">
      <vt:variant>
        <vt:i4>2949215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ความพร้อมทางสังคม</vt:lpwstr>
      </vt:variant>
      <vt:variant>
        <vt:i4>2949130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ความพร้อมทางเทคโนโลยี</vt:lpwstr>
      </vt:variant>
      <vt:variant>
        <vt:i4>65572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สาขาOECD</vt:lpwstr>
      </vt:variant>
      <vt:variant>
        <vt:i4>7605837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สาขาตามOECDที่ใช้เป็นdropdown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NRCT</dc:creator>
  <cp:keywords/>
  <dc:description/>
  <cp:lastModifiedBy>ISARAPONG GUNTIYA</cp:lastModifiedBy>
  <cp:revision>31</cp:revision>
  <cp:lastPrinted>2025-09-01T13:55:00Z</cp:lastPrinted>
  <dcterms:created xsi:type="dcterms:W3CDTF">2025-09-01T06:09:00Z</dcterms:created>
  <dcterms:modified xsi:type="dcterms:W3CDTF">2026-07-07T02:43:00Z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0x0101002DDECCBB3D1DE44F86814BB2EB1A1ED2</vt:lpwstr>
  </property>
</Properties>
</file>